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76500" w:rsidRDefault="00376500" w:rsidP="00376500">
      <w:pPr>
        <w:jc w:val="center"/>
        <w:rPr>
          <w:b/>
        </w:rPr>
      </w:pPr>
    </w:p>
    <w:p w:rsidR="00376500" w:rsidRDefault="00376500" w:rsidP="00376500">
      <w:pPr>
        <w:jc w:val="center"/>
        <w:rPr>
          <w:b/>
        </w:rPr>
      </w:pPr>
    </w:p>
    <w:p w:rsidR="00376500" w:rsidRPr="001B64AE" w:rsidRDefault="00376500" w:rsidP="00376500">
      <w:pPr>
        <w:jc w:val="center"/>
        <w:rPr>
          <w:rFonts w:ascii="Arial" w:hAnsi="Arial" w:cs="Arial"/>
          <w:b/>
          <w:sz w:val="20"/>
          <w:szCs w:val="20"/>
          <w:u w:val="single"/>
        </w:rPr>
      </w:pPr>
      <w:r w:rsidRPr="001B64AE">
        <w:rPr>
          <w:rFonts w:ascii="Arial" w:hAnsi="Arial" w:cs="Arial"/>
          <w:b/>
          <w:sz w:val="20"/>
          <w:szCs w:val="20"/>
          <w:u w:val="single"/>
        </w:rPr>
        <w:t>Voorwaarden verhuur Elektronische Digitale Meetapparatuur.</w:t>
      </w:r>
    </w:p>
    <w:p w:rsidR="00376500" w:rsidRPr="001B64AE" w:rsidRDefault="00376500" w:rsidP="00376500">
      <w:pPr>
        <w:rPr>
          <w:rFonts w:ascii="Arial" w:hAnsi="Arial" w:cs="Arial"/>
          <w:sz w:val="20"/>
          <w:szCs w:val="20"/>
        </w:rPr>
      </w:pPr>
    </w:p>
    <w:p w:rsidR="00376500" w:rsidRPr="001B64AE" w:rsidRDefault="00376500" w:rsidP="00376500">
      <w:pPr>
        <w:ind w:left="540" w:hanging="540"/>
        <w:rPr>
          <w:rFonts w:ascii="Arial" w:hAnsi="Arial" w:cs="Arial"/>
          <w:sz w:val="20"/>
          <w:szCs w:val="20"/>
        </w:rPr>
      </w:pPr>
      <w:r w:rsidRPr="001B64AE">
        <w:rPr>
          <w:rFonts w:ascii="Arial" w:hAnsi="Arial" w:cs="Arial"/>
          <w:sz w:val="20"/>
          <w:szCs w:val="20"/>
        </w:rPr>
        <w:t>1.</w:t>
      </w:r>
      <w:r w:rsidRPr="001B64AE">
        <w:rPr>
          <w:rFonts w:ascii="Arial" w:hAnsi="Arial" w:cs="Arial"/>
          <w:sz w:val="20"/>
          <w:szCs w:val="20"/>
        </w:rPr>
        <w:tab/>
        <w:t>De aanvraag voor de Elektronische Digitale Meetapparatuur (EDM) dient schriftelijk te worden gedaan bij het bestuur van de atletiek vereniging Scheldesport.</w:t>
      </w:r>
    </w:p>
    <w:p w:rsidR="00376500" w:rsidRPr="001B64AE" w:rsidRDefault="00376500" w:rsidP="00376500">
      <w:pPr>
        <w:ind w:left="540" w:hanging="540"/>
        <w:rPr>
          <w:rFonts w:ascii="Arial" w:hAnsi="Arial" w:cs="Arial"/>
          <w:sz w:val="20"/>
          <w:szCs w:val="20"/>
        </w:rPr>
      </w:pPr>
    </w:p>
    <w:p w:rsidR="00376500" w:rsidRPr="001B64AE" w:rsidRDefault="00376500" w:rsidP="00376500">
      <w:pPr>
        <w:ind w:left="540" w:hanging="540"/>
        <w:rPr>
          <w:rFonts w:ascii="Arial" w:hAnsi="Arial" w:cs="Arial"/>
          <w:sz w:val="20"/>
          <w:szCs w:val="20"/>
        </w:rPr>
      </w:pPr>
      <w:r w:rsidRPr="001B64AE">
        <w:rPr>
          <w:rFonts w:ascii="Arial" w:hAnsi="Arial" w:cs="Arial"/>
          <w:sz w:val="20"/>
          <w:szCs w:val="20"/>
        </w:rPr>
        <w:t>2.</w:t>
      </w:r>
      <w:r w:rsidRPr="001B64AE">
        <w:rPr>
          <w:rFonts w:ascii="Arial" w:hAnsi="Arial" w:cs="Arial"/>
          <w:sz w:val="20"/>
          <w:szCs w:val="20"/>
        </w:rPr>
        <w:tab/>
        <w:t>Verhuur van de EDM is inclusief de bemensing voor de bediening. Gebruik door derden is niet toegestaan.</w:t>
      </w:r>
    </w:p>
    <w:p w:rsidR="00376500" w:rsidRPr="001B64AE" w:rsidRDefault="00376500" w:rsidP="00376500">
      <w:pPr>
        <w:ind w:left="540" w:hanging="540"/>
        <w:rPr>
          <w:rFonts w:ascii="Arial" w:hAnsi="Arial" w:cs="Arial"/>
          <w:sz w:val="20"/>
          <w:szCs w:val="20"/>
        </w:rPr>
      </w:pPr>
    </w:p>
    <w:p w:rsidR="00376500" w:rsidRPr="001B64AE" w:rsidRDefault="00376500" w:rsidP="00376500">
      <w:pPr>
        <w:ind w:left="540" w:hanging="540"/>
        <w:rPr>
          <w:rFonts w:ascii="Arial" w:hAnsi="Arial" w:cs="Arial"/>
          <w:sz w:val="20"/>
          <w:szCs w:val="20"/>
        </w:rPr>
      </w:pPr>
      <w:r w:rsidRPr="001B64AE">
        <w:rPr>
          <w:rFonts w:ascii="Arial" w:hAnsi="Arial" w:cs="Arial"/>
          <w:sz w:val="20"/>
          <w:szCs w:val="20"/>
        </w:rPr>
        <w:t>3.</w:t>
      </w:r>
      <w:r w:rsidRPr="001B64AE">
        <w:rPr>
          <w:rFonts w:ascii="Arial" w:hAnsi="Arial" w:cs="Arial"/>
          <w:sz w:val="20"/>
          <w:szCs w:val="20"/>
        </w:rPr>
        <w:tab/>
        <w:t>Het EDM-team dient tijdig toegang tot de wedstrijdaccommodatie te krijgen. De auto dient voor het in- en uitladen op de accommodatie te kunnen komen.</w:t>
      </w:r>
    </w:p>
    <w:p w:rsidR="00376500" w:rsidRPr="001B64AE" w:rsidRDefault="00376500" w:rsidP="00376500">
      <w:pPr>
        <w:ind w:left="540" w:hanging="540"/>
        <w:rPr>
          <w:rFonts w:ascii="Arial" w:hAnsi="Arial" w:cs="Arial"/>
          <w:sz w:val="20"/>
          <w:szCs w:val="20"/>
        </w:rPr>
      </w:pPr>
    </w:p>
    <w:p w:rsidR="00376500" w:rsidRPr="001B64AE" w:rsidRDefault="00376500" w:rsidP="00376500">
      <w:pPr>
        <w:ind w:left="540" w:hanging="540"/>
        <w:rPr>
          <w:rFonts w:ascii="Arial" w:hAnsi="Arial" w:cs="Arial"/>
          <w:sz w:val="20"/>
          <w:szCs w:val="20"/>
        </w:rPr>
      </w:pPr>
      <w:r w:rsidRPr="001B64AE">
        <w:rPr>
          <w:rFonts w:ascii="Arial" w:hAnsi="Arial" w:cs="Arial"/>
          <w:sz w:val="20"/>
          <w:szCs w:val="20"/>
        </w:rPr>
        <w:t>4.</w:t>
      </w:r>
      <w:r w:rsidRPr="001B64AE">
        <w:rPr>
          <w:rFonts w:ascii="Arial" w:hAnsi="Arial" w:cs="Arial"/>
          <w:sz w:val="20"/>
          <w:szCs w:val="20"/>
        </w:rPr>
        <w:tab/>
        <w:t>Het gebied waar de EDM opgesteld wordt, dient voldoende afgeschermd te worden voor derden. Het werkterrein van het EDM-team is slechts toegankelijk voor wedstrijdleider en scheidsrechter.</w:t>
      </w:r>
    </w:p>
    <w:p w:rsidR="00376500" w:rsidRPr="001B64AE" w:rsidRDefault="00376500" w:rsidP="00376500">
      <w:pPr>
        <w:ind w:left="540" w:hanging="540"/>
        <w:rPr>
          <w:rFonts w:ascii="Arial" w:hAnsi="Arial" w:cs="Arial"/>
          <w:sz w:val="20"/>
          <w:szCs w:val="20"/>
        </w:rPr>
      </w:pPr>
    </w:p>
    <w:p w:rsidR="00376500" w:rsidRPr="001B64AE" w:rsidRDefault="00376500" w:rsidP="00376500">
      <w:pPr>
        <w:ind w:left="540" w:hanging="540"/>
        <w:rPr>
          <w:rFonts w:ascii="Arial" w:hAnsi="Arial" w:cs="Arial"/>
          <w:sz w:val="20"/>
          <w:szCs w:val="20"/>
        </w:rPr>
      </w:pPr>
      <w:r w:rsidRPr="001B64AE">
        <w:rPr>
          <w:rFonts w:ascii="Arial" w:hAnsi="Arial" w:cs="Arial"/>
          <w:sz w:val="20"/>
          <w:szCs w:val="20"/>
        </w:rPr>
        <w:t>5.</w:t>
      </w:r>
      <w:r w:rsidRPr="001B64AE">
        <w:rPr>
          <w:rFonts w:ascii="Arial" w:hAnsi="Arial" w:cs="Arial"/>
          <w:sz w:val="20"/>
          <w:szCs w:val="20"/>
        </w:rPr>
        <w:tab/>
        <w:t>Door de organisatie dient bij (dreigende) regen het volgende beschikbaar te worden gesteld: grote paraplu t.b.v. de apparatuur.</w:t>
      </w:r>
    </w:p>
    <w:p w:rsidR="00376500" w:rsidRPr="001B64AE" w:rsidRDefault="00376500" w:rsidP="00376500">
      <w:pPr>
        <w:ind w:left="540" w:hanging="540"/>
        <w:rPr>
          <w:rFonts w:ascii="Arial" w:hAnsi="Arial" w:cs="Arial"/>
          <w:sz w:val="20"/>
          <w:szCs w:val="20"/>
        </w:rPr>
      </w:pPr>
    </w:p>
    <w:p w:rsidR="00376500" w:rsidRPr="001B64AE" w:rsidRDefault="00376500" w:rsidP="00376500">
      <w:pPr>
        <w:ind w:left="540" w:hanging="540"/>
        <w:rPr>
          <w:rFonts w:ascii="Arial" w:hAnsi="Arial" w:cs="Arial"/>
          <w:sz w:val="20"/>
          <w:szCs w:val="20"/>
        </w:rPr>
      </w:pPr>
      <w:r w:rsidRPr="001B64AE">
        <w:rPr>
          <w:rFonts w:ascii="Arial" w:hAnsi="Arial" w:cs="Arial"/>
          <w:sz w:val="20"/>
          <w:szCs w:val="20"/>
        </w:rPr>
        <w:t>6.</w:t>
      </w:r>
      <w:r w:rsidRPr="001B64AE">
        <w:rPr>
          <w:rFonts w:ascii="Arial" w:hAnsi="Arial" w:cs="Arial"/>
          <w:sz w:val="20"/>
          <w:szCs w:val="20"/>
        </w:rPr>
        <w:tab/>
        <w:t xml:space="preserve">De huurvergoeding dient binnen 14 dagen na ontvangst van de factuur te worden voldaan. </w:t>
      </w:r>
    </w:p>
    <w:p w:rsidR="00376500" w:rsidRPr="001B64AE" w:rsidRDefault="00376500" w:rsidP="00376500">
      <w:pPr>
        <w:ind w:left="540" w:hanging="540"/>
        <w:rPr>
          <w:rFonts w:ascii="Arial" w:hAnsi="Arial" w:cs="Arial"/>
          <w:sz w:val="20"/>
          <w:szCs w:val="20"/>
        </w:rPr>
      </w:pPr>
    </w:p>
    <w:p w:rsidR="00376500" w:rsidRPr="001B64AE" w:rsidRDefault="00376500" w:rsidP="00376500">
      <w:pPr>
        <w:ind w:left="540" w:hanging="540"/>
        <w:rPr>
          <w:rFonts w:ascii="Arial" w:hAnsi="Arial" w:cs="Arial"/>
          <w:sz w:val="20"/>
          <w:szCs w:val="20"/>
        </w:rPr>
      </w:pPr>
      <w:r w:rsidRPr="001B64AE">
        <w:rPr>
          <w:rFonts w:ascii="Arial" w:hAnsi="Arial" w:cs="Arial"/>
          <w:sz w:val="20"/>
          <w:szCs w:val="20"/>
        </w:rPr>
        <w:t>7.</w:t>
      </w:r>
      <w:r w:rsidRPr="001B64AE">
        <w:rPr>
          <w:rFonts w:ascii="Arial" w:hAnsi="Arial" w:cs="Arial"/>
          <w:sz w:val="20"/>
          <w:szCs w:val="20"/>
        </w:rPr>
        <w:tab/>
        <w:t>Schade aan de apparatuur welke tijdens de opbouw, de wedstrijd en /of het opruimen is ontstaan door toedoen van onbevoegden, zijn voor rekening van de huurder.</w:t>
      </w:r>
    </w:p>
    <w:p w:rsidR="00376500" w:rsidRPr="001B64AE" w:rsidRDefault="00376500" w:rsidP="00376500">
      <w:pPr>
        <w:ind w:left="540" w:hanging="540"/>
        <w:rPr>
          <w:rFonts w:ascii="Arial" w:hAnsi="Arial" w:cs="Arial"/>
          <w:sz w:val="20"/>
          <w:szCs w:val="20"/>
        </w:rPr>
      </w:pPr>
    </w:p>
    <w:p w:rsidR="00376500" w:rsidRPr="001B64AE" w:rsidRDefault="00376500" w:rsidP="00376500">
      <w:pPr>
        <w:ind w:left="540" w:hanging="540"/>
        <w:rPr>
          <w:rFonts w:ascii="Arial" w:hAnsi="Arial" w:cs="Arial"/>
          <w:sz w:val="20"/>
          <w:szCs w:val="20"/>
        </w:rPr>
      </w:pPr>
      <w:r w:rsidRPr="001B64AE">
        <w:rPr>
          <w:rFonts w:ascii="Arial" w:hAnsi="Arial" w:cs="Arial"/>
          <w:sz w:val="20"/>
          <w:szCs w:val="20"/>
        </w:rPr>
        <w:t>8.</w:t>
      </w:r>
      <w:r w:rsidRPr="001B64AE">
        <w:rPr>
          <w:rFonts w:ascii="Arial" w:hAnsi="Arial" w:cs="Arial"/>
          <w:sz w:val="20"/>
          <w:szCs w:val="20"/>
        </w:rPr>
        <w:tab/>
        <w:t>Bij afmelding van de huurovereenkomst binnen veertien dagen vóór de wedstrijddag, worden € 25,00 kosten in rekening gebracht</w:t>
      </w:r>
    </w:p>
    <w:p w:rsidR="00376500" w:rsidRPr="001B64AE" w:rsidRDefault="00376500" w:rsidP="00376500">
      <w:pPr>
        <w:ind w:left="540" w:hanging="540"/>
        <w:rPr>
          <w:rFonts w:ascii="Arial" w:hAnsi="Arial" w:cs="Arial"/>
          <w:sz w:val="20"/>
          <w:szCs w:val="20"/>
        </w:rPr>
      </w:pPr>
    </w:p>
    <w:p w:rsidR="00376500" w:rsidRPr="001B64AE" w:rsidRDefault="00376500" w:rsidP="00376500">
      <w:pPr>
        <w:ind w:left="540" w:hanging="540"/>
        <w:rPr>
          <w:rFonts w:ascii="Arial" w:hAnsi="Arial" w:cs="Arial"/>
          <w:sz w:val="20"/>
          <w:szCs w:val="20"/>
        </w:rPr>
      </w:pPr>
      <w:r w:rsidRPr="001B64AE">
        <w:rPr>
          <w:rFonts w:ascii="Arial" w:hAnsi="Arial" w:cs="Arial"/>
          <w:sz w:val="20"/>
          <w:szCs w:val="20"/>
        </w:rPr>
        <w:t>9.</w:t>
      </w:r>
      <w:r w:rsidRPr="001B64AE">
        <w:rPr>
          <w:rFonts w:ascii="Arial" w:hAnsi="Arial" w:cs="Arial"/>
          <w:sz w:val="20"/>
          <w:szCs w:val="20"/>
        </w:rPr>
        <w:tab/>
        <w:t>Aanwijzingen door het EDM-team dienen onverwijld opgevolgd te worden.</w:t>
      </w:r>
    </w:p>
    <w:p w:rsidR="00376500" w:rsidRPr="001B64AE" w:rsidRDefault="00376500" w:rsidP="00376500">
      <w:pPr>
        <w:ind w:left="540" w:hanging="540"/>
        <w:rPr>
          <w:rFonts w:ascii="Arial" w:hAnsi="Arial" w:cs="Arial"/>
          <w:sz w:val="20"/>
          <w:szCs w:val="20"/>
        </w:rPr>
      </w:pPr>
    </w:p>
    <w:p w:rsidR="00376500" w:rsidRPr="001B64AE" w:rsidRDefault="00376500" w:rsidP="00376500">
      <w:pPr>
        <w:ind w:left="540" w:hanging="540"/>
        <w:rPr>
          <w:rFonts w:ascii="Arial" w:hAnsi="Arial" w:cs="Arial"/>
          <w:sz w:val="20"/>
          <w:szCs w:val="20"/>
        </w:rPr>
      </w:pPr>
      <w:r w:rsidRPr="001B64AE">
        <w:rPr>
          <w:rFonts w:ascii="Arial" w:hAnsi="Arial" w:cs="Arial"/>
          <w:sz w:val="20"/>
          <w:szCs w:val="20"/>
        </w:rPr>
        <w:t>10.</w:t>
      </w:r>
      <w:r w:rsidRPr="001B64AE">
        <w:rPr>
          <w:rFonts w:ascii="Arial" w:hAnsi="Arial" w:cs="Arial"/>
          <w:sz w:val="20"/>
          <w:szCs w:val="20"/>
        </w:rPr>
        <w:tab/>
        <w:t>De atletiekvereniging Scheldesport is niet aansprakelijk voor onregelmatigheden in de uitslagverwerking van de wedstrijd.</w:t>
      </w:r>
    </w:p>
    <w:p w:rsidR="00376500" w:rsidRDefault="00376500" w:rsidP="00376500">
      <w:pPr>
        <w:rPr>
          <w:rFonts w:ascii="Arial" w:hAnsi="Arial" w:cs="Arial"/>
          <w:sz w:val="20"/>
          <w:szCs w:val="20"/>
        </w:rPr>
      </w:pPr>
    </w:p>
    <w:p w:rsidR="00E51862" w:rsidRDefault="00E51862">
      <w:bookmarkStart w:id="0" w:name="_GoBack"/>
      <w:bookmarkEnd w:id="0"/>
    </w:p>
    <w:sectPr w:rsidR="00E51862">
      <w:head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91A7D" w:rsidRDefault="00691A7D" w:rsidP="00376500">
      <w:r>
        <w:separator/>
      </w:r>
    </w:p>
  </w:endnote>
  <w:endnote w:type="continuationSeparator" w:id="0">
    <w:p w:rsidR="00691A7D" w:rsidRDefault="00691A7D" w:rsidP="003765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91A7D" w:rsidRDefault="00691A7D" w:rsidP="00376500">
      <w:r>
        <w:separator/>
      </w:r>
    </w:p>
  </w:footnote>
  <w:footnote w:type="continuationSeparator" w:id="0">
    <w:p w:rsidR="00691A7D" w:rsidRDefault="00691A7D" w:rsidP="0037650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76500" w:rsidRDefault="00376500" w:rsidP="00376500">
    <w:pPr>
      <w:pStyle w:val="Koptekst"/>
    </w:pPr>
    <w:r w:rsidRPr="000A1CB5">
      <w:rPr>
        <w:noProof/>
      </w:rPr>
      <w:drawing>
        <wp:inline distT="0" distB="0" distL="0" distR="0">
          <wp:extent cx="6073140" cy="1066800"/>
          <wp:effectExtent l="0" t="0" r="3810" b="0"/>
          <wp:docPr id="1" name="Afbeelding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073140" cy="1066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376500" w:rsidRDefault="00376500">
    <w:pPr>
      <w:pStyle w:val="Ko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6500"/>
    <w:rsid w:val="00376500"/>
    <w:rsid w:val="00691A7D"/>
    <w:rsid w:val="00E518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FDE2F25-9B4B-42D8-A772-F19AF262AB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ard">
    <w:name w:val="Normal"/>
    <w:qFormat/>
    <w:rsid w:val="003765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nhideWhenUsed/>
    <w:rsid w:val="00376500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KoptekstChar">
    <w:name w:val="Koptekst Char"/>
    <w:basedOn w:val="Standaardalinea-lettertype"/>
    <w:link w:val="Koptekst"/>
    <w:uiPriority w:val="99"/>
    <w:rsid w:val="00376500"/>
  </w:style>
  <w:style w:type="paragraph" w:styleId="Voettekst">
    <w:name w:val="footer"/>
    <w:basedOn w:val="Standaard"/>
    <w:link w:val="VoettekstChar"/>
    <w:uiPriority w:val="99"/>
    <w:unhideWhenUsed/>
    <w:rsid w:val="00376500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VoettekstChar">
    <w:name w:val="Voettekst Char"/>
    <w:basedOn w:val="Standaardalinea-lettertype"/>
    <w:link w:val="Voettekst"/>
    <w:uiPriority w:val="99"/>
    <w:rsid w:val="0037650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214</Words>
  <Characters>1182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Mike Niepce</dc:creator>
  <cp:keywords/>
  <dc:description/>
  <cp:lastModifiedBy>Mike Niepce</cp:lastModifiedBy>
  <cp:revision>1</cp:revision>
  <dcterms:created xsi:type="dcterms:W3CDTF">2017-11-14T15:09:00Z</dcterms:created>
  <dcterms:modified xsi:type="dcterms:W3CDTF">2017-11-14T15:10:00Z</dcterms:modified>
</cp:coreProperties>
</file>