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A809" w14:textId="77777777" w:rsidR="003660C9" w:rsidRPr="003660C9" w:rsidRDefault="003660C9" w:rsidP="003660C9">
      <w:r w:rsidRPr="003660C9">
        <w:rPr>
          <w:b/>
          <w:bCs/>
        </w:rPr>
        <w:t>KNBSB Najaarscongres 2024</w:t>
      </w:r>
      <w:r w:rsidRPr="003660C9">
        <w:t>:</w:t>
      </w:r>
    </w:p>
    <w:p w14:paraId="06BC344B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Opening en mededelingen</w:t>
      </w:r>
    </w:p>
    <w:p w14:paraId="7D2EDE9C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Vaststelling agenda</w:t>
      </w:r>
      <w:r w:rsidRPr="003660C9">
        <w:rPr>
          <w:rFonts w:ascii="Arial" w:hAnsi="Arial" w:cs="Arial"/>
        </w:rPr>
        <w:t>   </w:t>
      </w:r>
      <w:r w:rsidRPr="003660C9">
        <w:rPr>
          <w:rFonts w:ascii="Aptos" w:hAnsi="Aptos" w:cs="Aptos"/>
        </w:rPr>
        <w:t> </w:t>
      </w:r>
    </w:p>
    <w:p w14:paraId="0A1EFDD0" w14:textId="77777777" w:rsidR="003660C9" w:rsidRPr="003660C9" w:rsidRDefault="003660C9" w:rsidP="003660C9">
      <w:pPr>
        <w:numPr>
          <w:ilvl w:val="0"/>
          <w:numId w:val="1"/>
        </w:numPr>
      </w:pPr>
      <w:hyperlink r:id="rId5" w:history="1">
        <w:r w:rsidRPr="003660C9">
          <w:rPr>
            <w:rStyle w:val="Hyperlink"/>
          </w:rPr>
          <w:t>Vaststelling verslag Congres 24 april 2024</w:t>
        </w:r>
      </w:hyperlink>
      <w:r w:rsidRPr="003660C9">
        <w:rPr>
          <w:rFonts w:ascii="Arial" w:hAnsi="Arial" w:cs="Arial"/>
        </w:rPr>
        <w:t>  </w:t>
      </w:r>
      <w:r w:rsidRPr="003660C9">
        <w:t> </w:t>
      </w:r>
      <w:r w:rsidRPr="003660C9">
        <w:br/>
        <w:t>a) </w:t>
      </w:r>
      <w:hyperlink r:id="rId6" w:tgtFrame="_blank" w:history="1">
        <w:r w:rsidRPr="003660C9">
          <w:rPr>
            <w:rStyle w:val="Hyperlink"/>
          </w:rPr>
          <w:t xml:space="preserve">Bijlage - Vragenuur </w:t>
        </w:r>
        <w:proofErr w:type="spellStart"/>
        <w:r w:rsidRPr="003660C9">
          <w:rPr>
            <w:rStyle w:val="Hyperlink"/>
          </w:rPr>
          <w:t>financien</w:t>
        </w:r>
        <w:proofErr w:type="spellEnd"/>
        <w:r w:rsidRPr="003660C9">
          <w:rPr>
            <w:rStyle w:val="Hyperlink"/>
          </w:rPr>
          <w:t xml:space="preserve"> april 2024</w:t>
        </w:r>
      </w:hyperlink>
    </w:p>
    <w:p w14:paraId="61FBC0D8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Presentatie Bestuur: Voortgang 2024 en verwachte resultaten 2024</w:t>
      </w:r>
      <w:r w:rsidRPr="003660C9">
        <w:br/>
        <w:t>a) </w:t>
      </w:r>
      <w:hyperlink r:id="rId7" w:history="1">
        <w:r w:rsidRPr="003660C9">
          <w:rPr>
            <w:rStyle w:val="Hyperlink"/>
          </w:rPr>
          <w:t>Begroting 2025 incl. Prognose 2024 Verenigingssport</w:t>
        </w:r>
      </w:hyperlink>
      <w:r w:rsidRPr="003660C9">
        <w:br/>
        <w:t>b) </w:t>
      </w:r>
      <w:hyperlink r:id="rId8" w:history="1">
        <w:r w:rsidRPr="003660C9">
          <w:rPr>
            <w:rStyle w:val="Hyperlink"/>
          </w:rPr>
          <w:t>Toelichting Prognose 2024 + Begroting 2025 Verenigingssport</w:t>
        </w:r>
      </w:hyperlink>
      <w:r w:rsidRPr="003660C9">
        <w:br/>
        <w:t>c) </w:t>
      </w:r>
      <w:hyperlink r:id="rId9" w:history="1">
        <w:r w:rsidRPr="003660C9">
          <w:rPr>
            <w:rStyle w:val="Hyperlink"/>
          </w:rPr>
          <w:t>Begroting 2025 incl. Begroting 2025 Topsport</w:t>
        </w:r>
      </w:hyperlink>
      <w:r w:rsidRPr="003660C9">
        <w:br/>
        <w:t>d)</w:t>
      </w:r>
      <w:hyperlink r:id="rId10" w:history="1">
        <w:r w:rsidRPr="003660C9">
          <w:rPr>
            <w:rStyle w:val="Hyperlink"/>
          </w:rPr>
          <w:t> Toelichting Prognose 2024 + Begroting 2025 Topsport</w:t>
        </w:r>
      </w:hyperlink>
      <w:r w:rsidRPr="003660C9">
        <w:br/>
      </w:r>
    </w:p>
    <w:p w14:paraId="122205B9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Presentatie Commissie van Toezicht over 2024</w:t>
      </w:r>
      <w:r w:rsidRPr="003660C9">
        <w:rPr>
          <w:rFonts w:ascii="Arial" w:hAnsi="Arial" w:cs="Arial"/>
        </w:rPr>
        <w:t> </w:t>
      </w:r>
      <w:r w:rsidRPr="003660C9">
        <w:rPr>
          <w:rFonts w:ascii="Aptos" w:hAnsi="Aptos" w:cs="Aptos"/>
        </w:rPr>
        <w:t> </w:t>
      </w:r>
    </w:p>
    <w:p w14:paraId="3E424939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Presentatie bestuur: Beleid KNBSB en </w:t>
      </w:r>
      <w:hyperlink r:id="rId11" w:tgtFrame="_blank" w:history="1">
        <w:r w:rsidRPr="003660C9">
          <w:rPr>
            <w:rStyle w:val="Hyperlink"/>
          </w:rPr>
          <w:t>jaarplan 2025</w:t>
        </w:r>
        <w:r w:rsidRPr="003660C9">
          <w:rPr>
            <w:rStyle w:val="Hyperlink"/>
            <w:rFonts w:ascii="Arial" w:hAnsi="Arial" w:cs="Arial"/>
          </w:rPr>
          <w:t> </w:t>
        </w:r>
      </w:hyperlink>
      <w:r w:rsidRPr="003660C9">
        <w:rPr>
          <w:rFonts w:ascii="Arial" w:hAnsi="Arial" w:cs="Arial"/>
        </w:rPr>
        <w:t>  </w:t>
      </w:r>
      <w:r w:rsidRPr="003660C9">
        <w:t> </w:t>
      </w:r>
    </w:p>
    <w:p w14:paraId="0FFFE055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Presentatie begroting 2025 (zie agendapunt 4 voor bijlage)</w:t>
      </w:r>
      <w:r w:rsidRPr="003660C9">
        <w:br/>
      </w:r>
    </w:p>
    <w:p w14:paraId="664DE170" w14:textId="77777777" w:rsidR="003660C9" w:rsidRPr="003660C9" w:rsidRDefault="003660C9" w:rsidP="003660C9">
      <w:pPr>
        <w:numPr>
          <w:ilvl w:val="0"/>
          <w:numId w:val="1"/>
        </w:numPr>
      </w:pPr>
      <w:hyperlink r:id="rId12" w:history="1">
        <w:r w:rsidRPr="003660C9">
          <w:rPr>
            <w:rStyle w:val="Hyperlink"/>
          </w:rPr>
          <w:t>Vaststelling contributie en heffingen 2025</w:t>
        </w:r>
      </w:hyperlink>
    </w:p>
    <w:p w14:paraId="54CE673E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Vaststelling begroting en jaarplan</w:t>
      </w:r>
      <w:r w:rsidRPr="003660C9">
        <w:rPr>
          <w:rFonts w:ascii="Arial" w:hAnsi="Arial" w:cs="Arial"/>
        </w:rPr>
        <w:t>   </w:t>
      </w:r>
      <w:r w:rsidRPr="003660C9">
        <w:rPr>
          <w:rFonts w:ascii="Aptos" w:hAnsi="Aptos" w:cs="Aptos"/>
        </w:rPr>
        <w:t> </w:t>
      </w:r>
    </w:p>
    <w:p w14:paraId="0D5BA266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 xml:space="preserve">Bestuur - Voordracht Leden van Verdienste </w:t>
      </w:r>
      <w:r w:rsidRPr="003660C9">
        <w:rPr>
          <w:rFonts w:ascii="Arial" w:hAnsi="Arial" w:cs="Arial"/>
        </w:rPr>
        <w:t>  </w:t>
      </w:r>
      <w:r w:rsidRPr="003660C9">
        <w:rPr>
          <w:rFonts w:ascii="Aptos" w:hAnsi="Aptos" w:cs="Aptos"/>
        </w:rPr>
        <w:t> </w:t>
      </w:r>
    </w:p>
    <w:p w14:paraId="0F71D39D" w14:textId="77777777" w:rsidR="003660C9" w:rsidRPr="003660C9" w:rsidRDefault="003660C9" w:rsidP="003660C9">
      <w:pPr>
        <w:numPr>
          <w:ilvl w:val="0"/>
          <w:numId w:val="1"/>
        </w:numPr>
      </w:pPr>
      <w:proofErr w:type="spellStart"/>
      <w:r w:rsidRPr="003660C9">
        <w:t>Governance</w:t>
      </w:r>
      <w:proofErr w:type="spellEnd"/>
      <w:r w:rsidRPr="003660C9">
        <w:t> </w:t>
      </w:r>
    </w:p>
    <w:p w14:paraId="1CCFD620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Rondvraag</w:t>
      </w:r>
      <w:r w:rsidRPr="003660C9">
        <w:rPr>
          <w:rFonts w:ascii="Arial" w:hAnsi="Arial" w:cs="Arial"/>
        </w:rPr>
        <w:t>  </w:t>
      </w:r>
      <w:r w:rsidRPr="003660C9">
        <w:rPr>
          <w:rFonts w:ascii="Aptos" w:hAnsi="Aptos" w:cs="Aptos"/>
        </w:rPr>
        <w:t> </w:t>
      </w:r>
    </w:p>
    <w:p w14:paraId="6C5643EB" w14:textId="77777777" w:rsidR="003660C9" w:rsidRPr="003660C9" w:rsidRDefault="003660C9" w:rsidP="003660C9">
      <w:pPr>
        <w:numPr>
          <w:ilvl w:val="0"/>
          <w:numId w:val="1"/>
        </w:numPr>
      </w:pPr>
      <w:r w:rsidRPr="003660C9">
        <w:t>Sluiting </w:t>
      </w:r>
    </w:p>
    <w:p w14:paraId="44787459" w14:textId="77777777" w:rsidR="003660C9" w:rsidRPr="003660C9" w:rsidRDefault="003660C9" w:rsidP="003660C9">
      <w:hyperlink r:id="rId13" w:tgtFrame="_blank" w:history="1">
        <w:r w:rsidRPr="003660C9">
          <w:rPr>
            <w:rStyle w:val="Hyperlink"/>
          </w:rPr>
          <w:t>Hier</w:t>
        </w:r>
      </w:hyperlink>
      <w:r w:rsidRPr="003660C9">
        <w:t> vind je het verslag van het Najaarscongres van 2024.</w:t>
      </w:r>
    </w:p>
    <w:p w14:paraId="73DD5BD4" w14:textId="77777777" w:rsidR="00FE5E6E" w:rsidRDefault="00FE5E6E"/>
    <w:sectPr w:rsidR="00FE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25D3"/>
    <w:multiLevelType w:val="multilevel"/>
    <w:tmpl w:val="6FD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10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C9"/>
    <w:rsid w:val="002B7A34"/>
    <w:rsid w:val="003660C9"/>
    <w:rsid w:val="00A529E4"/>
    <w:rsid w:val="00D726BA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73AE"/>
  <w15:chartTrackingRefBased/>
  <w15:docId w15:val="{515F9409-1363-47E6-876E-AA49DDD2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60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60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60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60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60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60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60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60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60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60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60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660C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6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bsb.nl/media/uploads/04_-_07_b)_-_toelichting_prognose_2024_+_begroting_2025_verenigingssport.pdf" TargetMode="External"/><Relationship Id="rId13" Type="http://schemas.openxmlformats.org/officeDocument/2006/relationships/hyperlink" Target="https://www.knbsb.nl/media/uploads/verslag_knbsb_congres_7_december_2024.pd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knbsb.nl/media/uploads/04_-_07_a)_-_begroting_2025_incl._prognose_2024_verenigingssport.pdf" TargetMode="External"/><Relationship Id="rId12" Type="http://schemas.openxmlformats.org/officeDocument/2006/relationships/hyperlink" Target="https://www.knbsb.nl/media/uploads/08)_-_contributies_en_heffingen_2025.pd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knbsb.nl/media/uploads/pp_vragenuur_financien_18-04-2024.pdf" TargetMode="External"/><Relationship Id="rId11" Type="http://schemas.openxmlformats.org/officeDocument/2006/relationships/hyperlink" Target="https://www.knbsb.nl/media/uploads/jaarplan_2025.pdf" TargetMode="External"/><Relationship Id="rId5" Type="http://schemas.openxmlformats.org/officeDocument/2006/relationships/hyperlink" Target="https://www.knbsb.nl/media/uploads/03)_-_verslag_congres_24_april_2024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nbsb.nl/media/uploads/04_-_07_d)_-_toelichting_prognose_2024_+_begroting_2025_tops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bsb.nl/media/uploads/04_-_07_c)_-_begroting_2025_incl._prognose_2024_topspor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246D5EC9C744CADFFBB07EDC0C58E" ma:contentTypeVersion="16" ma:contentTypeDescription="Een nieuw document maken." ma:contentTypeScope="" ma:versionID="ff620488e4c494eeef1056657491d369">
  <xsd:schema xmlns:xsd="http://www.w3.org/2001/XMLSchema" xmlns:xs="http://www.w3.org/2001/XMLSchema" xmlns:p="http://schemas.microsoft.com/office/2006/metadata/properties" xmlns:ns2="da0774e0-540e-465e-9dbc-ddc8cb5c542e" xmlns:ns3="71d45233-56f0-46ad-9e80-5073676022c2" targetNamespace="http://schemas.microsoft.com/office/2006/metadata/properties" ma:root="true" ma:fieldsID="3b95454a80cf4b6018e2eb0cfc4575d0" ns2:_="" ns3:_="">
    <xsd:import namespace="da0774e0-540e-465e-9dbc-ddc8cb5c542e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74e0-540e-465e-9dbc-ddc8cb5c5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06ca7-db82-4fd0-8142-05c1509312df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774e0-540e-465e-9dbc-ddc8cb5c542e">
      <Terms xmlns="http://schemas.microsoft.com/office/infopath/2007/PartnerControls"/>
    </lcf76f155ced4ddcb4097134ff3c332f>
    <TaxCatchAll xmlns="71d45233-56f0-46ad-9e80-5073676022c2" xsi:nil="true"/>
  </documentManagement>
</p:properties>
</file>

<file path=customXml/itemProps1.xml><?xml version="1.0" encoding="utf-8"?>
<ds:datastoreItem xmlns:ds="http://schemas.openxmlformats.org/officeDocument/2006/customXml" ds:itemID="{1BA4D6A4-B5F7-441C-B6E1-D5906AD08532}"/>
</file>

<file path=customXml/itemProps2.xml><?xml version="1.0" encoding="utf-8"?>
<ds:datastoreItem xmlns:ds="http://schemas.openxmlformats.org/officeDocument/2006/customXml" ds:itemID="{20DF2E0B-7F1B-4326-91CE-7D837A5CE0A8}"/>
</file>

<file path=customXml/itemProps3.xml><?xml version="1.0" encoding="utf-8"?>
<ds:datastoreItem xmlns:ds="http://schemas.openxmlformats.org/officeDocument/2006/customXml" ds:itemID="{0E34F897-F891-42F1-B913-69571DDB2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Linschoten</dc:creator>
  <cp:keywords/>
  <dc:description/>
  <cp:lastModifiedBy>Angelique Linschoten</cp:lastModifiedBy>
  <cp:revision>2</cp:revision>
  <dcterms:created xsi:type="dcterms:W3CDTF">2025-10-23T10:26:00Z</dcterms:created>
  <dcterms:modified xsi:type="dcterms:W3CDTF">2025-10-23T10:26:00Z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0x0101009FA246D5EC9C744CADFFBB07EDC0C58E</vt:lpwstr>
  </property>
</Properties>
</file>