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1980"/>
        <w:gridCol w:w="1980"/>
      </w:tblGrid>
      <w:tr w:rsidR="00DD0ECF" w:rsidRPr="0017348C" w14:paraId="1DFB44CF" w14:textId="77777777" w:rsidTr="009E33D4">
        <w:trPr>
          <w:trHeight w:val="5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E07BA" w14:textId="77777777" w:rsidR="00DD0ECF" w:rsidRPr="0017348C" w:rsidRDefault="00DD0ECF" w:rsidP="005378E8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bookmarkStart w:id="0" w:name="RANGE!A1:B26"/>
            <w:bookmarkStart w:id="1" w:name="RANGE!A1:D24"/>
            <w:r w:rsidRPr="0017348C">
              <w:rPr>
                <w:rFonts w:ascii="Calibri" w:hAnsi="Calibri" w:cs="Arial"/>
                <w:b/>
                <w:bCs/>
                <w:sz w:val="24"/>
              </w:rPr>
              <w:t xml:space="preserve">Gegevens </w:t>
            </w:r>
            <w:bookmarkEnd w:id="0"/>
            <w:proofErr w:type="spellStart"/>
            <w:r w:rsidRPr="0017348C">
              <w:rPr>
                <w:rFonts w:ascii="Calibri" w:hAnsi="Calibri" w:cs="Arial"/>
                <w:b/>
                <w:bCs/>
                <w:sz w:val="24"/>
              </w:rPr>
              <w:t>EersteDivisie</w:t>
            </w:r>
            <w:proofErr w:type="spellEnd"/>
            <w:r w:rsidRPr="0017348C">
              <w:rPr>
                <w:rFonts w:ascii="Calibri" w:hAnsi="Calibri" w:cs="Arial"/>
                <w:b/>
                <w:bCs/>
                <w:sz w:val="24"/>
              </w:rPr>
              <w:t>-wedstrijd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8B1D9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  <w:tr w:rsidR="00DD0ECF" w:rsidRPr="0017348C" w14:paraId="1CB99E4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4F4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509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D414ADB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4AE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367D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01B0BFA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755" w14:textId="77777777" w:rsidR="009E33D4" w:rsidRPr="0017348C" w:rsidRDefault="009E33D4" w:rsidP="00837175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156D" w14:textId="77777777" w:rsidR="009E33D4" w:rsidRPr="0017348C" w:rsidRDefault="009E33D4" w:rsidP="00837175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22418FC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753" w14:textId="77777777" w:rsidR="009E33D4" w:rsidRPr="0017348C" w:rsidRDefault="009E33D4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3D4E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75F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7AEECE19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E15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Referee / 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6ED5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6D67568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46D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2070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975A08" w14:textId="77777777" w:rsidTr="009E33D4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456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Andere wedstrijdfunctionarissen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A47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378E8" w:rsidRPr="0017348C" w14:paraId="5B2AFDDA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9BC" w14:textId="77777777" w:rsidR="005378E8" w:rsidRPr="0017348C" w:rsidRDefault="005378E8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76F3" w14:textId="77777777" w:rsidR="005378E8" w:rsidRPr="0017348C" w:rsidRDefault="005378E8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1EB40D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692B" w14:textId="77777777" w:rsidR="00DD0ECF" w:rsidRPr="0017348C" w:rsidRDefault="009E33D4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</w:t>
            </w:r>
            <w:r w:rsidR="005378E8">
              <w:rPr>
                <w:rFonts w:ascii="Calibri" w:hAnsi="Calibri" w:cs="Arial"/>
                <w:sz w:val="24"/>
              </w:rPr>
              <w:t>huttle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495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03EE0C9A" w14:textId="77777777" w:rsidR="00DD0ECF" w:rsidRPr="0017348C" w:rsidRDefault="00DD0ECF">
      <w:pPr>
        <w:rPr>
          <w:rFonts w:ascii="Calibri" w:hAnsi="Calibri"/>
          <w:sz w:val="24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080"/>
        <w:gridCol w:w="702"/>
        <w:gridCol w:w="1098"/>
        <w:gridCol w:w="900"/>
        <w:gridCol w:w="3956"/>
      </w:tblGrid>
      <w:tr w:rsidR="00D21D95" w:rsidRPr="00847114" w14:paraId="175E4D16" w14:textId="77777777" w:rsidTr="00D21D95">
        <w:trPr>
          <w:cantSplit/>
          <w:trHeight w:val="430"/>
        </w:trPr>
        <w:tc>
          <w:tcPr>
            <w:tcW w:w="9361" w:type="dxa"/>
            <w:gridSpan w:val="6"/>
            <w:shd w:val="clear" w:color="auto" w:fill="FFFF99"/>
            <w:vAlign w:val="center"/>
          </w:tcPr>
          <w:p w14:paraId="5E66140F" w14:textId="77777777" w:rsidR="00D21D95" w:rsidRPr="00B35E2A" w:rsidRDefault="00D21D95" w:rsidP="00B35E2A">
            <w:pPr>
              <w:pStyle w:val="Kop6"/>
              <w:jc w:val="center"/>
              <w:rPr>
                <w:rFonts w:ascii="Calibri" w:hAnsi="Calibri"/>
                <w:caps/>
              </w:rPr>
            </w:pPr>
            <w:r w:rsidRPr="00B35E2A">
              <w:rPr>
                <w:rFonts w:ascii="Calibri" w:hAnsi="Calibri"/>
                <w:caps/>
              </w:rPr>
              <w:t>Waarschuwingen, fouten &amp; diskwalificaties</w:t>
            </w:r>
          </w:p>
          <w:p w14:paraId="0D1C726C" w14:textId="77777777" w:rsidR="00B35E2A" w:rsidRPr="00B35E2A" w:rsidRDefault="00B35E2A" w:rsidP="002C10C1">
            <w:pPr>
              <w:jc w:val="center"/>
            </w:pPr>
            <w:r>
              <w:t xml:space="preserve">(vervolg de toelichting indien nodig op pagina </w:t>
            </w:r>
            <w:r w:rsidR="00FC5DEF">
              <w:t>5</w:t>
            </w:r>
            <w:r>
              <w:t>)</w:t>
            </w:r>
          </w:p>
        </w:tc>
      </w:tr>
      <w:tr w:rsidR="00D21D95" w:rsidRPr="00847114" w14:paraId="56A702F3" w14:textId="77777777" w:rsidTr="00D21D95">
        <w:trPr>
          <w:trHeight w:val="430"/>
        </w:trPr>
        <w:tc>
          <w:tcPr>
            <w:tcW w:w="1625" w:type="dxa"/>
            <w:shd w:val="clear" w:color="auto" w:fill="FFFF99"/>
            <w:vAlign w:val="center"/>
          </w:tcPr>
          <w:p w14:paraId="17C01325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/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14:paraId="3EAB373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spellStart"/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  <w:proofErr w:type="spellEnd"/>
          </w:p>
        </w:tc>
        <w:tc>
          <w:tcPr>
            <w:tcW w:w="702" w:type="dxa"/>
            <w:shd w:val="clear" w:color="auto" w:fill="FFFF99"/>
            <w:vAlign w:val="center"/>
          </w:tcPr>
          <w:p w14:paraId="49727C2B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14:paraId="48125E21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03B1F008" w14:textId="77777777" w:rsidR="00D21D95" w:rsidRPr="00847114" w:rsidRDefault="00D21D95" w:rsidP="00DE1412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956" w:type="dxa"/>
            <w:shd w:val="clear" w:color="auto" w:fill="FFFF99"/>
            <w:vAlign w:val="center"/>
          </w:tcPr>
          <w:p w14:paraId="5C5226C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D21D95" w:rsidRPr="00847114" w14:paraId="3E181DC8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60290FD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2252D7EC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F324084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25E1E23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65B139A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5AFD2F9A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6858AE22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3E3B5EA5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06AAA361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B4A85FF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5503659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7E5D6FE0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6199E7A6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73053336" w14:textId="77777777" w:rsidTr="00D21D95">
        <w:trPr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1D3E98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F72AC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631F5A9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A9F92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10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C4B6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98A906F" w14:textId="77777777" w:rsidR="00513B37" w:rsidRPr="00615E3D" w:rsidRDefault="00513B37" w:rsidP="00513B37">
      <w:pPr>
        <w:rPr>
          <w:rFonts w:ascii="Calibri" w:hAnsi="Calibri"/>
          <w:b/>
          <w:i/>
          <w:sz w:val="24"/>
        </w:rPr>
      </w:pPr>
      <w:r w:rsidRPr="00615E3D">
        <w:rPr>
          <w:rFonts w:ascii="Calibri" w:hAnsi="Calibri"/>
          <w:b/>
          <w:i/>
          <w:sz w:val="24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14:paraId="43D3C8DE" w14:textId="5105B8AE" w:rsidR="00F5432A" w:rsidRDefault="00513B37" w:rsidP="00F347E7">
      <w:pPr>
        <w:rPr>
          <w:rFonts w:ascii="Calibri" w:hAnsi="Calibri"/>
          <w:b/>
          <w:sz w:val="32"/>
          <w:szCs w:val="32"/>
        </w:rPr>
      </w:pPr>
      <w:r w:rsidRPr="00615E3D">
        <w:rPr>
          <w:rFonts w:ascii="Calibri" w:hAnsi="Calibri"/>
          <w:b/>
          <w:i/>
          <w:sz w:val="24"/>
        </w:rPr>
        <w:t xml:space="preserve">Het rapport (een scan) opsturen naar </w:t>
      </w:r>
      <w:hyperlink r:id="rId8" w:history="1">
        <w:r w:rsidRPr="00615E3D">
          <w:rPr>
            <w:rStyle w:val="Hyperlink"/>
            <w:rFonts w:ascii="Calibri" w:hAnsi="Calibri"/>
            <w:b/>
            <w:i/>
            <w:sz w:val="24"/>
          </w:rPr>
          <w:t>wz@badminton.nl</w:t>
        </w:r>
      </w:hyperlink>
      <w:r w:rsidR="00F5432A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9" w:history="1">
        <w:r w:rsidR="00EC6170" w:rsidRPr="0091172C">
          <w:rPr>
            <w:rStyle w:val="Hyperlink"/>
            <w:rFonts w:ascii="Calibri" w:hAnsi="Calibri"/>
            <w:b/>
            <w:i/>
            <w:sz w:val="22"/>
            <w:szCs w:val="22"/>
          </w:rPr>
          <w:t>swf@badminton.nl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6"/>
        <w:gridCol w:w="3291"/>
      </w:tblGrid>
      <w:tr w:rsidR="00513B37" w:rsidRPr="002F3E8C" w14:paraId="1DFDDEC1" w14:textId="77777777" w:rsidTr="00D21D95">
        <w:tc>
          <w:tcPr>
            <w:tcW w:w="3070" w:type="dxa"/>
          </w:tcPr>
          <w:p w14:paraId="2ECDBE9F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vereniging</w:t>
            </w:r>
          </w:p>
        </w:tc>
        <w:tc>
          <w:tcPr>
            <w:tcW w:w="3071" w:type="dxa"/>
          </w:tcPr>
          <w:p w14:paraId="2616A8AA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contactpersoon</w:t>
            </w:r>
          </w:p>
        </w:tc>
        <w:tc>
          <w:tcPr>
            <w:tcW w:w="3323" w:type="dxa"/>
          </w:tcPr>
          <w:p w14:paraId="4E513F80" w14:textId="77777777" w:rsidR="00513B37" w:rsidRPr="002F3E8C" w:rsidRDefault="00513B3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2B241BBC" w14:textId="77777777" w:rsidTr="00D21D95">
        <w:trPr>
          <w:trHeight w:val="575"/>
        </w:trPr>
        <w:tc>
          <w:tcPr>
            <w:tcW w:w="3070" w:type="dxa"/>
          </w:tcPr>
          <w:p w14:paraId="2F575001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43A5118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2E9F2A3C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  <w:tr w:rsidR="00F347E7" w:rsidRPr="002F3E8C" w14:paraId="6695601A" w14:textId="77777777" w:rsidTr="00D21D95">
        <w:trPr>
          <w:trHeight w:val="697"/>
        </w:trPr>
        <w:tc>
          <w:tcPr>
            <w:tcW w:w="3070" w:type="dxa"/>
          </w:tcPr>
          <w:p w14:paraId="2348D045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3B6A99CB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039AD977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B94B64A" w14:textId="77777777" w:rsidR="00F347E7" w:rsidRDefault="00F347E7" w:rsidP="00F347E7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F347E7" w:rsidRPr="002F3E8C" w14:paraId="56348E46" w14:textId="77777777" w:rsidTr="00E24EAA">
        <w:tc>
          <w:tcPr>
            <w:tcW w:w="3070" w:type="dxa"/>
          </w:tcPr>
          <w:p w14:paraId="6321FD7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</w:tcPr>
          <w:p w14:paraId="2A067EA0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159155CC" w14:textId="77777777" w:rsidTr="00E24EAA">
        <w:trPr>
          <w:trHeight w:val="575"/>
        </w:trPr>
        <w:tc>
          <w:tcPr>
            <w:tcW w:w="3070" w:type="dxa"/>
          </w:tcPr>
          <w:p w14:paraId="3942FE94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5A2D43D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39524CA" w14:textId="77777777" w:rsidR="00DF60E1" w:rsidRDefault="00F347E7"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D40A47" w:rsidRPr="00847114" w14:paraId="74B6A7A9" w14:textId="77777777" w:rsidTr="00B35E2A">
        <w:trPr>
          <w:trHeight w:val="510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BB11D45" w14:textId="77777777" w:rsidR="00D40A47" w:rsidRPr="00DE1412" w:rsidRDefault="00D40A47" w:rsidP="00B35E2A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DE1412">
              <w:rPr>
                <w:rFonts w:ascii="Calibri" w:hAnsi="Calibri"/>
                <w:sz w:val="24"/>
              </w:rPr>
              <w:lastRenderedPageBreak/>
              <w:br w:type="page"/>
            </w:r>
            <w:r w:rsidRPr="00DE1412">
              <w:rPr>
                <w:rFonts w:ascii="Calibri" w:hAnsi="Calibri"/>
                <w:i w:val="0"/>
                <w:sz w:val="24"/>
                <w:szCs w:val="24"/>
              </w:rPr>
              <w:t>AANGIFTE OVERTREDING THUISSPELENDE VERENIGING</w:t>
            </w:r>
          </w:p>
          <w:p w14:paraId="24BCA946" w14:textId="77777777" w:rsidR="00D40A47" w:rsidRPr="00ED1822" w:rsidRDefault="00D40A47" w:rsidP="002C10C1">
            <w:pPr>
              <w:jc w:val="center"/>
            </w:pPr>
            <w:r>
              <w:t xml:space="preserve">(vervolg indien nodig de toelichting op pagina </w:t>
            </w:r>
            <w:r w:rsidR="00FC5DEF">
              <w:t>5</w:t>
            </w:r>
            <w:r>
              <w:t>)</w:t>
            </w:r>
          </w:p>
        </w:tc>
      </w:tr>
      <w:tr w:rsidR="00D40A47" w:rsidRPr="00847114" w14:paraId="61E2D572" w14:textId="77777777" w:rsidTr="00765CA4">
        <w:trPr>
          <w:trHeight w:val="555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AF84E" w14:textId="77777777" w:rsidR="00D40A47" w:rsidRPr="00847114" w:rsidRDefault="00D40A47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D249031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BC890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B35E2A" w:rsidRPr="00847114" w14:paraId="18CB408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56235DD0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2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14:paraId="25D2E7E1" w14:textId="518C122B" w:rsidR="00B35E2A" w:rsidRPr="0052586B" w:rsidRDefault="00B35E2A" w:rsidP="009077DD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7166B1F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2184993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0C1C68" w14:paraId="2BF5AE7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8784B3F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14:paraId="49EB8A8D" w14:textId="77777777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1A)</w:t>
            </w:r>
          </w:p>
        </w:tc>
        <w:tc>
          <w:tcPr>
            <w:tcW w:w="1417" w:type="dxa"/>
            <w:tcMar>
              <w:top w:w="57" w:type="dxa"/>
            </w:tcMar>
          </w:tcPr>
          <w:p w14:paraId="6C2F14D1" w14:textId="77777777" w:rsidR="00B35E2A" w:rsidRPr="00B35E2A" w:rsidRDefault="00B35E2A" w:rsidP="00DE1412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53E8EB5" w14:textId="77777777" w:rsidR="00B35E2A" w:rsidRPr="00B35E2A" w:rsidRDefault="00B35E2A" w:rsidP="00DE1412">
            <w:pPr>
              <w:jc w:val="right"/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B35E2A" w:rsidRPr="00847114" w14:paraId="1B09322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0B32D69D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14:paraId="385FEE2C" w14:textId="41D5B652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5340DD1C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A6F4DD1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847114" w14:paraId="09CD6574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AD6CDE0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14:paraId="2DA4E8F0" w14:textId="6E20A76A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A88FB82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425662B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FB18BB" w:rsidRPr="00847114" w14:paraId="4248404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27B9C0D9" w14:textId="7A467073" w:rsidR="00FB18BB" w:rsidRPr="0017348C" w:rsidRDefault="00FB18BB" w:rsidP="009077DD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aanstellen van een competitiefunctionaris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C281708" w14:textId="77777777"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49084B59" w14:textId="77777777"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E3F6D12" w14:textId="77777777"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B18BB" w:rsidRPr="00847114" w14:paraId="45EF9F5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14:paraId="68D6BD7B" w14:textId="1A37F256" w:rsidR="00FB18BB" w:rsidRPr="0017348C" w:rsidRDefault="00FB18BB" w:rsidP="00DF60E1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</w:t>
            </w:r>
            <w:r w:rsidR="00DF60E1">
              <w:rPr>
                <w:rFonts w:ascii="Calibri" w:hAnsi="Calibri" w:cs="Arial"/>
                <w:sz w:val="24"/>
              </w:rPr>
              <w:t>2</w:t>
            </w:r>
            <w:r w:rsidRPr="0017348C">
              <w:rPr>
                <w:rFonts w:ascii="Calibri" w:hAnsi="Calibri" w:cs="Arial"/>
                <w:sz w:val="24"/>
              </w:rPr>
              <w:t xml:space="preserve"> Lijnrechters</w:t>
            </w:r>
            <w:r w:rsidR="00DF60E1">
              <w:rPr>
                <w:rFonts w:ascii="Calibri" w:hAnsi="Calibri" w:cs="Arial"/>
                <w:sz w:val="24"/>
              </w:rPr>
              <w:t xml:space="preserve"> per partij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13001C9" w14:textId="77777777"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9C13749" w14:textId="77777777"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472DF5D" w14:textId="77777777"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1A1C09B8" w14:textId="77777777" w:rsidTr="00895AFF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4C1B5EA" w14:textId="64353802"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39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66C8089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B8C0040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4F29A7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5C1B3307" w14:textId="77777777" w:rsidTr="00895AFF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AD8686" w14:textId="2967B6FB"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Het niet ten minste 30 minuten voor de aangekondigde aanvang van de wedstrijd beschikbaar stellen van 2 speelbanen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0EA2BD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8860141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7EAF73A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8EA0514" w14:textId="77777777" w:rsidTr="00895AFF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816DE9" w14:textId="1C0833D1"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262395E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3FAE0E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F051FEF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2A6ED4B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9249D14" w14:textId="77777777" w:rsidTr="00895AFF">
        <w:trPr>
          <w:trHeight w:val="8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D197E6" w14:textId="14955849" w:rsidR="00D40A47" w:rsidRPr="00847114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7BD1EE8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D5787A4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1FB84DC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1892CAE8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CAAC1BC" w14:textId="54F9111A"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3DD7465A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6B2CAA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41642D7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350EEC7A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32AE9202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7EDDCD" w14:textId="30C0CB57" w:rsidR="00D40A47" w:rsidRPr="00847114" w:rsidRDefault="00D40A47" w:rsidP="009077DD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</w:t>
            </w:r>
            <w:r w:rsidR="00AC6A31">
              <w:rPr>
                <w:rFonts w:ascii="Calibri" w:hAnsi="Calibri" w:cs="Arial"/>
                <w:i/>
              </w:rPr>
              <w:t>artikel 44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0FF22A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6CA164A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1C5F756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4AF541D5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E24228D" w14:textId="5DC59864" w:rsidR="00D40A47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41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B4E7487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BD9623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D9AC076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4D643D6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19767E2" w14:textId="77777777" w:rsidTr="0076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4258" w:type="dxa"/>
            <w:tcMar>
              <w:top w:w="57" w:type="dxa"/>
            </w:tcMar>
          </w:tcPr>
          <w:p w14:paraId="3DEB6118" w14:textId="05475A32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9F8B1F6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4CFCE7C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33133A7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6CE58EE3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791740" w14:textId="0CFB5C45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7DDD65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A36227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9F952AC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0C1B09D6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A784CA" w14:textId="29A8403C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="00EA3CDF">
              <w:rPr>
                <w:rFonts w:ascii="Calibri" w:hAnsi="Calibri" w:cs="Arial"/>
                <w:i/>
              </w:rPr>
              <w:t>AWR artikel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E9E09A1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FE453EE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574C7A0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7F71500E" w14:textId="77777777" w:rsidTr="00765CA4">
        <w:trPr>
          <w:trHeight w:val="57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551FE0" w14:textId="77777777"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0B492A4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A753F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0B94C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14:paraId="3D0FF5F3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F3746E" w14:textId="0F47F4DE" w:rsidR="0044666D" w:rsidRPr="00847114" w:rsidRDefault="0044666D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</w:t>
            </w:r>
            <w:r w:rsidR="00270E29">
              <w:rPr>
                <w:rFonts w:ascii="Calibri" w:hAnsi="Calibri" w:cs="Arial"/>
                <w:i/>
              </w:rPr>
              <w:t xml:space="preserve"> artikel 17</w:t>
            </w:r>
            <w:r w:rsidR="00EA3CDF">
              <w:rPr>
                <w:rFonts w:ascii="Calibri" w:hAnsi="Calibri" w:cs="Arial"/>
                <w:i/>
              </w:rPr>
              <w:t xml:space="preserve"> 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3C662A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C3471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A8BB79D" w14:textId="77777777" w:rsidR="0044666D" w:rsidRPr="00DE00DB" w:rsidRDefault="00DE00DB" w:rsidP="00DE00DB">
            <w:pPr>
              <w:rPr>
                <w:rFonts w:ascii="Calibri" w:hAnsi="Calibri" w:cs="Arial"/>
                <w:i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44666D" w:rsidRPr="00847114" w14:paraId="47C5F6D2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85B450B" w14:textId="77777777"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(Uitvoeringsregeling Kleding en Reclame bij badmintonwedstrijden [UR KRB]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7481B3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0A08D8A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A62B4FC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6CA717D9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9AB6E0" w14:textId="77777777" w:rsidR="0044666D" w:rsidRPr="00847114" w:rsidRDefault="009E33D4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66680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5B16DF1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2D3A67E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614AC522" w14:textId="77777777" w:rsidR="0044666D" w:rsidRPr="00847114" w:rsidRDefault="0044666D" w:rsidP="0044666D">
      <w:pPr>
        <w:rPr>
          <w:rFonts w:ascii="Calibri" w:hAnsi="Calibri" w:cs="Arial"/>
          <w:sz w:val="24"/>
        </w:rPr>
      </w:pPr>
    </w:p>
    <w:bookmarkEnd w:id="1"/>
    <w:p w14:paraId="0C79995F" w14:textId="77777777" w:rsidR="0044666D" w:rsidRDefault="00DF60E1" w:rsidP="0044666D">
      <w:r>
        <w:rPr>
          <w:rFonts w:ascii="Calibri" w:hAnsi="Calibri" w:cs="Arial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44666D" w:rsidRPr="00847114" w14:paraId="40AACF94" w14:textId="77777777" w:rsidTr="00DE141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FFD9A32" w14:textId="77777777" w:rsidR="0044666D" w:rsidRPr="002C10C1" w:rsidRDefault="0044666D" w:rsidP="002C10C1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2C10C1">
              <w:rPr>
                <w:rFonts w:ascii="Calibri" w:hAnsi="Calibri"/>
                <w:i w:val="0"/>
                <w:sz w:val="24"/>
                <w:szCs w:val="24"/>
              </w:rPr>
              <w:lastRenderedPageBreak/>
              <w:t>AANGIFTE OVERTREDING UITSPELENDE VERENIGING</w:t>
            </w:r>
          </w:p>
          <w:p w14:paraId="2F112AFC" w14:textId="77777777" w:rsidR="0044666D" w:rsidRPr="00ED1822" w:rsidRDefault="0044666D" w:rsidP="002C10C1">
            <w:pPr>
              <w:jc w:val="center"/>
            </w:pPr>
            <w:r>
              <w:t xml:space="preserve">(vervolg de toelichting indien nodig op pagina </w:t>
            </w:r>
            <w:r w:rsidR="002C10C1">
              <w:t>6</w:t>
            </w:r>
            <w:r>
              <w:t>)</w:t>
            </w:r>
          </w:p>
        </w:tc>
      </w:tr>
      <w:tr w:rsidR="0044666D" w:rsidRPr="00847114" w14:paraId="1B09C07C" w14:textId="77777777" w:rsidTr="00765CA4">
        <w:trPr>
          <w:trHeight w:val="584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A25EC" w14:textId="77777777"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8BDC1AC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BBD5E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14:paraId="15176AEC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02A060C" w14:textId="609B83CA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736F29F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20685B2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6F43BF8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1DE26128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6DA14C" w14:textId="6F3675EE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D1B7FB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E8BC3B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2E031C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56E446C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B6087C" w14:textId="7A13399F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70456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8245246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474FB94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755ECA4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7C8E0D" w14:textId="3A42900B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</w:t>
            </w:r>
            <w:r w:rsidR="00270E29">
              <w:rPr>
                <w:rFonts w:ascii="Calibri" w:hAnsi="Calibri" w:cs="Arial"/>
                <w:i/>
              </w:rPr>
              <w:t>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6233F4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170106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332F7F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6FBA3B03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836EBF" w14:textId="40D51620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D3C649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0EBA81B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B9CF6F1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B8713ED" w14:textId="77777777" w:rsidTr="00FC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4258" w:type="dxa"/>
            <w:tcMar>
              <w:top w:w="57" w:type="dxa"/>
            </w:tcMar>
          </w:tcPr>
          <w:p w14:paraId="5676DC86" w14:textId="671E4D6B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CR 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8F6D30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00A7EE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DB3F33C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89DA64A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141761" w14:textId="607354DC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D1CB7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785FCA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0FF990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293CDCE4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012014" w14:textId="20429872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AWR art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D3865C5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A533D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7C2DA49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C5DEF" w:rsidRPr="00847114" w14:paraId="6EE76178" w14:textId="77777777" w:rsidTr="00765CA4">
        <w:trPr>
          <w:trHeight w:val="51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2DD6A" w14:textId="77777777" w:rsidR="00FC5DEF" w:rsidRPr="00847114" w:rsidRDefault="00FC5DEF" w:rsidP="00E76919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624E307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26743D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4602D4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FC5DEF" w:rsidRPr="00847114" w14:paraId="7756CEC3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932C5C" w14:textId="17331B83" w:rsidR="00FC5DEF" w:rsidRDefault="00FC5DEF" w:rsidP="00E7691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17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52199153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9E8F711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95B1FD1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E06A31" w14:textId="77777777" w:rsidR="00FC5DEF" w:rsidRPr="00847114" w:rsidRDefault="00DE00DB" w:rsidP="00DE00DB">
            <w:pPr>
              <w:rPr>
                <w:rFonts w:ascii="Calibri" w:hAnsi="Calibri" w:cs="Arial"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FC5DEF" w:rsidRPr="00847114" w14:paraId="2C8C778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46FD82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2C10C1">
              <w:rPr>
                <w:rFonts w:ascii="Calibri" w:hAnsi="Calibri" w:cs="Arial"/>
                <w:i/>
              </w:rPr>
              <w:t>(UR KRB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6784902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9590F7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7E7394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FC5DEF" w:rsidRPr="00847114" w14:paraId="2BEC339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D2A574" w14:textId="77777777" w:rsidR="00FC5DEF" w:rsidRPr="00847114" w:rsidRDefault="009E33D4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3220F15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A97E75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D65229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1F845877" w14:textId="77777777" w:rsidR="0044666D" w:rsidRDefault="0044666D" w:rsidP="0044666D">
      <w:pPr>
        <w:rPr>
          <w:rFonts w:ascii="Calibri" w:hAnsi="Calibri" w:cs="Arial"/>
          <w:sz w:val="24"/>
        </w:rPr>
      </w:pPr>
    </w:p>
    <w:p w14:paraId="33428594" w14:textId="77777777" w:rsidR="00F347E7" w:rsidRPr="0017348C" w:rsidRDefault="00DF60E1">
      <w:pPr>
        <w:rPr>
          <w:rFonts w:ascii="Calibri" w:hAnsi="Calibri"/>
          <w:sz w:val="24"/>
        </w:rPr>
      </w:pPr>
      <w: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DD0ECF" w:rsidRPr="0017348C" w14:paraId="3DFD1EE1" w14:textId="77777777" w:rsidTr="00FC5DEF">
        <w:trPr>
          <w:trHeight w:val="547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A0B4906" w14:textId="77777777" w:rsidR="00DD0ECF" w:rsidRPr="0017348C" w:rsidRDefault="00DD0ECF">
            <w:pPr>
              <w:keepNext/>
              <w:keepLines/>
              <w:rPr>
                <w:rFonts w:ascii="Calibri" w:hAnsi="Calibri" w:cs="Arial"/>
                <w:b/>
                <w:bCs/>
                <w:sz w:val="24"/>
              </w:rPr>
            </w:pPr>
            <w:r w:rsidRPr="0017348C">
              <w:rPr>
                <w:rFonts w:ascii="Calibri" w:hAnsi="Calibri" w:cs="Arial"/>
                <w:b/>
                <w:bCs/>
                <w:sz w:val="24"/>
              </w:rPr>
              <w:lastRenderedPageBreak/>
              <w:t>Toelichting</w:t>
            </w:r>
          </w:p>
        </w:tc>
      </w:tr>
      <w:tr w:rsidR="00DD0ECF" w:rsidRPr="0017348C" w14:paraId="535EE474" w14:textId="77777777" w:rsidTr="00FC5DEF">
        <w:trPr>
          <w:trHeight w:val="1150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68451" w14:textId="77777777" w:rsidR="00DD0ECF" w:rsidRPr="0017348C" w:rsidRDefault="00DD0ECF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7A6F057D" w14:textId="77777777" w:rsidR="002F3E8C" w:rsidRPr="0017348C" w:rsidRDefault="002F3E8C">
      <w:pPr>
        <w:rPr>
          <w:rFonts w:ascii="Calibri" w:hAnsi="Calibri"/>
          <w:sz w:val="24"/>
        </w:rPr>
      </w:pPr>
    </w:p>
    <w:sectPr w:rsidR="002F3E8C" w:rsidRPr="0017348C">
      <w:headerReference w:type="default" r:id="rId10"/>
      <w:footerReference w:type="default" r:id="rId11"/>
      <w:pgSz w:w="11906" w:h="16838"/>
      <w:pgMar w:top="1417" w:right="1106" w:bottom="125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B0D" w14:textId="77777777" w:rsidR="002C4BE4" w:rsidRDefault="002C4BE4">
      <w:r>
        <w:separator/>
      </w:r>
    </w:p>
  </w:endnote>
  <w:endnote w:type="continuationSeparator" w:id="0">
    <w:p w14:paraId="2DE5E460" w14:textId="77777777" w:rsidR="002C4BE4" w:rsidRDefault="002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8AA" w14:textId="30E74E23" w:rsidR="00DD0ECF" w:rsidRDefault="00DD0ECF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ab/>
      <w:t xml:space="preserve">versie </w:t>
    </w:r>
    <w:r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DATE \@ "d-M-yyyy" </w:instrText>
    </w:r>
    <w:r>
      <w:rPr>
        <w:i/>
        <w:iCs/>
        <w:sz w:val="16"/>
        <w:lang w:val="en-US"/>
      </w:rPr>
      <w:fldChar w:fldCharType="separate"/>
    </w:r>
    <w:r w:rsidR="005B7DC1">
      <w:rPr>
        <w:i/>
        <w:iCs/>
        <w:noProof/>
        <w:sz w:val="16"/>
        <w:lang w:val="en-US"/>
      </w:rPr>
      <w:t>12-12-2024</w:t>
    </w:r>
    <w:r>
      <w:rPr>
        <w:i/>
        <w:iCs/>
        <w:sz w:val="16"/>
        <w:lang w:val="en-US"/>
      </w:rPr>
      <w:fldChar w:fldCharType="end"/>
    </w:r>
    <w:r>
      <w:rPr>
        <w:i/>
        <w:iCs/>
        <w:sz w:val="16"/>
      </w:rPr>
      <w:tab/>
      <w:t xml:space="preserve">blad </w:t>
    </w:r>
    <w:r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PAGE </w:instrText>
    </w:r>
    <w:r>
      <w:rPr>
        <w:rStyle w:val="Paginanummer"/>
        <w:i/>
        <w:iCs/>
        <w:sz w:val="16"/>
      </w:rPr>
      <w:fldChar w:fldCharType="separate"/>
    </w:r>
    <w:r w:rsidR="00EC6170">
      <w:rPr>
        <w:rStyle w:val="Paginanummer"/>
        <w:i/>
        <w:iCs/>
        <w:noProof/>
        <w:sz w:val="16"/>
      </w:rPr>
      <w:t>1</w:t>
    </w:r>
    <w:r>
      <w:rPr>
        <w:rStyle w:val="Paginanummer"/>
        <w:i/>
        <w:iCs/>
        <w:sz w:val="16"/>
      </w:rPr>
      <w:fldChar w:fldCharType="end"/>
    </w:r>
    <w:r>
      <w:rPr>
        <w:rStyle w:val="Paginanummer"/>
        <w:i/>
        <w:iCs/>
        <w:sz w:val="16"/>
      </w:rPr>
      <w:t xml:space="preserve"> van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>
      <w:rPr>
        <w:rStyle w:val="Paginanummer"/>
        <w:sz w:val="16"/>
      </w:rPr>
      <w:fldChar w:fldCharType="separate"/>
    </w:r>
    <w:r w:rsidR="00EC6170">
      <w:rPr>
        <w:rStyle w:val="Paginanummer"/>
        <w:noProof/>
        <w:sz w:val="16"/>
      </w:rPr>
      <w:t>5</w:t>
    </w:r>
    <w:r>
      <w:rPr>
        <w:rStyle w:val="Paginanummer"/>
        <w:sz w:val="16"/>
      </w:rPr>
      <w:fldChar w:fldCharType="end"/>
    </w:r>
  </w:p>
  <w:p w14:paraId="659C2436" w14:textId="77777777" w:rsidR="00DD0ECF" w:rsidRDefault="00DD0ECF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44B2" w14:textId="77777777" w:rsidR="002C4BE4" w:rsidRDefault="002C4BE4">
      <w:r>
        <w:separator/>
      </w:r>
    </w:p>
  </w:footnote>
  <w:footnote w:type="continuationSeparator" w:id="0">
    <w:p w14:paraId="6962D3E5" w14:textId="77777777" w:rsidR="002C4BE4" w:rsidRDefault="002C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4C5" w14:textId="77777777" w:rsidR="00C41BD1" w:rsidRPr="00C41BD1" w:rsidRDefault="00C41BD1" w:rsidP="00C41BD1">
    <w:pPr>
      <w:rPr>
        <w:rFonts w:ascii="Times New Roman" w:eastAsia="Times New Roman" w:hAnsi="Times New Roman"/>
        <w:sz w:val="24"/>
        <w:lang w:eastAsia="nl-NL"/>
      </w:rPr>
    </w:pPr>
    <w:r w:rsidRPr="00117DBF">
      <w:rPr>
        <w:rFonts w:cs="Arial"/>
        <w:noProof/>
        <w:lang w:eastAsia="nl-NL"/>
      </w:rPr>
      <w:drawing>
        <wp:inline distT="0" distB="0" distL="0" distR="0" wp14:anchorId="651F660E" wp14:editId="009B1D8D">
          <wp:extent cx="694944" cy="468680"/>
          <wp:effectExtent l="0" t="0" r="381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904" cy="4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1BD1">
      <w:rPr>
        <w:rFonts w:ascii="Times New Roman" w:eastAsia="Times New Roman" w:hAnsi="Times New Roman"/>
        <w:sz w:val="24"/>
        <w:lang w:eastAsia="nl-NL"/>
      </w:rPr>
      <w:fldChar w:fldCharType="begin"/>
    </w:r>
    <w:r w:rsidRPr="00C41BD1">
      <w:rPr>
        <w:rFonts w:ascii="Times New Roman" w:eastAsia="Times New Roman" w:hAnsi="Times New Roman"/>
        <w:sz w:val="24"/>
        <w:lang w:eastAsia="nl-NL"/>
      </w:rPr>
      <w:instrText xml:space="preserve"> INCLUDEPICTURE "cid:image002.png@01D563CF.A6856DC0" \* MERGEFORMATINET </w:instrText>
    </w:r>
    <w:r w:rsidRPr="00C41BD1">
      <w:rPr>
        <w:rFonts w:ascii="Times New Roman" w:eastAsia="Times New Roman" w:hAnsi="Times New Roman"/>
        <w:sz w:val="24"/>
        <w:lang w:eastAsia="nl-NL"/>
      </w:rPr>
      <w:fldChar w:fldCharType="end"/>
    </w:r>
  </w:p>
  <w:p w14:paraId="73FE9A2F" w14:textId="77777777" w:rsidR="00DD0ECF" w:rsidRDefault="00DD0ECF">
    <w:pPr>
      <w:pStyle w:val="Koptekst"/>
    </w:pPr>
  </w:p>
  <w:p w14:paraId="096DF2B7" w14:textId="78A4B35D" w:rsidR="00DD0ECF" w:rsidRPr="0017348C" w:rsidRDefault="00F347E7">
    <w:pPr>
      <w:pStyle w:val="Koptekst"/>
      <w:rPr>
        <w:rFonts w:ascii="Calibri" w:hAnsi="Calibri"/>
        <w:sz w:val="36"/>
        <w:szCs w:val="28"/>
      </w:rPr>
    </w:pPr>
    <w:r>
      <w:rPr>
        <w:rFonts w:ascii="Calibri" w:hAnsi="Calibri"/>
        <w:b/>
        <w:sz w:val="36"/>
        <w:szCs w:val="28"/>
      </w:rPr>
      <w:tab/>
    </w:r>
    <w:r w:rsidR="00DD0ECF" w:rsidRPr="0017348C">
      <w:rPr>
        <w:rFonts w:ascii="Calibri" w:hAnsi="Calibri"/>
        <w:b/>
        <w:sz w:val="36"/>
        <w:szCs w:val="28"/>
      </w:rPr>
      <w:t>Refereerapport Eerste Divisie</w:t>
    </w:r>
    <w:r w:rsidR="005378E8">
      <w:rPr>
        <w:rFonts w:ascii="Calibri" w:hAnsi="Calibri"/>
        <w:b/>
        <w:sz w:val="36"/>
        <w:szCs w:val="28"/>
      </w:rPr>
      <w:t xml:space="preserve"> </w:t>
    </w:r>
    <w:r w:rsidR="000C1C68">
      <w:rPr>
        <w:rFonts w:ascii="Calibri" w:hAnsi="Calibri"/>
        <w:b/>
        <w:sz w:val="36"/>
        <w:szCs w:val="28"/>
      </w:rPr>
      <w:t>2024-2025</w:t>
    </w:r>
  </w:p>
  <w:p w14:paraId="5A0510D9" w14:textId="77777777" w:rsidR="00DD0ECF" w:rsidRDefault="00DD0EC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6C5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8C"/>
    <w:rsid w:val="000C1C68"/>
    <w:rsid w:val="00123878"/>
    <w:rsid w:val="00163B5C"/>
    <w:rsid w:val="0017348C"/>
    <w:rsid w:val="0022267E"/>
    <w:rsid w:val="0024436A"/>
    <w:rsid w:val="00270E29"/>
    <w:rsid w:val="002C10C1"/>
    <w:rsid w:val="002C2C6C"/>
    <w:rsid w:val="002C4BE4"/>
    <w:rsid w:val="002F3E8C"/>
    <w:rsid w:val="00301B56"/>
    <w:rsid w:val="003C527F"/>
    <w:rsid w:val="004009BC"/>
    <w:rsid w:val="0041445A"/>
    <w:rsid w:val="0044666D"/>
    <w:rsid w:val="00513B37"/>
    <w:rsid w:val="00524918"/>
    <w:rsid w:val="005378E8"/>
    <w:rsid w:val="005B7DC1"/>
    <w:rsid w:val="005F305B"/>
    <w:rsid w:val="00614A2A"/>
    <w:rsid w:val="00615E3D"/>
    <w:rsid w:val="0065353F"/>
    <w:rsid w:val="00671EC1"/>
    <w:rsid w:val="00674D40"/>
    <w:rsid w:val="006C0DA7"/>
    <w:rsid w:val="006D22FA"/>
    <w:rsid w:val="00765CA4"/>
    <w:rsid w:val="007C04C9"/>
    <w:rsid w:val="00837175"/>
    <w:rsid w:val="00895AFF"/>
    <w:rsid w:val="009077DD"/>
    <w:rsid w:val="009143CC"/>
    <w:rsid w:val="009945B9"/>
    <w:rsid w:val="009E33D4"/>
    <w:rsid w:val="00A10D53"/>
    <w:rsid w:val="00A21165"/>
    <w:rsid w:val="00A3731F"/>
    <w:rsid w:val="00A40B14"/>
    <w:rsid w:val="00A46E0E"/>
    <w:rsid w:val="00A67AC7"/>
    <w:rsid w:val="00AC6A31"/>
    <w:rsid w:val="00B046A7"/>
    <w:rsid w:val="00B35E2A"/>
    <w:rsid w:val="00C41BD1"/>
    <w:rsid w:val="00D023BF"/>
    <w:rsid w:val="00D21D95"/>
    <w:rsid w:val="00D22FD0"/>
    <w:rsid w:val="00D40A47"/>
    <w:rsid w:val="00D8675E"/>
    <w:rsid w:val="00DD0ECF"/>
    <w:rsid w:val="00DE00DB"/>
    <w:rsid w:val="00DE1412"/>
    <w:rsid w:val="00DF60E1"/>
    <w:rsid w:val="00E231B8"/>
    <w:rsid w:val="00E24EAA"/>
    <w:rsid w:val="00E76919"/>
    <w:rsid w:val="00EA3CDF"/>
    <w:rsid w:val="00EC6170"/>
    <w:rsid w:val="00F347E7"/>
    <w:rsid w:val="00F5432A"/>
    <w:rsid w:val="00FB18BB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C4231"/>
  <w15:chartTrackingRefBased/>
  <w15:docId w15:val="{5B35C7B5-E930-064E-8A56-8EAE2A6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D40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6">
    <w:name w:val="heading 6"/>
    <w:basedOn w:val="Standaard"/>
    <w:next w:val="Standaard"/>
    <w:qFormat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48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17348C"/>
    <w:rPr>
      <w:rFonts w:ascii="Tahoma" w:hAnsi="Tahoma" w:cs="Tahoma"/>
      <w:sz w:val="16"/>
      <w:szCs w:val="16"/>
      <w:lang w:eastAsia="zh-TW"/>
    </w:rPr>
  </w:style>
  <w:style w:type="table" w:styleId="Tabelraster">
    <w:name w:val="Table Grid"/>
    <w:basedOn w:val="Standaardtabel"/>
    <w:uiPriority w:val="59"/>
    <w:rsid w:val="002F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link w:val="Kop2"/>
    <w:uiPriority w:val="9"/>
    <w:semiHidden/>
    <w:rsid w:val="00D40A47"/>
    <w:rPr>
      <w:rFonts w:ascii="Cambria" w:eastAsia="Times New Roman" w:hAnsi="Cambria" w:cs="Times New Roman"/>
      <w:b/>
      <w:bCs/>
      <w:i/>
      <w:iCs/>
      <w:sz w:val="28"/>
      <w:szCs w:val="28"/>
      <w:lang w:val="nl-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@badminto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f@badmint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4154F-7727-4BD9-9E76-990723B0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3723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subject/>
  <dc:creator>Marcel Schormans</dc:creator>
  <cp:keywords/>
  <cp:lastModifiedBy>Birgit Bijleveld</cp:lastModifiedBy>
  <cp:revision>2</cp:revision>
  <cp:lastPrinted>2012-07-19T12:45:00Z</cp:lastPrinted>
  <dcterms:created xsi:type="dcterms:W3CDTF">2024-12-12T15:24:00Z</dcterms:created>
  <dcterms:modified xsi:type="dcterms:W3CDTF">2024-12-12T15:24:00Z</dcterms:modified>
</cp:coreProperties>
</file>