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ACC" w:rsidRDefault="002070B3" w:rsidP="00296CEA">
      <w:pPr>
        <w:tabs>
          <w:tab w:val="left" w:pos="0"/>
          <w:tab w:val="left" w:pos="425"/>
          <w:tab w:val="left" w:pos="851"/>
          <w:tab w:val="left" w:pos="1276"/>
          <w:tab w:val="left" w:pos="1701"/>
        </w:tabs>
        <w:jc w:val="right"/>
        <w:rPr>
          <w:rFonts w:ascii="Calibri" w:hAnsi="Calibri"/>
          <w:b/>
          <w:spacing w:val="-3"/>
        </w:rPr>
      </w:pPr>
      <w:r>
        <w:rPr>
          <w:noProof/>
        </w:rPr>
        <w:drawing>
          <wp:anchor distT="0" distB="0" distL="114300" distR="114300" simplePos="0" relativeHeight="251661312" behindDoc="1" locked="0" layoutInCell="1" allowOverlap="1">
            <wp:simplePos x="0" y="0"/>
            <wp:positionH relativeFrom="column">
              <wp:posOffset>3859530</wp:posOffset>
            </wp:positionH>
            <wp:positionV relativeFrom="paragraph">
              <wp:posOffset>3810</wp:posOffset>
            </wp:positionV>
            <wp:extent cx="1903730" cy="1221105"/>
            <wp:effectExtent l="0" t="0" r="1270" b="0"/>
            <wp:wrapNone/>
            <wp:docPr id="191" name="Afbeelding 191" descr="Badminton-Nederland-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adminton-Nederland-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73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ACC" w:rsidRDefault="00C93ACC">
      <w:pPr>
        <w:tabs>
          <w:tab w:val="left" w:pos="0"/>
          <w:tab w:val="left" w:pos="425"/>
          <w:tab w:val="left" w:pos="851"/>
          <w:tab w:val="left" w:pos="1276"/>
          <w:tab w:val="left" w:pos="1701"/>
        </w:tabs>
        <w:rPr>
          <w:rFonts w:ascii="Calibri" w:hAnsi="Calibri"/>
          <w:b/>
          <w:spacing w:val="-3"/>
        </w:rPr>
      </w:pPr>
    </w:p>
    <w:p w:rsidR="00C93ACC" w:rsidRPr="00C77782" w:rsidRDefault="00C93ACC">
      <w:pPr>
        <w:tabs>
          <w:tab w:val="left" w:pos="0"/>
          <w:tab w:val="left" w:pos="425"/>
          <w:tab w:val="left" w:pos="851"/>
          <w:tab w:val="left" w:pos="1276"/>
          <w:tab w:val="left" w:pos="1701"/>
        </w:tabs>
        <w:rPr>
          <w:rFonts w:ascii="Calibri" w:hAnsi="Calibri"/>
          <w:b/>
          <w:spacing w:val="-3"/>
          <w:sz w:val="36"/>
          <w:szCs w:val="36"/>
        </w:rPr>
      </w:pPr>
      <w:r w:rsidRPr="00C77782">
        <w:rPr>
          <w:rFonts w:ascii="Calibri" w:hAnsi="Calibri"/>
          <w:b/>
          <w:spacing w:val="-3"/>
          <w:sz w:val="36"/>
          <w:szCs w:val="36"/>
        </w:rPr>
        <w:t>SPELREGELS VAN BADMINTON</w:t>
      </w:r>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tabs>
          <w:tab w:val="left" w:pos="0"/>
          <w:tab w:val="left" w:pos="425"/>
          <w:tab w:val="left" w:pos="851"/>
          <w:tab w:val="left" w:pos="1260"/>
          <w:tab w:val="right" w:pos="8460"/>
        </w:tabs>
        <w:rPr>
          <w:rFonts w:ascii="Calibri" w:hAnsi="Calibri"/>
          <w:b/>
          <w:spacing w:val="-2"/>
        </w:rPr>
      </w:pPr>
      <w:r>
        <w:rPr>
          <w:rFonts w:ascii="Calibri" w:hAnsi="Calibri"/>
          <w:b/>
          <w:spacing w:val="-2"/>
        </w:rPr>
        <w:t>1.</w:t>
      </w:r>
      <w:r>
        <w:rPr>
          <w:rFonts w:ascii="Calibri" w:hAnsi="Calibri"/>
          <w:b/>
          <w:spacing w:val="-2"/>
        </w:rPr>
        <w:tab/>
      </w:r>
      <w:hyperlink w:anchor="SPELREGELS" w:history="1">
        <w:r w:rsidR="00E457A4" w:rsidRPr="00DB5007">
          <w:rPr>
            <w:rStyle w:val="Hyperlink"/>
            <w:rFonts w:ascii="Calibri" w:hAnsi="Calibri"/>
            <w:b/>
            <w:spacing w:val="-2"/>
            <w:sz w:val="28"/>
          </w:rPr>
          <w:t>SPELREGELS</w:t>
        </w:r>
      </w:hyperlink>
      <w:r w:rsidR="00D31C25">
        <w:rPr>
          <w:rFonts w:ascii="Calibri" w:hAnsi="Calibri"/>
          <w:b/>
          <w:spacing w:val="-2"/>
        </w:rPr>
        <w:br/>
      </w:r>
      <w:r>
        <w:rPr>
          <w:rFonts w:ascii="Calibri" w:hAnsi="Calibri"/>
          <w:b/>
          <w:spacing w:val="-2"/>
        </w:rPr>
        <w:tab/>
      </w:r>
      <w:r>
        <w:rPr>
          <w:rFonts w:ascii="Calibri" w:hAnsi="Calibri"/>
          <w:b/>
          <w:spacing w:val="-2"/>
        </w:rPr>
        <w:tab/>
      </w:r>
    </w:p>
    <w:p w:rsidR="0022444E" w:rsidRDefault="0022444E">
      <w:pPr>
        <w:tabs>
          <w:tab w:val="left" w:pos="0"/>
          <w:tab w:val="left" w:pos="425"/>
          <w:tab w:val="left" w:pos="851"/>
          <w:tab w:val="left" w:pos="1260"/>
          <w:tab w:val="right" w:pos="8460"/>
        </w:tabs>
        <w:rPr>
          <w:rFonts w:ascii="Calibri" w:hAnsi="Calibri"/>
          <w:b/>
          <w:spacing w:val="-2"/>
        </w:rPr>
      </w:pPr>
    </w:p>
    <w:p w:rsidR="00C93ACC" w:rsidRDefault="004C5642">
      <w:pPr>
        <w:tabs>
          <w:tab w:val="left" w:pos="0"/>
          <w:tab w:val="left" w:pos="425"/>
          <w:tab w:val="left" w:pos="851"/>
          <w:tab w:val="left" w:pos="1260"/>
          <w:tab w:val="right" w:pos="8460"/>
        </w:tabs>
        <w:rPr>
          <w:rFonts w:ascii="Calibri" w:hAnsi="Calibri"/>
          <w:b/>
          <w:spacing w:val="-2"/>
        </w:rPr>
      </w:pPr>
      <w:r>
        <w:rPr>
          <w:rFonts w:ascii="Calibri" w:hAnsi="Calibri"/>
          <w:b/>
          <w:spacing w:val="-2"/>
        </w:rPr>
        <w:t>2</w:t>
      </w:r>
      <w:r w:rsidR="00C93ACC">
        <w:rPr>
          <w:rFonts w:ascii="Calibri" w:hAnsi="Calibri"/>
          <w:b/>
          <w:spacing w:val="-2"/>
        </w:rPr>
        <w:t>.</w:t>
      </w:r>
      <w:r w:rsidR="00C93ACC">
        <w:rPr>
          <w:rFonts w:ascii="Calibri" w:hAnsi="Calibri"/>
          <w:b/>
          <w:spacing w:val="-2"/>
        </w:rPr>
        <w:tab/>
      </w:r>
      <w:r w:rsidR="00E457A4" w:rsidRPr="00E457A4">
        <w:rPr>
          <w:rFonts w:ascii="Calibri" w:hAnsi="Calibri"/>
          <w:b/>
          <w:spacing w:val="-2"/>
          <w:sz w:val="28"/>
          <w:szCs w:val="28"/>
        </w:rPr>
        <w:t>BIJLAGEN BIJ DE SPELREGELS</w:t>
      </w:r>
      <w:r w:rsidR="005D751A">
        <w:rPr>
          <w:rFonts w:ascii="Calibri" w:hAnsi="Calibri"/>
          <w:b/>
          <w:spacing w:val="-2"/>
        </w:rPr>
        <w:br/>
      </w:r>
      <w:r w:rsidR="00C93ACC">
        <w:rPr>
          <w:rFonts w:ascii="Calibri" w:hAnsi="Calibri"/>
          <w:b/>
          <w:spacing w:val="-2"/>
        </w:rPr>
        <w:tab/>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rPr>
        <w:tab/>
        <w:t>2.</w:t>
      </w:r>
      <w:r>
        <w:rPr>
          <w:rFonts w:ascii="Calibri" w:hAnsi="Calibri"/>
          <w:spacing w:val="-2"/>
        </w:rPr>
        <w:t>1</w:t>
      </w:r>
      <w:r w:rsidR="00DB00D7">
        <w:rPr>
          <w:rFonts w:ascii="Calibri" w:hAnsi="Calibri"/>
          <w:spacing w:val="-2"/>
        </w:rPr>
        <w:t>.</w:t>
      </w:r>
      <w:r>
        <w:rPr>
          <w:rFonts w:ascii="Calibri" w:hAnsi="Calibri"/>
          <w:spacing w:val="-2"/>
        </w:rPr>
        <w:tab/>
      </w:r>
      <w:hyperlink w:anchor="Wijzigingen_Baan" w:history="1">
        <w:r w:rsidRPr="005A0003">
          <w:rPr>
            <w:rStyle w:val="Hyperlink"/>
            <w:rFonts w:ascii="Calibri" w:hAnsi="Calibri"/>
            <w:spacing w:val="-2"/>
          </w:rPr>
          <w:t>Wijzigingen in baan en baanuitrusting</w:t>
        </w:r>
      </w:hyperlink>
      <w:r w:rsidR="005D751A">
        <w:rPr>
          <w:rFonts w:ascii="Calibri" w:hAnsi="Calibri"/>
          <w:spacing w:val="-2"/>
        </w:rPr>
        <w:br/>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spacing w:val="-2"/>
        </w:rPr>
        <w:tab/>
        <w:t>2.2</w:t>
      </w:r>
      <w:r w:rsidR="00DB00D7">
        <w:rPr>
          <w:rFonts w:ascii="Calibri" w:hAnsi="Calibri"/>
          <w:spacing w:val="-2"/>
        </w:rPr>
        <w:t>.</w:t>
      </w:r>
      <w:r>
        <w:rPr>
          <w:rFonts w:ascii="Calibri" w:hAnsi="Calibri"/>
          <w:spacing w:val="-2"/>
        </w:rPr>
        <w:tab/>
      </w:r>
      <w:hyperlink w:anchor="PARTIJEN_MET_VOORGIFT" w:history="1">
        <w:r w:rsidRPr="008C1891">
          <w:rPr>
            <w:rStyle w:val="Hyperlink"/>
            <w:rFonts w:ascii="Calibri" w:hAnsi="Calibri"/>
            <w:spacing w:val="-2"/>
          </w:rPr>
          <w:t>Partijen met voorgift</w:t>
        </w:r>
      </w:hyperlink>
      <w:r w:rsidR="005D751A">
        <w:rPr>
          <w:rFonts w:ascii="Calibri" w:hAnsi="Calibri"/>
          <w:spacing w:val="-2"/>
        </w:rPr>
        <w:br/>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spacing w:val="-2"/>
        </w:rPr>
        <w:tab/>
        <w:t>2.3</w:t>
      </w:r>
      <w:r w:rsidR="00DB00D7">
        <w:rPr>
          <w:rFonts w:ascii="Calibri" w:hAnsi="Calibri"/>
          <w:spacing w:val="-2"/>
        </w:rPr>
        <w:t>.</w:t>
      </w:r>
      <w:r>
        <w:rPr>
          <w:rFonts w:ascii="Calibri" w:hAnsi="Calibri"/>
          <w:spacing w:val="-2"/>
        </w:rPr>
        <w:tab/>
      </w:r>
      <w:r w:rsidR="00B950E7" w:rsidRPr="002D157F">
        <w:rPr>
          <w:rStyle w:val="Hyperlink"/>
          <w:rFonts w:ascii="Calibri" w:hAnsi="Calibri"/>
          <w:spacing w:val="-2"/>
        </w:rPr>
        <w:t xml:space="preserve">Alternatieve spelregels: </w:t>
      </w:r>
      <w:hyperlink r:id="rId9" w:anchor="PARTIJEN_MET_EEN_AFWIJKEND_SCORESYSTEEM" w:history="1">
        <w:r w:rsidR="00B950E7" w:rsidRPr="002D157F">
          <w:rPr>
            <w:rStyle w:val="Hyperlink"/>
            <w:rFonts w:ascii="Calibri" w:hAnsi="Calibri"/>
            <w:spacing w:val="-2"/>
          </w:rPr>
          <w:t>score</w:t>
        </w:r>
      </w:hyperlink>
      <w:r w:rsidR="00B950E7" w:rsidRPr="002D157F">
        <w:rPr>
          <w:rStyle w:val="Hyperlink"/>
          <w:rFonts w:ascii="Calibri" w:hAnsi="Calibri"/>
          <w:spacing w:val="-2"/>
        </w:rPr>
        <w:t xml:space="preserve"> systemen en service</w:t>
      </w:r>
      <w:r w:rsidR="005D751A">
        <w:rPr>
          <w:rFonts w:ascii="Calibri" w:hAnsi="Calibri"/>
          <w:spacing w:val="-2"/>
        </w:rPr>
        <w:br/>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spacing w:val="-2"/>
        </w:rPr>
        <w:tab/>
        <w:t>2.4</w:t>
      </w:r>
      <w:r w:rsidR="00DB00D7">
        <w:rPr>
          <w:rFonts w:ascii="Calibri" w:hAnsi="Calibri"/>
          <w:spacing w:val="-2"/>
        </w:rPr>
        <w:t>.</w:t>
      </w:r>
      <w:r>
        <w:rPr>
          <w:rFonts w:ascii="Calibri" w:hAnsi="Calibri"/>
          <w:spacing w:val="-2"/>
        </w:rPr>
        <w:tab/>
      </w:r>
      <w:hyperlink w:anchor="REGELS_VOOR_ZITBADMINTON" w:history="1">
        <w:r w:rsidRPr="005A4957">
          <w:rPr>
            <w:rStyle w:val="Hyperlink"/>
            <w:rFonts w:ascii="Calibri" w:hAnsi="Calibri"/>
            <w:spacing w:val="-2"/>
          </w:rPr>
          <w:t>Regels voor Zitbadminton</w:t>
        </w:r>
      </w:hyperlink>
      <w:r w:rsidR="005D751A">
        <w:rPr>
          <w:rFonts w:ascii="Calibri" w:hAnsi="Calibri"/>
          <w:spacing w:val="-2"/>
        </w:rPr>
        <w:br/>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spacing w:val="-2"/>
        </w:rPr>
        <w:tab/>
        <w:t>2.5</w:t>
      </w:r>
      <w:r w:rsidR="00DB00D7">
        <w:rPr>
          <w:rFonts w:ascii="Calibri" w:hAnsi="Calibri"/>
          <w:spacing w:val="-2"/>
        </w:rPr>
        <w:t>.</w:t>
      </w:r>
      <w:r>
        <w:rPr>
          <w:rFonts w:ascii="Calibri" w:hAnsi="Calibri"/>
          <w:spacing w:val="-2"/>
        </w:rPr>
        <w:tab/>
      </w:r>
      <w:hyperlink w:anchor="UITRUSTING_PARA_BADMINTON" w:history="1">
        <w:r w:rsidRPr="005A4957">
          <w:rPr>
            <w:rStyle w:val="Hyperlink"/>
            <w:rFonts w:ascii="Calibri" w:hAnsi="Calibri"/>
            <w:spacing w:val="-2"/>
          </w:rPr>
          <w:t>Aanvullende uitrusting voor Para-Badminton</w:t>
        </w:r>
      </w:hyperlink>
      <w:r w:rsidR="005D751A">
        <w:rPr>
          <w:rFonts w:ascii="Calibri" w:hAnsi="Calibri"/>
          <w:spacing w:val="-2"/>
        </w:rPr>
        <w:br/>
      </w:r>
    </w:p>
    <w:p w:rsidR="001A29A9" w:rsidRDefault="001A29A9" w:rsidP="001A29A9">
      <w:pPr>
        <w:tabs>
          <w:tab w:val="left" w:pos="0"/>
          <w:tab w:val="left" w:pos="567"/>
          <w:tab w:val="left" w:pos="1134"/>
          <w:tab w:val="left" w:pos="1418"/>
          <w:tab w:val="right" w:pos="8460"/>
        </w:tabs>
        <w:rPr>
          <w:rFonts w:ascii="Calibri" w:hAnsi="Calibri"/>
          <w:spacing w:val="-2"/>
        </w:rPr>
      </w:pPr>
      <w:r>
        <w:rPr>
          <w:rFonts w:ascii="Calibri" w:hAnsi="Calibri"/>
          <w:spacing w:val="-2"/>
        </w:rPr>
        <w:tab/>
      </w:r>
      <w:r w:rsidRPr="001F4B63">
        <w:rPr>
          <w:rFonts w:ascii="Calibri" w:hAnsi="Calibri"/>
          <w:spacing w:val="-2"/>
        </w:rPr>
        <w:t>2.6</w:t>
      </w:r>
      <w:r w:rsidR="00DB00D7" w:rsidRPr="001F4B63">
        <w:rPr>
          <w:rFonts w:ascii="Calibri" w:hAnsi="Calibri"/>
          <w:spacing w:val="-2"/>
        </w:rPr>
        <w:t>.</w:t>
      </w:r>
      <w:r w:rsidRPr="001F4B63">
        <w:rPr>
          <w:rFonts w:ascii="Calibri" w:hAnsi="Calibri"/>
          <w:spacing w:val="-2"/>
        </w:rPr>
        <w:tab/>
      </w:r>
      <w:hyperlink w:anchor="VIDEOBEOORDELINGSSYSTEEM" w:history="1">
        <w:r w:rsidRPr="001F4B63">
          <w:rPr>
            <w:rStyle w:val="Hyperlink"/>
            <w:rFonts w:ascii="Calibri" w:hAnsi="Calibri"/>
            <w:spacing w:val="-2"/>
          </w:rPr>
          <w:t>Videobeoordelingssysteem</w:t>
        </w:r>
      </w:hyperlink>
      <w:r w:rsidR="005D751A">
        <w:rPr>
          <w:rFonts w:ascii="Calibri" w:hAnsi="Calibri"/>
          <w:spacing w:val="-2"/>
        </w:rPr>
        <w:br/>
      </w:r>
    </w:p>
    <w:p w:rsidR="003E4636" w:rsidRPr="003E4636" w:rsidRDefault="003E4636" w:rsidP="001A29A9">
      <w:pPr>
        <w:tabs>
          <w:tab w:val="left" w:pos="0"/>
          <w:tab w:val="left" w:pos="567"/>
          <w:tab w:val="left" w:pos="1134"/>
          <w:tab w:val="left" w:pos="1418"/>
          <w:tab w:val="right" w:pos="8460"/>
        </w:tabs>
        <w:rPr>
          <w:rFonts w:ascii="Calibri" w:hAnsi="Calibri"/>
          <w:spacing w:val="-2"/>
        </w:rPr>
      </w:pPr>
      <w:r w:rsidRPr="003E4636">
        <w:rPr>
          <w:rFonts w:ascii="Calibri" w:hAnsi="Calibri"/>
          <w:spacing w:val="-2"/>
        </w:rPr>
        <w:tab/>
        <w:t>2.7</w:t>
      </w:r>
      <w:r w:rsidR="00DB00D7">
        <w:rPr>
          <w:rFonts w:ascii="Calibri" w:hAnsi="Calibri"/>
          <w:spacing w:val="-2"/>
        </w:rPr>
        <w:t>.</w:t>
      </w:r>
      <w:r w:rsidRPr="003E4636">
        <w:rPr>
          <w:rFonts w:ascii="Calibri" w:hAnsi="Calibri"/>
          <w:spacing w:val="-2"/>
        </w:rPr>
        <w:tab/>
      </w:r>
      <w:hyperlink w:anchor="UITSPRAKEN_SPELREGELCOMMISSIE" w:history="1">
        <w:r w:rsidRPr="003E4636">
          <w:rPr>
            <w:rStyle w:val="Hyperlink"/>
            <w:rFonts w:ascii="Calibri" w:hAnsi="Calibri"/>
            <w:spacing w:val="-2"/>
          </w:rPr>
          <w:t>Uitspraken van de Spelregelcommissie</w:t>
        </w:r>
      </w:hyperlink>
      <w:r w:rsidR="005D751A">
        <w:rPr>
          <w:rFonts w:ascii="Calibri" w:hAnsi="Calibri"/>
          <w:color w:val="000000"/>
          <w:spacing w:val="-2"/>
        </w:rPr>
        <w:br/>
      </w:r>
    </w:p>
    <w:p w:rsidR="001A29A9" w:rsidRPr="006D70FE" w:rsidRDefault="001A29A9" w:rsidP="001A29A9">
      <w:pPr>
        <w:tabs>
          <w:tab w:val="left" w:pos="0"/>
          <w:tab w:val="left" w:pos="567"/>
          <w:tab w:val="left" w:pos="1134"/>
          <w:tab w:val="left" w:pos="1418"/>
          <w:tab w:val="right" w:pos="8460"/>
        </w:tabs>
        <w:rPr>
          <w:rFonts w:ascii="Calibri" w:hAnsi="Calibri"/>
          <w:color w:val="000000"/>
          <w:spacing w:val="-2"/>
        </w:rPr>
      </w:pPr>
      <w:r>
        <w:rPr>
          <w:rFonts w:ascii="Calibri" w:hAnsi="Calibri"/>
          <w:color w:val="000000"/>
          <w:spacing w:val="-2"/>
        </w:rPr>
        <w:tab/>
      </w:r>
      <w:r w:rsidRPr="001F4B63">
        <w:rPr>
          <w:rFonts w:ascii="Calibri" w:hAnsi="Calibri"/>
          <w:color w:val="000000"/>
          <w:spacing w:val="-2"/>
        </w:rPr>
        <w:t>2.</w:t>
      </w:r>
      <w:r w:rsidR="003E4636" w:rsidRPr="001F4B63">
        <w:rPr>
          <w:rFonts w:ascii="Calibri" w:hAnsi="Calibri"/>
          <w:color w:val="000000"/>
          <w:spacing w:val="-2"/>
        </w:rPr>
        <w:t>8</w:t>
      </w:r>
      <w:r w:rsidR="00DB00D7" w:rsidRPr="001F4B63">
        <w:rPr>
          <w:rFonts w:ascii="Calibri" w:hAnsi="Calibri"/>
          <w:color w:val="000000"/>
          <w:spacing w:val="-2"/>
        </w:rPr>
        <w:t>.</w:t>
      </w:r>
      <w:r w:rsidRPr="001F4B63">
        <w:rPr>
          <w:rFonts w:ascii="Calibri" w:hAnsi="Calibri"/>
          <w:color w:val="000000"/>
          <w:spacing w:val="-2"/>
        </w:rPr>
        <w:tab/>
      </w:r>
      <w:hyperlink w:anchor="SPELREGELEXPERIMENTEN" w:history="1">
        <w:r w:rsidRPr="001F4B63">
          <w:rPr>
            <w:rStyle w:val="Hyperlink"/>
            <w:rFonts w:ascii="Calibri" w:hAnsi="Calibri"/>
            <w:spacing w:val="-2"/>
          </w:rPr>
          <w:t>Spelregelexperimenten</w:t>
        </w:r>
      </w:hyperlink>
      <w:r w:rsidRPr="006D70FE">
        <w:rPr>
          <w:rFonts w:ascii="Calibri" w:hAnsi="Calibri"/>
          <w:color w:val="000000"/>
          <w:spacing w:val="-2"/>
        </w:rPr>
        <w:tab/>
      </w:r>
    </w:p>
    <w:p w:rsidR="00E3443E" w:rsidRDefault="00E3443E">
      <w:pPr>
        <w:tabs>
          <w:tab w:val="left" w:pos="0"/>
          <w:tab w:val="left" w:pos="425"/>
          <w:tab w:val="left" w:pos="851"/>
          <w:tab w:val="left" w:pos="1260"/>
          <w:tab w:val="right" w:pos="8460"/>
        </w:tabs>
        <w:rPr>
          <w:rFonts w:ascii="Calibri" w:hAnsi="Calibri"/>
          <w:b/>
          <w:color w:val="000000"/>
          <w:spacing w:val="-2"/>
        </w:rPr>
      </w:pPr>
    </w:p>
    <w:p w:rsidR="001A29A9" w:rsidRDefault="001A29A9">
      <w:pPr>
        <w:tabs>
          <w:tab w:val="left" w:pos="0"/>
          <w:tab w:val="left" w:pos="425"/>
          <w:tab w:val="left" w:pos="851"/>
          <w:tab w:val="left" w:pos="1260"/>
          <w:tab w:val="right" w:pos="8460"/>
        </w:tabs>
        <w:rPr>
          <w:rFonts w:ascii="Calibri" w:hAnsi="Calibri"/>
          <w:b/>
          <w:color w:val="000000"/>
          <w:spacing w:val="-2"/>
        </w:rPr>
      </w:pPr>
    </w:p>
    <w:p w:rsidR="001A29A9" w:rsidRDefault="001A29A9">
      <w:pPr>
        <w:tabs>
          <w:tab w:val="left" w:pos="0"/>
          <w:tab w:val="left" w:pos="425"/>
          <w:tab w:val="left" w:pos="851"/>
          <w:tab w:val="left" w:pos="1260"/>
          <w:tab w:val="right" w:pos="8460"/>
        </w:tabs>
        <w:rPr>
          <w:rFonts w:ascii="Calibri" w:hAnsi="Calibri"/>
          <w:b/>
          <w:color w:val="000000"/>
          <w:spacing w:val="-2"/>
        </w:rPr>
      </w:pPr>
    </w:p>
    <w:p w:rsidR="001A29A9" w:rsidRDefault="001A29A9">
      <w:pPr>
        <w:tabs>
          <w:tab w:val="left" w:pos="0"/>
          <w:tab w:val="left" w:pos="425"/>
          <w:tab w:val="left" w:pos="851"/>
          <w:tab w:val="left" w:pos="1260"/>
          <w:tab w:val="right" w:pos="8460"/>
        </w:tabs>
        <w:rPr>
          <w:rFonts w:ascii="Calibri" w:hAnsi="Calibri"/>
          <w:b/>
          <w:color w:val="000000"/>
          <w:spacing w:val="-2"/>
        </w:rPr>
      </w:pPr>
    </w:p>
    <w:p w:rsidR="001A29A9" w:rsidRPr="00540BE8" w:rsidRDefault="00540BE8">
      <w:pPr>
        <w:tabs>
          <w:tab w:val="left" w:pos="0"/>
          <w:tab w:val="left" w:pos="425"/>
          <w:tab w:val="left" w:pos="851"/>
          <w:tab w:val="left" w:pos="1260"/>
          <w:tab w:val="right" w:pos="8460"/>
        </w:tabs>
        <w:rPr>
          <w:rFonts w:ascii="Calibri" w:hAnsi="Calibri"/>
          <w:color w:val="000000"/>
          <w:spacing w:val="-2"/>
        </w:rPr>
      </w:pPr>
      <w:r w:rsidRPr="00540BE8">
        <w:rPr>
          <w:rFonts w:ascii="Calibri" w:hAnsi="Calibri"/>
          <w:color w:val="000000"/>
          <w:spacing w:val="-2"/>
        </w:rPr>
        <w:t xml:space="preserve">De wijzigingen per </w:t>
      </w:r>
      <w:r w:rsidR="00366DBB">
        <w:rPr>
          <w:rFonts w:ascii="Calibri" w:hAnsi="Calibri"/>
          <w:color w:val="000000"/>
          <w:spacing w:val="-2"/>
        </w:rPr>
        <w:t>06</w:t>
      </w:r>
      <w:r w:rsidR="001F4B63">
        <w:rPr>
          <w:rFonts w:ascii="Calibri" w:hAnsi="Calibri"/>
          <w:color w:val="000000"/>
          <w:spacing w:val="-2"/>
        </w:rPr>
        <w:t>-0</w:t>
      </w:r>
      <w:r w:rsidR="00366DBB">
        <w:rPr>
          <w:rFonts w:ascii="Calibri" w:hAnsi="Calibri"/>
          <w:color w:val="000000"/>
          <w:spacing w:val="-2"/>
        </w:rPr>
        <w:t>1</w:t>
      </w:r>
      <w:r w:rsidR="001F4B63">
        <w:rPr>
          <w:rFonts w:ascii="Calibri" w:hAnsi="Calibri"/>
          <w:color w:val="000000"/>
          <w:spacing w:val="-2"/>
        </w:rPr>
        <w:t>-2</w:t>
      </w:r>
      <w:r w:rsidR="00366DBB">
        <w:rPr>
          <w:rFonts w:ascii="Calibri" w:hAnsi="Calibri"/>
          <w:color w:val="000000"/>
          <w:spacing w:val="-2"/>
        </w:rPr>
        <w:t>5</w:t>
      </w:r>
      <w:r w:rsidRPr="00540BE8">
        <w:rPr>
          <w:rFonts w:ascii="Calibri" w:hAnsi="Calibri"/>
          <w:color w:val="000000"/>
          <w:spacing w:val="-2"/>
        </w:rPr>
        <w:t xml:space="preserve"> zijn </w:t>
      </w:r>
      <w:r w:rsidRPr="00540BE8">
        <w:rPr>
          <w:rFonts w:ascii="Calibri" w:hAnsi="Calibri"/>
          <w:color w:val="000000"/>
          <w:spacing w:val="-2"/>
          <w:highlight w:val="yellow"/>
        </w:rPr>
        <w:t>geel</w:t>
      </w:r>
      <w:r w:rsidRPr="00540BE8">
        <w:rPr>
          <w:rFonts w:ascii="Calibri" w:hAnsi="Calibri"/>
          <w:color w:val="000000"/>
          <w:spacing w:val="-2"/>
        </w:rPr>
        <w:t xml:space="preserve"> gearceerd.</w:t>
      </w:r>
    </w:p>
    <w:p w:rsidR="001A29A9" w:rsidRDefault="001A29A9">
      <w:pPr>
        <w:tabs>
          <w:tab w:val="left" w:pos="0"/>
          <w:tab w:val="left" w:pos="425"/>
          <w:tab w:val="left" w:pos="851"/>
          <w:tab w:val="left" w:pos="1260"/>
          <w:tab w:val="right" w:pos="8460"/>
        </w:tabs>
        <w:rPr>
          <w:rFonts w:ascii="Calibri" w:hAnsi="Calibri"/>
          <w:b/>
          <w:color w:val="000000"/>
          <w:spacing w:val="-2"/>
        </w:rPr>
      </w:pPr>
    </w:p>
    <w:p w:rsidR="001A29A9" w:rsidRDefault="001A29A9">
      <w:pPr>
        <w:tabs>
          <w:tab w:val="left" w:pos="0"/>
          <w:tab w:val="left" w:pos="425"/>
          <w:tab w:val="left" w:pos="851"/>
          <w:tab w:val="left" w:pos="1260"/>
          <w:tab w:val="right" w:pos="8460"/>
        </w:tabs>
        <w:rPr>
          <w:rFonts w:ascii="Calibri" w:hAnsi="Calibri"/>
          <w:b/>
          <w:color w:val="000000"/>
          <w:spacing w:val="-2"/>
        </w:rPr>
      </w:pPr>
    </w:p>
    <w:p w:rsidR="00C93ACC" w:rsidRDefault="00C93ACC">
      <w:pPr>
        <w:tabs>
          <w:tab w:val="left" w:pos="0"/>
          <w:tab w:val="left" w:pos="425"/>
          <w:tab w:val="left" w:pos="851"/>
          <w:tab w:val="left" w:pos="1276"/>
          <w:tab w:val="left" w:pos="1701"/>
        </w:tabs>
        <w:rPr>
          <w:rFonts w:ascii="Calibri" w:hAnsi="Calibri"/>
          <w:b/>
          <w:color w:val="000000"/>
          <w:spacing w:val="-2"/>
        </w:rPr>
      </w:pPr>
    </w:p>
    <w:p w:rsidR="00C93ACC" w:rsidRDefault="00C93ACC">
      <w:pPr>
        <w:tabs>
          <w:tab w:val="left" w:pos="0"/>
          <w:tab w:val="left" w:pos="425"/>
          <w:tab w:val="left" w:pos="851"/>
          <w:tab w:val="left" w:pos="1276"/>
          <w:tab w:val="left" w:pos="1701"/>
        </w:tabs>
        <w:rPr>
          <w:rFonts w:ascii="Calibri" w:hAnsi="Calibri"/>
          <w:b/>
          <w:color w:val="000000"/>
          <w:spacing w:val="-2"/>
        </w:rPr>
      </w:pPr>
    </w:p>
    <w:p w:rsidR="00E3443E" w:rsidRDefault="00E3443E">
      <w:pPr>
        <w:tabs>
          <w:tab w:val="left" w:pos="0"/>
          <w:tab w:val="left" w:pos="425"/>
          <w:tab w:val="left" w:pos="851"/>
          <w:tab w:val="left" w:pos="1276"/>
          <w:tab w:val="left" w:pos="1701"/>
        </w:tabs>
        <w:rPr>
          <w:rFonts w:ascii="Calibri" w:hAnsi="Calibri"/>
          <w:b/>
          <w:color w:val="000000"/>
          <w:spacing w:val="-2"/>
        </w:rPr>
      </w:pPr>
    </w:p>
    <w:p w:rsidR="00303D0E" w:rsidRDefault="00303D0E">
      <w:pPr>
        <w:tabs>
          <w:tab w:val="left" w:pos="0"/>
          <w:tab w:val="left" w:pos="425"/>
          <w:tab w:val="left" w:pos="851"/>
          <w:tab w:val="left" w:pos="1276"/>
          <w:tab w:val="left" w:pos="1701"/>
        </w:tabs>
        <w:rPr>
          <w:rFonts w:ascii="Calibri" w:hAnsi="Calibri"/>
          <w:b/>
          <w:color w:val="000000"/>
          <w:spacing w:val="-2"/>
        </w:rPr>
      </w:pPr>
    </w:p>
    <w:p w:rsidR="00303D0E" w:rsidRDefault="00303D0E">
      <w:pPr>
        <w:tabs>
          <w:tab w:val="left" w:pos="0"/>
          <w:tab w:val="left" w:pos="425"/>
          <w:tab w:val="left" w:pos="851"/>
          <w:tab w:val="left" w:pos="1276"/>
          <w:tab w:val="left" w:pos="1701"/>
        </w:tabs>
        <w:rPr>
          <w:rFonts w:ascii="Calibri" w:hAnsi="Calibri"/>
          <w:b/>
          <w:color w:val="000000"/>
          <w:spacing w:val="-2"/>
        </w:rPr>
      </w:pPr>
    </w:p>
    <w:p w:rsidR="00303D0E" w:rsidRDefault="00303D0E">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1A29A9" w:rsidRDefault="001A29A9">
      <w:pPr>
        <w:tabs>
          <w:tab w:val="left" w:pos="0"/>
          <w:tab w:val="left" w:pos="425"/>
          <w:tab w:val="left" w:pos="851"/>
          <w:tab w:val="left" w:pos="1276"/>
          <w:tab w:val="left" w:pos="1701"/>
        </w:tabs>
        <w:rPr>
          <w:rFonts w:ascii="Calibri" w:hAnsi="Calibri"/>
          <w:b/>
          <w:color w:val="000000"/>
          <w:spacing w:val="-2"/>
        </w:rPr>
      </w:pPr>
    </w:p>
    <w:p w:rsidR="00E3443E" w:rsidRDefault="00E3443E">
      <w:pPr>
        <w:tabs>
          <w:tab w:val="left" w:pos="0"/>
          <w:tab w:val="left" w:pos="425"/>
          <w:tab w:val="left" w:pos="851"/>
          <w:tab w:val="left" w:pos="1276"/>
          <w:tab w:val="left" w:pos="1701"/>
        </w:tabs>
        <w:rPr>
          <w:rFonts w:ascii="Calibri" w:hAnsi="Calibri"/>
          <w:b/>
          <w:color w:val="000000"/>
          <w:spacing w:val="-2"/>
        </w:rPr>
      </w:pPr>
    </w:p>
    <w:p w:rsidR="00F06483" w:rsidRDefault="00C93ACC">
      <w:pPr>
        <w:tabs>
          <w:tab w:val="left" w:pos="0"/>
          <w:tab w:val="left" w:pos="425"/>
          <w:tab w:val="left" w:pos="851"/>
          <w:tab w:val="left" w:pos="1276"/>
          <w:tab w:val="left" w:pos="1701"/>
        </w:tabs>
        <w:rPr>
          <w:rFonts w:ascii="Calibri" w:hAnsi="Calibri"/>
          <w:color w:val="000000"/>
          <w:spacing w:val="-2"/>
        </w:rPr>
      </w:pPr>
      <w:r>
        <w:rPr>
          <w:rFonts w:ascii="Calibri" w:hAnsi="Calibri"/>
          <w:b/>
          <w:color w:val="000000"/>
          <w:spacing w:val="-2"/>
        </w:rPr>
        <w:t>Versie:</w:t>
      </w:r>
      <w:r w:rsidR="008833AA">
        <w:rPr>
          <w:rFonts w:ascii="Calibri" w:hAnsi="Calibri"/>
          <w:b/>
          <w:color w:val="000000"/>
          <w:spacing w:val="-2"/>
        </w:rPr>
        <w:tab/>
      </w:r>
      <w:r w:rsidR="00366DBB">
        <w:rPr>
          <w:rFonts w:ascii="Calibri" w:hAnsi="Calibri"/>
          <w:color w:val="000000"/>
          <w:spacing w:val="-2"/>
        </w:rPr>
        <w:t>6 januari 2025</w:t>
      </w:r>
    </w:p>
    <w:p w:rsidR="00C93ACC" w:rsidRDefault="00C93ACC">
      <w:pPr>
        <w:tabs>
          <w:tab w:val="left" w:pos="0"/>
          <w:tab w:val="left" w:pos="425"/>
          <w:tab w:val="left" w:pos="851"/>
          <w:tab w:val="left" w:pos="1276"/>
          <w:tab w:val="left" w:pos="1701"/>
        </w:tabs>
        <w:rPr>
          <w:rFonts w:ascii="Calibri" w:hAnsi="Calibri"/>
          <w:b/>
          <w:spacing w:val="-3"/>
          <w:sz w:val="28"/>
          <w:szCs w:val="28"/>
        </w:rPr>
      </w:pPr>
      <w:r>
        <w:rPr>
          <w:rFonts w:ascii="Calibri" w:hAnsi="Calibri"/>
          <w:b/>
          <w:color w:val="000000"/>
          <w:spacing w:val="-2"/>
        </w:rPr>
        <w:br w:type="page"/>
      </w:r>
      <w:r>
        <w:rPr>
          <w:rFonts w:ascii="Calibri" w:hAnsi="Calibri"/>
          <w:b/>
          <w:spacing w:val="-3"/>
          <w:sz w:val="28"/>
          <w:szCs w:val="28"/>
        </w:rPr>
        <w:lastRenderedPageBreak/>
        <w:t>1.</w:t>
      </w:r>
      <w:r>
        <w:rPr>
          <w:rFonts w:ascii="Calibri" w:hAnsi="Calibri"/>
          <w:b/>
          <w:spacing w:val="-3"/>
          <w:sz w:val="28"/>
          <w:szCs w:val="28"/>
        </w:rPr>
        <w:tab/>
      </w:r>
      <w:bookmarkStart w:id="0" w:name="SPELREGELS"/>
      <w:r>
        <w:rPr>
          <w:rFonts w:ascii="Calibri" w:hAnsi="Calibri"/>
          <w:b/>
          <w:spacing w:val="-3"/>
          <w:sz w:val="28"/>
          <w:szCs w:val="28"/>
        </w:rPr>
        <w:t>SPELREGELS</w:t>
      </w:r>
      <w:bookmarkEnd w:id="0"/>
    </w:p>
    <w:p w:rsidR="00C93ACC" w:rsidRDefault="00C93ACC">
      <w:pPr>
        <w:tabs>
          <w:tab w:val="left" w:pos="0"/>
          <w:tab w:val="left" w:pos="425"/>
          <w:tab w:val="left" w:pos="851"/>
          <w:tab w:val="left" w:pos="1276"/>
          <w:tab w:val="left" w:pos="1701"/>
        </w:tabs>
        <w:rPr>
          <w:rFonts w:ascii="Calibri" w:hAnsi="Calibri"/>
          <w:b/>
          <w:spacing w:val="-3"/>
        </w:rPr>
      </w:pPr>
    </w:p>
    <w:p w:rsidR="00B16E1A" w:rsidRDefault="00B16E1A" w:rsidP="00B16E1A">
      <w:pPr>
        <w:tabs>
          <w:tab w:val="left" w:pos="0"/>
          <w:tab w:val="left" w:pos="425"/>
          <w:tab w:val="left" w:pos="851"/>
          <w:tab w:val="left" w:pos="1276"/>
          <w:tab w:val="left" w:pos="1701"/>
        </w:tabs>
        <w:rPr>
          <w:rFonts w:ascii="Calibri" w:hAnsi="Calibri"/>
          <w:spacing w:val="-2"/>
        </w:rPr>
      </w:pPr>
      <w:r w:rsidRPr="005028F7">
        <w:rPr>
          <w:rFonts w:ascii="Calibri" w:hAnsi="Calibri"/>
          <w:i/>
          <w:spacing w:val="-2"/>
        </w:rPr>
        <w:t>Teksten in cursief hebben betrekking op Para-Badminton</w:t>
      </w:r>
      <w:r w:rsidRPr="005028F7">
        <w:rPr>
          <w:rFonts w:ascii="Calibri" w:hAnsi="Calibri"/>
          <w:spacing w:val="-2"/>
        </w:rPr>
        <w:t>.</w:t>
      </w:r>
      <w:r>
        <w:rPr>
          <w:rFonts w:ascii="Calibri" w:hAnsi="Calibri"/>
          <w:spacing w:val="-2"/>
        </w:rPr>
        <w:t xml:space="preserve"> </w:t>
      </w:r>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tabs>
          <w:tab w:val="left" w:pos="0"/>
          <w:tab w:val="left" w:pos="425"/>
          <w:tab w:val="left" w:pos="851"/>
          <w:tab w:val="left" w:pos="1276"/>
          <w:tab w:val="left" w:pos="1701"/>
        </w:tabs>
        <w:rPr>
          <w:rFonts w:ascii="Calibri" w:hAnsi="Calibri"/>
          <w:b/>
          <w:spacing w:val="-2"/>
        </w:rPr>
      </w:pPr>
      <w:r>
        <w:rPr>
          <w:rFonts w:ascii="Calibri" w:hAnsi="Calibri"/>
          <w:b/>
          <w:spacing w:val="-2"/>
        </w:rPr>
        <w:t>DEFINITIES</w:t>
      </w:r>
    </w:p>
    <w:p w:rsidR="00C93ACC" w:rsidRDefault="00C93ACC">
      <w:pPr>
        <w:tabs>
          <w:tab w:val="left" w:pos="0"/>
          <w:tab w:val="left" w:pos="425"/>
          <w:tab w:val="left" w:pos="2126"/>
        </w:tabs>
        <w:rPr>
          <w:rFonts w:ascii="Calibri" w:hAnsi="Calibri"/>
          <w:spacing w:val="-2"/>
        </w:rPr>
      </w:pPr>
      <w:r>
        <w:rPr>
          <w:rFonts w:ascii="Calibri" w:hAnsi="Calibri"/>
          <w:b/>
          <w:spacing w:val="-2"/>
        </w:rPr>
        <w:t>Speler</w:t>
      </w:r>
      <w:r>
        <w:rPr>
          <w:rFonts w:ascii="Calibri" w:hAnsi="Calibri"/>
          <w:b/>
          <w:spacing w:val="-2"/>
        </w:rPr>
        <w:tab/>
      </w:r>
      <w:r>
        <w:rPr>
          <w:rFonts w:ascii="Calibri" w:hAnsi="Calibri"/>
          <w:spacing w:val="-2"/>
        </w:rPr>
        <w:t>Iemand die badminton speelt</w:t>
      </w:r>
    </w:p>
    <w:p w:rsidR="00C93ACC" w:rsidRDefault="00C93ACC">
      <w:pPr>
        <w:tabs>
          <w:tab w:val="left" w:pos="0"/>
          <w:tab w:val="left" w:pos="425"/>
          <w:tab w:val="left" w:pos="2126"/>
        </w:tabs>
        <w:rPr>
          <w:rFonts w:ascii="Calibri" w:hAnsi="Calibri"/>
          <w:spacing w:val="-2"/>
        </w:rPr>
      </w:pPr>
      <w:r>
        <w:rPr>
          <w:rFonts w:ascii="Calibri" w:hAnsi="Calibri"/>
          <w:b/>
          <w:spacing w:val="-2"/>
        </w:rPr>
        <w:t>Partij *)</w:t>
      </w:r>
      <w:r>
        <w:rPr>
          <w:rFonts w:ascii="Calibri" w:hAnsi="Calibri"/>
          <w:b/>
          <w:spacing w:val="-2"/>
        </w:rPr>
        <w:tab/>
      </w:r>
      <w:r>
        <w:rPr>
          <w:rFonts w:ascii="Calibri" w:hAnsi="Calibri"/>
          <w:spacing w:val="-2"/>
        </w:rPr>
        <w:t>Een krachtmeting tussen 1 of 2 spelers</w:t>
      </w:r>
      <w:r>
        <w:rPr>
          <w:rFonts w:ascii="Calibri" w:hAnsi="Calibri"/>
          <w:b/>
          <w:spacing w:val="-2"/>
        </w:rPr>
        <w:t xml:space="preserve"> </w:t>
      </w:r>
      <w:r>
        <w:rPr>
          <w:rFonts w:ascii="Calibri" w:hAnsi="Calibri"/>
          <w:spacing w:val="-2"/>
        </w:rPr>
        <w:t>aan iedere zijde</w:t>
      </w:r>
    </w:p>
    <w:p w:rsidR="00C93ACC" w:rsidRDefault="00C93ACC" w:rsidP="00897BB4">
      <w:pPr>
        <w:tabs>
          <w:tab w:val="left" w:pos="0"/>
          <w:tab w:val="left" w:pos="425"/>
          <w:tab w:val="left" w:pos="968"/>
          <w:tab w:val="left" w:pos="2126"/>
        </w:tabs>
        <w:rPr>
          <w:rFonts w:ascii="Calibri" w:hAnsi="Calibri"/>
          <w:spacing w:val="-2"/>
        </w:rPr>
      </w:pPr>
      <w:r>
        <w:rPr>
          <w:rFonts w:ascii="Calibri" w:hAnsi="Calibri"/>
          <w:b/>
          <w:spacing w:val="-2"/>
        </w:rPr>
        <w:t>Partij *)</w:t>
      </w:r>
      <w:r>
        <w:rPr>
          <w:rFonts w:ascii="Calibri" w:hAnsi="Calibri"/>
          <w:b/>
          <w:spacing w:val="-2"/>
        </w:rPr>
        <w:tab/>
      </w:r>
      <w:r w:rsidR="00897BB4">
        <w:rPr>
          <w:rFonts w:ascii="Calibri" w:hAnsi="Calibri"/>
          <w:b/>
          <w:spacing w:val="-2"/>
        </w:rPr>
        <w:tab/>
      </w:r>
      <w:r>
        <w:rPr>
          <w:rFonts w:ascii="Calibri" w:hAnsi="Calibri"/>
          <w:spacing w:val="-2"/>
        </w:rPr>
        <w:t>De 1 of 2 spelers aan één zijde van het net</w:t>
      </w:r>
    </w:p>
    <w:p w:rsidR="00C93ACC" w:rsidRDefault="00C93ACC">
      <w:pPr>
        <w:tabs>
          <w:tab w:val="left" w:pos="0"/>
          <w:tab w:val="left" w:pos="425"/>
          <w:tab w:val="left" w:pos="2126"/>
        </w:tabs>
        <w:rPr>
          <w:rFonts w:ascii="Calibri" w:hAnsi="Calibri"/>
          <w:spacing w:val="-2"/>
        </w:rPr>
      </w:pPr>
      <w:r>
        <w:rPr>
          <w:rFonts w:ascii="Calibri" w:hAnsi="Calibri"/>
          <w:b/>
          <w:spacing w:val="-2"/>
        </w:rPr>
        <w:t>Enkelspel</w:t>
      </w:r>
      <w:r>
        <w:rPr>
          <w:rFonts w:ascii="Calibri" w:hAnsi="Calibri"/>
          <w:b/>
          <w:spacing w:val="-2"/>
        </w:rPr>
        <w:tab/>
      </w:r>
      <w:r>
        <w:rPr>
          <w:rFonts w:ascii="Calibri" w:hAnsi="Calibri"/>
          <w:spacing w:val="-2"/>
        </w:rPr>
        <w:t>Een partij met één speler aan iedere zijde</w:t>
      </w:r>
    </w:p>
    <w:p w:rsidR="00C93ACC" w:rsidRDefault="00C93ACC">
      <w:pPr>
        <w:tabs>
          <w:tab w:val="left" w:pos="0"/>
          <w:tab w:val="left" w:pos="425"/>
          <w:tab w:val="left" w:pos="2126"/>
        </w:tabs>
        <w:rPr>
          <w:rFonts w:ascii="Calibri" w:hAnsi="Calibri"/>
          <w:spacing w:val="-2"/>
        </w:rPr>
      </w:pPr>
      <w:r>
        <w:rPr>
          <w:rFonts w:ascii="Calibri" w:hAnsi="Calibri"/>
          <w:b/>
          <w:spacing w:val="-2"/>
        </w:rPr>
        <w:t>Dubbelspel</w:t>
      </w:r>
      <w:r>
        <w:rPr>
          <w:rFonts w:ascii="Calibri" w:hAnsi="Calibri"/>
          <w:b/>
          <w:spacing w:val="-2"/>
        </w:rPr>
        <w:tab/>
      </w:r>
      <w:r>
        <w:rPr>
          <w:rFonts w:ascii="Calibri" w:hAnsi="Calibri"/>
          <w:spacing w:val="-2"/>
        </w:rPr>
        <w:t>Een partij met twee spelers aan iedere zijde</w:t>
      </w:r>
    </w:p>
    <w:p w:rsidR="00C93ACC" w:rsidRDefault="00C93ACC">
      <w:pPr>
        <w:tabs>
          <w:tab w:val="left" w:pos="0"/>
          <w:tab w:val="left" w:pos="425"/>
          <w:tab w:val="left" w:pos="2126"/>
        </w:tabs>
        <w:rPr>
          <w:rFonts w:ascii="Calibri" w:hAnsi="Calibri"/>
          <w:spacing w:val="-2"/>
        </w:rPr>
      </w:pPr>
      <w:r>
        <w:rPr>
          <w:rFonts w:ascii="Calibri" w:hAnsi="Calibri"/>
          <w:b/>
          <w:spacing w:val="-2"/>
        </w:rPr>
        <w:t>Serverende partij</w:t>
      </w:r>
      <w:r>
        <w:rPr>
          <w:rFonts w:ascii="Calibri" w:hAnsi="Calibri"/>
          <w:b/>
          <w:spacing w:val="-2"/>
        </w:rPr>
        <w:tab/>
      </w:r>
      <w:r>
        <w:rPr>
          <w:rFonts w:ascii="Calibri" w:hAnsi="Calibri"/>
          <w:spacing w:val="-2"/>
        </w:rPr>
        <w:t>De partij die mag serveren</w:t>
      </w:r>
    </w:p>
    <w:p w:rsidR="00C93ACC" w:rsidRDefault="00C93ACC">
      <w:pPr>
        <w:tabs>
          <w:tab w:val="left" w:pos="0"/>
          <w:tab w:val="left" w:pos="425"/>
          <w:tab w:val="left" w:pos="2126"/>
        </w:tabs>
        <w:rPr>
          <w:rFonts w:ascii="Calibri" w:hAnsi="Calibri"/>
          <w:spacing w:val="-2"/>
        </w:rPr>
      </w:pPr>
      <w:r>
        <w:rPr>
          <w:rFonts w:ascii="Calibri" w:hAnsi="Calibri"/>
          <w:b/>
          <w:spacing w:val="-2"/>
        </w:rPr>
        <w:t>Ontvangende partij</w:t>
      </w:r>
      <w:r>
        <w:rPr>
          <w:rFonts w:ascii="Calibri" w:hAnsi="Calibri"/>
          <w:b/>
          <w:spacing w:val="-2"/>
        </w:rPr>
        <w:tab/>
      </w:r>
      <w:r>
        <w:rPr>
          <w:rFonts w:ascii="Calibri" w:hAnsi="Calibri"/>
          <w:spacing w:val="-2"/>
        </w:rPr>
        <w:t>De partij tegenover de serverende partij</w:t>
      </w:r>
    </w:p>
    <w:p w:rsidR="00C93ACC" w:rsidRDefault="00C93ACC" w:rsidP="005028F7">
      <w:pPr>
        <w:tabs>
          <w:tab w:val="left" w:pos="425"/>
          <w:tab w:val="left" w:pos="2127"/>
        </w:tabs>
        <w:ind w:left="2127" w:hanging="2127"/>
        <w:rPr>
          <w:rFonts w:ascii="Calibri" w:hAnsi="Calibri"/>
          <w:spacing w:val="-2"/>
        </w:rPr>
      </w:pPr>
      <w:r>
        <w:rPr>
          <w:rFonts w:ascii="Calibri" w:hAnsi="Calibri"/>
          <w:b/>
          <w:spacing w:val="-2"/>
        </w:rPr>
        <w:t>Rally</w:t>
      </w:r>
      <w:r>
        <w:rPr>
          <w:rFonts w:ascii="Calibri" w:hAnsi="Calibri"/>
          <w:b/>
          <w:spacing w:val="-2"/>
        </w:rPr>
        <w:tab/>
      </w:r>
      <w:r w:rsidRPr="005028F7">
        <w:rPr>
          <w:rFonts w:ascii="Calibri" w:hAnsi="Calibri"/>
          <w:spacing w:val="-2"/>
        </w:rPr>
        <w:t>Een slagenwisseling van één of meer slagen beginnend met de service</w:t>
      </w:r>
      <w:r w:rsidR="005028F7">
        <w:rPr>
          <w:rFonts w:ascii="Calibri" w:hAnsi="Calibri"/>
          <w:spacing w:val="-2"/>
        </w:rPr>
        <w:t xml:space="preserve"> en eindigend op het moment dat de shuttle niet meer in spel is</w:t>
      </w:r>
    </w:p>
    <w:p w:rsidR="00C93ACC" w:rsidRDefault="00C93ACC" w:rsidP="005028F7">
      <w:pPr>
        <w:tabs>
          <w:tab w:val="left" w:pos="2127"/>
          <w:tab w:val="left" w:pos="2160"/>
        </w:tabs>
        <w:ind w:left="2127" w:hanging="2127"/>
        <w:rPr>
          <w:rFonts w:ascii="Calibri" w:hAnsi="Calibri"/>
          <w:spacing w:val="-2"/>
        </w:rPr>
      </w:pPr>
      <w:r>
        <w:rPr>
          <w:rFonts w:ascii="Calibri" w:hAnsi="Calibri"/>
          <w:b/>
          <w:spacing w:val="-2"/>
        </w:rPr>
        <w:t>Slag</w:t>
      </w:r>
      <w:r>
        <w:rPr>
          <w:rFonts w:ascii="Calibri" w:hAnsi="Calibri"/>
          <w:b/>
          <w:spacing w:val="-2"/>
        </w:rPr>
        <w:tab/>
      </w:r>
      <w:r>
        <w:rPr>
          <w:rFonts w:ascii="Calibri" w:hAnsi="Calibri"/>
          <w:spacing w:val="-2"/>
        </w:rPr>
        <w:t>Een beweging van het racket van een speler met de bedoeling de shuttle te raken</w:t>
      </w:r>
    </w:p>
    <w:p w:rsidR="00A148AF" w:rsidRDefault="00A148AF" w:rsidP="005028F7">
      <w:pPr>
        <w:tabs>
          <w:tab w:val="left" w:pos="2127"/>
          <w:tab w:val="left" w:pos="2160"/>
        </w:tabs>
        <w:ind w:left="2127" w:hanging="2127"/>
        <w:rPr>
          <w:rFonts w:ascii="Calibri" w:hAnsi="Calibri"/>
        </w:rPr>
      </w:pPr>
      <w:r w:rsidRPr="00A148AF">
        <w:rPr>
          <w:rFonts w:ascii="Calibri" w:hAnsi="Calibri"/>
          <w:b/>
        </w:rPr>
        <w:t>Lijnbeslissing</w:t>
      </w:r>
      <w:r>
        <w:rPr>
          <w:rFonts w:ascii="Calibri" w:hAnsi="Calibri"/>
        </w:rPr>
        <w:tab/>
        <w:t>E</w:t>
      </w:r>
      <w:r w:rsidRPr="00C81AFF">
        <w:rPr>
          <w:rFonts w:ascii="Calibri" w:hAnsi="Calibri"/>
        </w:rPr>
        <w:t>en beslissing van een lijnrechter of de overrule van de scheidsrechter</w:t>
      </w:r>
    </w:p>
    <w:p w:rsidR="00A148AF" w:rsidRDefault="00A148AF" w:rsidP="005028F7">
      <w:pPr>
        <w:tabs>
          <w:tab w:val="left" w:pos="2127"/>
          <w:tab w:val="left" w:pos="2160"/>
        </w:tabs>
        <w:ind w:left="2127" w:hanging="2127"/>
        <w:rPr>
          <w:rFonts w:ascii="Calibri" w:hAnsi="Calibri"/>
          <w:spacing w:val="-2"/>
        </w:rPr>
      </w:pPr>
      <w:r>
        <w:rPr>
          <w:rFonts w:ascii="Calibri" w:hAnsi="Calibri"/>
          <w:b/>
        </w:rPr>
        <w:t>VBS</w:t>
      </w:r>
      <w:r>
        <w:rPr>
          <w:rFonts w:ascii="Calibri" w:hAnsi="Calibri"/>
          <w:b/>
        </w:rPr>
        <w:tab/>
      </w:r>
      <w:r w:rsidRPr="00A148AF">
        <w:rPr>
          <w:rFonts w:ascii="Calibri" w:hAnsi="Calibri"/>
        </w:rPr>
        <w:t>Videobeoordelingssysteem</w:t>
      </w:r>
    </w:p>
    <w:p w:rsidR="00C93ACC" w:rsidRDefault="00C93ACC">
      <w:pPr>
        <w:tabs>
          <w:tab w:val="left" w:pos="0"/>
          <w:tab w:val="left" w:pos="425"/>
          <w:tab w:val="left" w:pos="2126"/>
        </w:tabs>
        <w:rPr>
          <w:rFonts w:ascii="Calibri" w:hAnsi="Calibri"/>
          <w:spacing w:val="-2"/>
        </w:rPr>
      </w:pPr>
    </w:p>
    <w:p w:rsidR="00C93ACC" w:rsidRDefault="00C93ACC">
      <w:pPr>
        <w:tabs>
          <w:tab w:val="left" w:pos="0"/>
          <w:tab w:val="left" w:pos="425"/>
          <w:tab w:val="left" w:pos="2126"/>
        </w:tabs>
        <w:rPr>
          <w:rStyle w:val="kopzonder"/>
          <w:rFonts w:ascii="Calibri" w:hAnsi="Calibri"/>
          <w:b w:val="0"/>
          <w:spacing w:val="-2"/>
          <w:sz w:val="24"/>
          <w:lang w:val="nl-NL"/>
        </w:rPr>
      </w:pPr>
      <w:r>
        <w:rPr>
          <w:rStyle w:val="kopzonder"/>
          <w:rFonts w:ascii="Calibri" w:hAnsi="Calibri"/>
          <w:b w:val="0"/>
          <w:spacing w:val="-2"/>
          <w:sz w:val="24"/>
          <w:lang w:val="nl-NL"/>
        </w:rPr>
        <w:t>*) Opmerking: Uit de context is duidelijk in welke zin de term partij wordt gebruikt.</w:t>
      </w:r>
    </w:p>
    <w:p w:rsidR="00C93ACC" w:rsidRDefault="00C93ACC">
      <w:pPr>
        <w:tabs>
          <w:tab w:val="left" w:pos="0"/>
          <w:tab w:val="left" w:pos="425"/>
          <w:tab w:val="left" w:pos="851"/>
          <w:tab w:val="left" w:pos="1276"/>
          <w:tab w:val="left" w:pos="1701"/>
        </w:tabs>
        <w:rPr>
          <w:rFonts w:ascii="Calibri" w:hAnsi="Calibri"/>
          <w:spacing w:val="-2"/>
        </w:rPr>
      </w:pPr>
    </w:p>
    <w:p w:rsidR="00C93ACC" w:rsidRDefault="005028F7">
      <w:pPr>
        <w:tabs>
          <w:tab w:val="left" w:pos="0"/>
          <w:tab w:val="left" w:pos="425"/>
          <w:tab w:val="left" w:pos="851"/>
          <w:tab w:val="left" w:pos="1276"/>
          <w:tab w:val="left" w:pos="1701"/>
        </w:tabs>
        <w:rPr>
          <w:rStyle w:val="kopzonder"/>
          <w:rFonts w:ascii="Calibri" w:hAnsi="Calibri"/>
          <w:sz w:val="24"/>
          <w:lang w:val="nl-NL"/>
        </w:rPr>
      </w:pPr>
      <w:r>
        <w:rPr>
          <w:rStyle w:val="kopzonder"/>
          <w:rFonts w:ascii="Calibri" w:hAnsi="Calibri"/>
          <w:sz w:val="24"/>
          <w:lang w:val="nl-NL"/>
        </w:rPr>
        <w:t>SPELREGEL</w:t>
      </w:r>
      <w:r w:rsidR="00C93ACC">
        <w:rPr>
          <w:rStyle w:val="kopzonder"/>
          <w:rFonts w:ascii="Calibri" w:hAnsi="Calibri"/>
          <w:sz w:val="24"/>
          <w:lang w:val="nl-NL"/>
        </w:rPr>
        <w:t xml:space="preserve"> 1</w:t>
      </w:r>
    </w:p>
    <w:p w:rsidR="00C93ACC" w:rsidRDefault="00C93ACC" w:rsidP="00BD1EF0">
      <w:pPr>
        <w:numPr>
          <w:ilvl w:val="0"/>
          <w:numId w:val="1"/>
        </w:numPr>
        <w:tabs>
          <w:tab w:val="clear" w:pos="360"/>
          <w:tab w:val="left" w:pos="-720"/>
          <w:tab w:val="left" w:pos="0"/>
          <w:tab w:val="num" w:pos="426"/>
          <w:tab w:val="left" w:pos="831"/>
          <w:tab w:val="left" w:pos="1188"/>
          <w:tab w:val="left" w:pos="1544"/>
          <w:tab w:val="left" w:pos="2280"/>
          <w:tab w:val="left" w:pos="2880"/>
        </w:tabs>
        <w:ind w:left="426" w:hanging="426"/>
        <w:jc w:val="both"/>
        <w:rPr>
          <w:rStyle w:val="kopzonder"/>
          <w:rFonts w:ascii="Calibri" w:hAnsi="Calibri"/>
          <w:b w:val="0"/>
          <w:spacing w:val="-2"/>
          <w:sz w:val="24"/>
          <w:lang w:val="nl-NL"/>
        </w:rPr>
      </w:pPr>
      <w:r>
        <w:rPr>
          <w:rStyle w:val="kopzonder"/>
          <w:rFonts w:ascii="Calibri" w:hAnsi="Calibri"/>
          <w:spacing w:val="-2"/>
          <w:sz w:val="24"/>
          <w:lang w:val="nl-NL"/>
        </w:rPr>
        <w:t>Baan en baanuitrusting</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De baan moet een rechthoek zijn die is uitgezet met 40 mm brede lijnen zoals</w:t>
      </w:r>
      <w:r>
        <w:rPr>
          <w:rFonts w:ascii="Calibri" w:hAnsi="Calibri"/>
          <w:color w:val="FF0000"/>
          <w:spacing w:val="-2"/>
        </w:rPr>
        <w:t xml:space="preserve"> </w:t>
      </w:r>
      <w:r>
        <w:rPr>
          <w:rFonts w:ascii="Calibri" w:hAnsi="Calibri"/>
          <w:color w:val="000000"/>
          <w:spacing w:val="-2"/>
        </w:rPr>
        <w:t>aangegeven</w:t>
      </w:r>
      <w:r>
        <w:rPr>
          <w:rFonts w:ascii="Calibri" w:hAnsi="Calibri"/>
          <w:spacing w:val="-2"/>
        </w:rPr>
        <w:t xml:space="preserve"> in figuur A.</w:t>
      </w:r>
    </w:p>
    <w:p w:rsidR="00B62C8E" w:rsidRPr="005028F7" w:rsidRDefault="00B62C8E" w:rsidP="00BD1EF0">
      <w:pPr>
        <w:numPr>
          <w:ilvl w:val="2"/>
          <w:numId w:val="1"/>
        </w:numPr>
        <w:tabs>
          <w:tab w:val="left" w:pos="426"/>
          <w:tab w:val="left" w:pos="993"/>
          <w:tab w:val="left" w:pos="1701"/>
        </w:tabs>
        <w:ind w:left="1701" w:hanging="708"/>
        <w:jc w:val="both"/>
        <w:rPr>
          <w:rFonts w:ascii="Calibri" w:hAnsi="Calibri"/>
          <w:i/>
        </w:rPr>
      </w:pPr>
      <w:r w:rsidRPr="005028F7">
        <w:rPr>
          <w:rFonts w:ascii="Calibri" w:hAnsi="Calibri"/>
          <w:i/>
        </w:rPr>
        <w:t>Rolstoelbadminton: de baan voor enkelspel en dubbelspel is aangegeven in de figuren D en E</w:t>
      </w:r>
      <w:r w:rsidR="003D3911" w:rsidRPr="005028F7">
        <w:rPr>
          <w:rFonts w:ascii="Calibri" w:hAnsi="Calibri"/>
          <w:i/>
        </w:rPr>
        <w:t>.</w:t>
      </w:r>
    </w:p>
    <w:p w:rsidR="00B62C8E" w:rsidRPr="005028F7" w:rsidRDefault="00B62C8E" w:rsidP="00BD1EF0">
      <w:pPr>
        <w:numPr>
          <w:ilvl w:val="2"/>
          <w:numId w:val="1"/>
        </w:numPr>
        <w:tabs>
          <w:tab w:val="left" w:pos="426"/>
          <w:tab w:val="left" w:pos="993"/>
          <w:tab w:val="left" w:pos="1701"/>
        </w:tabs>
        <w:ind w:left="1701" w:hanging="708"/>
        <w:jc w:val="both"/>
        <w:rPr>
          <w:rFonts w:ascii="Calibri" w:hAnsi="Calibri"/>
          <w:i/>
        </w:rPr>
      </w:pPr>
      <w:r w:rsidRPr="005028F7">
        <w:rPr>
          <w:rFonts w:ascii="Calibri" w:hAnsi="Calibri"/>
          <w:i/>
        </w:rPr>
        <w:t xml:space="preserve">Staand </w:t>
      </w:r>
      <w:r w:rsidR="005B6B5D" w:rsidRPr="005028F7">
        <w:rPr>
          <w:rFonts w:ascii="Calibri" w:hAnsi="Calibri"/>
          <w:i/>
        </w:rPr>
        <w:t>B</w:t>
      </w:r>
      <w:r w:rsidRPr="005028F7">
        <w:rPr>
          <w:rFonts w:ascii="Calibri" w:hAnsi="Calibri"/>
          <w:i/>
        </w:rPr>
        <w:t xml:space="preserve">adminton </w:t>
      </w:r>
      <w:r w:rsidR="005B6B5D" w:rsidRPr="005028F7">
        <w:rPr>
          <w:rFonts w:ascii="Calibri" w:hAnsi="Calibri"/>
          <w:i/>
        </w:rPr>
        <w:t xml:space="preserve">gespeeld </w:t>
      </w:r>
      <w:r w:rsidRPr="005028F7">
        <w:rPr>
          <w:rFonts w:ascii="Calibri" w:hAnsi="Calibri"/>
          <w:i/>
        </w:rPr>
        <w:t>op een halve baan: de baan voor enkelspel is aangegeven in figuur F.</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De belijning van de baan</w:t>
      </w:r>
      <w:r>
        <w:rPr>
          <w:rFonts w:ascii="Calibri" w:hAnsi="Calibri"/>
          <w:color w:val="FF0000"/>
          <w:spacing w:val="-2"/>
        </w:rPr>
        <w:t xml:space="preserve"> </w:t>
      </w:r>
      <w:r>
        <w:rPr>
          <w:rFonts w:ascii="Calibri" w:hAnsi="Calibri"/>
          <w:spacing w:val="-2"/>
        </w:rPr>
        <w:t>moet gemakkelijk te onderscheiden zijn en bij voorkeur een witte of gele kleur hebben.</w:t>
      </w:r>
      <w:r w:rsidR="00E27619">
        <w:rPr>
          <w:rFonts w:ascii="Calibri" w:hAnsi="Calibri"/>
          <w:spacing w:val="-2"/>
        </w:rPr>
        <w:t xml:space="preserve">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Alle lijnen maken deel uit van het gebied dat zij begrenzen.</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rPr>
        <w:t xml:space="preserve">De palen moeten 1.55 m hoog zijn gemeten vanaf de </w:t>
      </w:r>
      <w:r w:rsidRPr="00670CAB">
        <w:rPr>
          <w:rFonts w:ascii="Calibri" w:hAnsi="Calibri"/>
        </w:rPr>
        <w:t>vloer</w:t>
      </w:r>
      <w:r w:rsidRPr="005028F7">
        <w:rPr>
          <w:rFonts w:ascii="Calibri" w:hAnsi="Calibri"/>
        </w:rPr>
        <w:t>.</w:t>
      </w:r>
      <w:r>
        <w:rPr>
          <w:rFonts w:ascii="Calibri" w:hAnsi="Calibri"/>
        </w:rPr>
        <w:t xml:space="preserve"> Zij moeten loodrecht blijven staan wanneer het net is gespannen zoals aangegeven in spelregel 1.10.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De palen moeten op de zijlijnen van de baan voor dubbel</w:t>
      </w:r>
      <w:r>
        <w:rPr>
          <w:rFonts w:ascii="Calibri" w:hAnsi="Calibri"/>
          <w:spacing w:val="-2"/>
        </w:rPr>
        <w:softHyphen/>
        <w:t>spel staan zoals aangegeven in figuur A ongeacht of er enkelspel of dubbelspel wordt gespeeld.</w:t>
      </w:r>
      <w:r>
        <w:rPr>
          <w:rFonts w:ascii="Calibri" w:hAnsi="Calibri"/>
        </w:rPr>
        <w:t xml:space="preserve"> De palen of de paalsteunen mogen niet voorbij de zijlijn voor dubbelspel binnen de baan staan.</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 xml:space="preserve">Het net moet gemaakt zijn van dun koord van een donkere kleur en gelijke dikte met mazen van minimaal 15 mm en maximaal 20 mm in het vierkant.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 xml:space="preserve">Het net moet 760 mm hoog zijn en tenminste 6.10 m breed.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 xml:space="preserve">De bovenkant van het net moet zijn gezoomd met een 75 mm brede witte band, dubbelgeslagen over een door de band geregen koord of draad. De band moet op het koord of de draad rusten.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 xml:space="preserve">Het koord of de draad moet stevig gespannen zijn, op gelijke hoogte met de bovenkant van de palen. </w:t>
      </w:r>
    </w:p>
    <w:p w:rsidR="00C93ACC" w:rsidRDefault="00C93ACC" w:rsidP="00BD1EF0">
      <w:pPr>
        <w:numPr>
          <w:ilvl w:val="1"/>
          <w:numId w:val="1"/>
        </w:numPr>
        <w:tabs>
          <w:tab w:val="clear" w:pos="716"/>
          <w:tab w:val="left" w:pos="0"/>
          <w:tab w:val="left" w:pos="425"/>
          <w:tab w:val="left" w:pos="993"/>
          <w:tab w:val="num" w:pos="1260"/>
          <w:tab w:val="left" w:pos="1701"/>
        </w:tabs>
        <w:ind w:left="993" w:hanging="567"/>
        <w:jc w:val="both"/>
        <w:rPr>
          <w:rFonts w:ascii="Calibri" w:hAnsi="Calibri"/>
          <w:spacing w:val="-2"/>
        </w:rPr>
      </w:pPr>
      <w:r>
        <w:rPr>
          <w:rFonts w:ascii="Calibri" w:hAnsi="Calibri"/>
          <w:spacing w:val="-2"/>
        </w:rPr>
        <w:t xml:space="preserve">De bovenkant van het net moet in het midden van de baan 1.524 m en bij de zijlijnen voor dubbelspel 1.55 m boven de vloer hangen. </w:t>
      </w:r>
    </w:p>
    <w:p w:rsidR="00C93ACC" w:rsidRDefault="00C93ACC" w:rsidP="00BD1EF0">
      <w:pPr>
        <w:numPr>
          <w:ilvl w:val="1"/>
          <w:numId w:val="1"/>
        </w:numPr>
        <w:tabs>
          <w:tab w:val="clear" w:pos="716"/>
          <w:tab w:val="left" w:pos="0"/>
          <w:tab w:val="left" w:pos="425"/>
          <w:tab w:val="num" w:pos="993"/>
          <w:tab w:val="num" w:pos="1260"/>
          <w:tab w:val="left" w:pos="1701"/>
        </w:tabs>
        <w:ind w:left="993" w:hanging="567"/>
        <w:jc w:val="both"/>
        <w:rPr>
          <w:rFonts w:ascii="Calibri" w:hAnsi="Calibri"/>
          <w:spacing w:val="-2"/>
        </w:rPr>
      </w:pPr>
      <w:r>
        <w:rPr>
          <w:rFonts w:ascii="Calibri" w:hAnsi="Calibri"/>
          <w:spacing w:val="-2"/>
        </w:rPr>
        <w:lastRenderedPageBreak/>
        <w:t xml:space="preserve">Er mag geen ruimte zitten tussen de zijkant van het net en de </w:t>
      </w:r>
      <w:r w:rsidR="00EC1F99">
        <w:rPr>
          <w:rFonts w:ascii="Calibri" w:hAnsi="Calibri"/>
          <w:spacing w:val="-2"/>
        </w:rPr>
        <w:t xml:space="preserve">palen. Zo </w:t>
      </w:r>
      <w:r>
        <w:rPr>
          <w:rFonts w:ascii="Calibri" w:hAnsi="Calibri"/>
          <w:spacing w:val="-2"/>
        </w:rPr>
        <w:t>nodig moet het net over de gehele zijkant aan de palen worden gebonden.</w:t>
      </w:r>
    </w:p>
    <w:p w:rsidR="002D6145" w:rsidRDefault="002D6145">
      <w:pPr>
        <w:tabs>
          <w:tab w:val="left" w:pos="0"/>
          <w:tab w:val="left" w:pos="425"/>
          <w:tab w:val="left" w:pos="851"/>
          <w:tab w:val="left" w:pos="1276"/>
          <w:tab w:val="left" w:pos="1701"/>
        </w:tabs>
        <w:jc w:val="center"/>
        <w:rPr>
          <w:rStyle w:val="kopzonder"/>
          <w:rFonts w:ascii="Calibri" w:hAnsi="Calibri"/>
          <w:b w:val="0"/>
          <w:spacing w:val="-2"/>
          <w:sz w:val="24"/>
          <w:lang w:val="nl-NL"/>
        </w:rPr>
      </w:pPr>
    </w:p>
    <w:p w:rsidR="00C93ACC" w:rsidRDefault="00C93ACC">
      <w:pPr>
        <w:tabs>
          <w:tab w:val="left" w:pos="0"/>
          <w:tab w:val="left" w:pos="425"/>
          <w:tab w:val="left" w:pos="851"/>
          <w:tab w:val="left" w:pos="1276"/>
          <w:tab w:val="left" w:pos="1701"/>
        </w:tabs>
        <w:jc w:val="center"/>
        <w:rPr>
          <w:rFonts w:ascii="Calibri" w:hAnsi="Calibri"/>
          <w:b/>
          <w:spacing w:val="-2"/>
        </w:rPr>
      </w:pPr>
      <w:r>
        <w:rPr>
          <w:rFonts w:ascii="Calibri" w:hAnsi="Calibri"/>
          <w:b/>
          <w:spacing w:val="-2"/>
        </w:rPr>
        <w:t>FIGUUR A: BAAN VOOR DUBBELSPEL EN ENKELSPEL</w:t>
      </w:r>
    </w:p>
    <w:p w:rsidR="00C93ACC" w:rsidRDefault="00C93ACC">
      <w:pPr>
        <w:tabs>
          <w:tab w:val="left" w:pos="0"/>
          <w:tab w:val="left" w:pos="425"/>
          <w:tab w:val="left" w:pos="851"/>
          <w:tab w:val="left" w:pos="1276"/>
          <w:tab w:val="left" w:pos="1701"/>
        </w:tabs>
        <w:jc w:val="both"/>
        <w:rPr>
          <w:rFonts w:ascii="Calibri" w:hAnsi="Calibri"/>
          <w:spacing w:val="-2"/>
        </w:rPr>
      </w:pPr>
    </w:p>
    <w:p w:rsidR="00C93ACC" w:rsidRDefault="002070B3">
      <w:pPr>
        <w:tabs>
          <w:tab w:val="left" w:pos="0"/>
          <w:tab w:val="left" w:pos="425"/>
          <w:tab w:val="left" w:pos="851"/>
          <w:tab w:val="left" w:pos="1276"/>
          <w:tab w:val="left" w:pos="1701"/>
        </w:tabs>
        <w:jc w:val="center"/>
        <w:rPr>
          <w:rStyle w:val="kopzonder"/>
          <w:rFonts w:ascii="Calibri" w:hAnsi="Calibri"/>
          <w:sz w:val="24"/>
          <w:lang w:val="nl-NL"/>
        </w:rPr>
      </w:pPr>
      <w:r>
        <w:rPr>
          <w:rStyle w:val="kopzonder"/>
          <w:rFonts w:ascii="Calibri" w:hAnsi="Calibri"/>
          <w:b w:val="0"/>
          <w:noProof/>
          <w:sz w:val="24"/>
          <w:lang w:val="nl-NL"/>
        </w:rPr>
        <w:drawing>
          <wp:inline distT="0" distB="0" distL="0" distR="0">
            <wp:extent cx="4133850" cy="6958330"/>
            <wp:effectExtent l="0" t="0" r="0" b="0"/>
            <wp:docPr id="1" name="Afbeelding 1" descr="Figuur_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ur_A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0" cy="6958330"/>
                    </a:xfrm>
                    <a:prstGeom prst="rect">
                      <a:avLst/>
                    </a:prstGeom>
                    <a:noFill/>
                    <a:ln>
                      <a:noFill/>
                    </a:ln>
                  </pic:spPr>
                </pic:pic>
              </a:graphicData>
            </a:graphic>
          </wp:inline>
        </w:drawing>
      </w:r>
    </w:p>
    <w:p w:rsidR="00C93ACC" w:rsidRDefault="00C93ACC" w:rsidP="00B16E1A">
      <w:pPr>
        <w:tabs>
          <w:tab w:val="left" w:pos="0"/>
          <w:tab w:val="left" w:pos="425"/>
          <w:tab w:val="left" w:pos="851"/>
          <w:tab w:val="left" w:pos="1276"/>
          <w:tab w:val="left" w:pos="1701"/>
        </w:tabs>
        <w:ind w:left="420" w:hanging="420"/>
        <w:rPr>
          <w:rFonts w:ascii="Calibri" w:hAnsi="Calibri"/>
        </w:rPr>
      </w:pPr>
      <w:r>
        <w:rPr>
          <w:rStyle w:val="kopzonder"/>
          <w:rFonts w:ascii="Calibri" w:hAnsi="Calibri"/>
          <w:sz w:val="24"/>
          <w:lang w:val="nl-NL"/>
        </w:rPr>
        <w:t>NB:</w:t>
      </w:r>
      <w:r w:rsidR="00B16E1A">
        <w:rPr>
          <w:rStyle w:val="kopzonder"/>
          <w:rFonts w:ascii="Calibri" w:hAnsi="Calibri"/>
          <w:sz w:val="24"/>
          <w:lang w:val="nl-NL"/>
        </w:rPr>
        <w:tab/>
      </w:r>
      <w:r w:rsidR="00B16E1A">
        <w:rPr>
          <w:rStyle w:val="kopzonder"/>
          <w:rFonts w:ascii="Calibri" w:hAnsi="Calibri"/>
          <w:b w:val="0"/>
          <w:sz w:val="24"/>
          <w:lang w:val="nl-NL"/>
        </w:rPr>
        <w:t xml:space="preserve">1. </w:t>
      </w:r>
      <w:r>
        <w:rPr>
          <w:rFonts w:ascii="Calibri" w:hAnsi="Calibri"/>
          <w:color w:val="000000"/>
          <w:spacing w:val="-2"/>
        </w:rPr>
        <w:t>Diagonale lengte gehele baan (van hoek tot hoek): 14.723 m.</w:t>
      </w:r>
      <w:r w:rsidR="00B16E1A">
        <w:rPr>
          <w:rFonts w:ascii="Calibri" w:hAnsi="Calibri"/>
          <w:color w:val="000000"/>
          <w:spacing w:val="-2"/>
        </w:rPr>
        <w:br/>
      </w:r>
      <w:r w:rsidR="00B16E1A">
        <w:rPr>
          <w:rFonts w:ascii="Calibri" w:hAnsi="Calibri"/>
          <w:color w:val="000000"/>
          <w:spacing w:val="-2"/>
        </w:rPr>
        <w:tab/>
        <w:t xml:space="preserve">2. </w:t>
      </w:r>
      <w:r>
        <w:rPr>
          <w:rFonts w:ascii="Calibri" w:hAnsi="Calibri"/>
          <w:spacing w:val="-2"/>
        </w:rPr>
        <w:t>De baan in figuur A kan zowel voor enkelspel als voor dubbelspel worden gebruikt.</w:t>
      </w:r>
      <w:r w:rsidR="00B16E1A">
        <w:rPr>
          <w:rFonts w:ascii="Calibri" w:hAnsi="Calibri"/>
        </w:rPr>
        <w:br/>
      </w:r>
      <w:r w:rsidR="00B16E1A">
        <w:rPr>
          <w:rFonts w:ascii="Calibri" w:hAnsi="Calibri"/>
          <w:spacing w:val="-2"/>
        </w:rPr>
        <w:t xml:space="preserve">3. </w:t>
      </w:r>
      <w:r>
        <w:rPr>
          <w:rFonts w:ascii="Calibri" w:hAnsi="Calibri"/>
          <w:spacing w:val="-2"/>
        </w:rPr>
        <w:t>** Eventuele merktekens voor de shuttletest (zie Figuur B).</w:t>
      </w:r>
    </w:p>
    <w:p w:rsidR="00C93ACC" w:rsidRDefault="00C93ACC">
      <w:pPr>
        <w:tabs>
          <w:tab w:val="left" w:pos="0"/>
          <w:tab w:val="left" w:pos="425"/>
          <w:tab w:val="left" w:pos="851"/>
          <w:tab w:val="left" w:pos="1276"/>
          <w:tab w:val="left" w:pos="1701"/>
        </w:tabs>
        <w:rPr>
          <w:rStyle w:val="kopzonder"/>
          <w:rFonts w:ascii="Calibri" w:hAnsi="Calibri"/>
          <w:sz w:val="24"/>
          <w:lang w:val="nl-NL"/>
        </w:rPr>
      </w:pPr>
      <w:r>
        <w:rPr>
          <w:rFonts w:ascii="Calibri" w:hAnsi="Calibri"/>
          <w:spacing w:val="-2"/>
        </w:rPr>
        <w:br w:type="page"/>
      </w:r>
      <w:r w:rsidR="005028F7">
        <w:rPr>
          <w:rStyle w:val="kopzonder"/>
          <w:rFonts w:ascii="Calibri" w:hAnsi="Calibri"/>
          <w:sz w:val="24"/>
          <w:lang w:val="nl-NL"/>
        </w:rPr>
        <w:t xml:space="preserve">SPELREGEL </w:t>
      </w:r>
      <w:r>
        <w:rPr>
          <w:rStyle w:val="kopzonder"/>
          <w:rFonts w:ascii="Calibri" w:hAnsi="Calibri"/>
          <w:sz w:val="24"/>
          <w:lang w:val="nl-NL"/>
        </w:rPr>
        <w:t>2</w:t>
      </w:r>
    </w:p>
    <w:p w:rsidR="00C93ACC" w:rsidRDefault="00C93ACC" w:rsidP="00DB00D7">
      <w:pPr>
        <w:numPr>
          <w:ilvl w:val="0"/>
          <w:numId w:val="1"/>
        </w:numPr>
        <w:tabs>
          <w:tab w:val="clear" w:pos="360"/>
          <w:tab w:val="left" w:pos="-720"/>
          <w:tab w:val="left" w:pos="0"/>
          <w:tab w:val="left" w:pos="426"/>
          <w:tab w:val="num" w:pos="851"/>
          <w:tab w:val="left" w:pos="1276"/>
          <w:tab w:val="left" w:pos="1701"/>
        </w:tabs>
        <w:ind w:left="426" w:hanging="426"/>
        <w:jc w:val="both"/>
        <w:rPr>
          <w:rStyle w:val="kopzonder"/>
          <w:rFonts w:ascii="Calibri" w:hAnsi="Calibri"/>
          <w:spacing w:val="-2"/>
          <w:sz w:val="24"/>
          <w:lang w:val="nl-NL"/>
        </w:rPr>
      </w:pPr>
      <w:r>
        <w:rPr>
          <w:rStyle w:val="kopzonder"/>
          <w:rFonts w:ascii="Calibri" w:hAnsi="Calibri"/>
          <w:spacing w:val="-2"/>
          <w:sz w:val="24"/>
          <w:lang w:val="nl-NL"/>
        </w:rPr>
        <w:t>Shuttle</w:t>
      </w:r>
    </w:p>
    <w:p w:rsidR="00C93ACC" w:rsidRDefault="00C93ACC" w:rsidP="00BD1EF0">
      <w:pPr>
        <w:numPr>
          <w:ilvl w:val="1"/>
          <w:numId w:val="1"/>
        </w:numPr>
        <w:tabs>
          <w:tab w:val="clear" w:pos="716"/>
          <w:tab w:val="left" w:pos="-720"/>
          <w:tab w:val="left" w:pos="0"/>
          <w:tab w:val="left" w:pos="424"/>
          <w:tab w:val="num" w:pos="993"/>
          <w:tab w:val="num" w:pos="1276"/>
          <w:tab w:val="left" w:pos="1701"/>
        </w:tabs>
        <w:ind w:left="993" w:hanging="567"/>
        <w:jc w:val="both"/>
        <w:rPr>
          <w:rFonts w:ascii="Calibri" w:hAnsi="Calibri"/>
          <w:b/>
          <w:spacing w:val="-2"/>
        </w:rPr>
      </w:pPr>
      <w:r>
        <w:rPr>
          <w:rFonts w:ascii="Calibri" w:hAnsi="Calibri"/>
          <w:spacing w:val="-2"/>
        </w:rPr>
        <w:t>De shuttle moet van natuurlijk materiaal en/of kunststof zijn gemaakt. Ongeacht het materiaal waarvan de shuttle is gemaakt, moeten de vluchteigenschappen in het algemeen gelijk zijn aan die van een shuttle met natuurlijke veertjes en een kurken dop die met een dun lapje leer is overtrokken.</w:t>
      </w:r>
      <w:r>
        <w:rPr>
          <w:rFonts w:ascii="Calibri" w:hAnsi="Calibri"/>
          <w:b/>
          <w:spacing w:val="-2"/>
        </w:rPr>
        <w:t xml:space="preserve"> </w:t>
      </w:r>
    </w:p>
    <w:p w:rsidR="00C93ACC" w:rsidRPr="0054523D" w:rsidRDefault="00C93ACC" w:rsidP="00BD1EF0">
      <w:pPr>
        <w:numPr>
          <w:ilvl w:val="1"/>
          <w:numId w:val="1"/>
        </w:numPr>
        <w:tabs>
          <w:tab w:val="clear" w:pos="716"/>
          <w:tab w:val="left" w:pos="-720"/>
          <w:tab w:val="left" w:pos="0"/>
          <w:tab w:val="left" w:pos="993"/>
          <w:tab w:val="left" w:pos="1276"/>
          <w:tab w:val="left" w:pos="1701"/>
        </w:tabs>
        <w:ind w:left="993" w:hanging="567"/>
        <w:jc w:val="both"/>
        <w:rPr>
          <w:rFonts w:ascii="Calibri" w:hAnsi="Calibri"/>
          <w:b/>
          <w:spacing w:val="-2"/>
        </w:rPr>
      </w:pPr>
      <w:r w:rsidRPr="0054523D">
        <w:rPr>
          <w:rFonts w:ascii="Calibri" w:hAnsi="Calibri"/>
          <w:b/>
        </w:rPr>
        <w:t>De veren shuttle</w:t>
      </w:r>
      <w:r w:rsidRPr="0054523D">
        <w:rPr>
          <w:rFonts w:ascii="Calibri" w:hAnsi="Calibri"/>
          <w:b/>
          <w:spacing w:val="-2"/>
        </w:rPr>
        <w:t xml:space="preserve">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b/>
          <w:spacing w:val="-2"/>
        </w:rPr>
      </w:pPr>
      <w:r>
        <w:rPr>
          <w:rFonts w:ascii="Calibri" w:hAnsi="Calibri"/>
          <w:spacing w:val="-2"/>
        </w:rPr>
        <w:t>De shuttle moet 16 veertjes hebben die in de dop zijn bevestigd.</w:t>
      </w:r>
      <w:r>
        <w:rPr>
          <w:rFonts w:ascii="Calibri" w:hAnsi="Calibri"/>
          <w:b/>
          <w:spacing w:val="-2"/>
        </w:rPr>
        <w:t xml:space="preserve">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spacing w:val="-2"/>
        </w:rPr>
      </w:pPr>
      <w:r>
        <w:rPr>
          <w:rFonts w:ascii="Calibri" w:hAnsi="Calibri"/>
          <w:spacing w:val="-2"/>
        </w:rPr>
        <w:t xml:space="preserve">De veertjes van een shuttle moeten even groot zijn, gemeten van de top tot aan de bovenkant van de dop. De veertjes moeten tussen 62 en 70 mm lang zijn.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spacing w:val="-2"/>
        </w:rPr>
      </w:pPr>
      <w:r>
        <w:rPr>
          <w:rFonts w:ascii="Calibri" w:hAnsi="Calibri"/>
          <w:spacing w:val="-2"/>
        </w:rPr>
        <w:t xml:space="preserve">De toppen van de veertjes moeten een cirkel vormen met een diameter tussen 58 en 68 mm.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spacing w:val="-2"/>
        </w:rPr>
      </w:pPr>
      <w:r>
        <w:rPr>
          <w:rFonts w:ascii="Calibri" w:hAnsi="Calibri"/>
          <w:spacing w:val="-2"/>
        </w:rPr>
        <w:t xml:space="preserve">De veertjes moeten met draad of ander geschikt materiaal stevig zijn vastgemaakt.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spacing w:val="-2"/>
        </w:rPr>
      </w:pPr>
      <w:r>
        <w:rPr>
          <w:rFonts w:ascii="Calibri" w:hAnsi="Calibri"/>
          <w:spacing w:val="-2"/>
        </w:rPr>
        <w:t xml:space="preserve">De dop moet een diameter hebben tussen 25 en 28 mm en moet een bolle onderkant hebben. </w:t>
      </w:r>
    </w:p>
    <w:p w:rsidR="00C93ACC" w:rsidRDefault="00C93ACC" w:rsidP="00BD1EF0">
      <w:pPr>
        <w:numPr>
          <w:ilvl w:val="2"/>
          <w:numId w:val="1"/>
        </w:numPr>
        <w:tabs>
          <w:tab w:val="left" w:pos="-720"/>
          <w:tab w:val="left" w:pos="0"/>
          <w:tab w:val="left" w:pos="993"/>
          <w:tab w:val="num" w:pos="1701"/>
        </w:tabs>
        <w:ind w:left="1701" w:hanging="708"/>
        <w:jc w:val="both"/>
        <w:rPr>
          <w:rFonts w:ascii="Calibri" w:hAnsi="Calibri"/>
          <w:spacing w:val="-2"/>
        </w:rPr>
      </w:pPr>
      <w:r>
        <w:rPr>
          <w:rFonts w:ascii="Calibri" w:hAnsi="Calibri"/>
          <w:spacing w:val="-2"/>
        </w:rPr>
        <w:t>De shuttle moet een gewicht hebben tussen 4.74 en 5.50 gram.</w:t>
      </w:r>
    </w:p>
    <w:p w:rsidR="00C93ACC" w:rsidRPr="0054523D" w:rsidRDefault="00C93ACC" w:rsidP="00BD1EF0">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b/>
          <w:spacing w:val="-2"/>
        </w:rPr>
      </w:pPr>
      <w:r w:rsidRPr="0054523D">
        <w:rPr>
          <w:rFonts w:ascii="Calibri" w:hAnsi="Calibri"/>
          <w:b/>
        </w:rPr>
        <w:t xml:space="preserve">De niet-veren shuttle </w:t>
      </w:r>
    </w:p>
    <w:p w:rsidR="00C93ACC" w:rsidRDefault="00C93ACC" w:rsidP="00BD1EF0">
      <w:pPr>
        <w:numPr>
          <w:ilvl w:val="2"/>
          <w:numId w:val="1"/>
        </w:numPr>
        <w:tabs>
          <w:tab w:val="left" w:pos="-720"/>
          <w:tab w:val="left" w:pos="0"/>
          <w:tab w:val="left" w:pos="425"/>
          <w:tab w:val="left" w:pos="1701"/>
        </w:tabs>
        <w:ind w:left="1701" w:hanging="708"/>
        <w:jc w:val="both"/>
        <w:rPr>
          <w:rFonts w:ascii="Calibri" w:hAnsi="Calibri"/>
          <w:spacing w:val="-2"/>
        </w:rPr>
      </w:pPr>
      <w:r>
        <w:rPr>
          <w:rFonts w:ascii="Calibri" w:hAnsi="Calibri"/>
          <w:spacing w:val="-2"/>
        </w:rPr>
        <w:t xml:space="preserve">Een kelk of nagemaakte veren van kunststof vervangt de natuurlijke veertjes. </w:t>
      </w:r>
    </w:p>
    <w:p w:rsidR="00C93ACC" w:rsidRDefault="00C93ACC" w:rsidP="00BD1EF0">
      <w:pPr>
        <w:numPr>
          <w:ilvl w:val="2"/>
          <w:numId w:val="1"/>
        </w:numPr>
        <w:tabs>
          <w:tab w:val="left" w:pos="-720"/>
          <w:tab w:val="left" w:pos="0"/>
          <w:tab w:val="left" w:pos="425"/>
          <w:tab w:val="left" w:pos="1701"/>
        </w:tabs>
        <w:ind w:left="1701" w:hanging="708"/>
        <w:jc w:val="both"/>
        <w:rPr>
          <w:rFonts w:ascii="Calibri" w:hAnsi="Calibri"/>
          <w:spacing w:val="-2"/>
        </w:rPr>
      </w:pPr>
      <w:r>
        <w:rPr>
          <w:rFonts w:ascii="Calibri" w:hAnsi="Calibri"/>
          <w:spacing w:val="-2"/>
        </w:rPr>
        <w:t xml:space="preserve">De dop moet aan de in spelregel 2.2.5 gestelde eisen voldoen. </w:t>
      </w:r>
    </w:p>
    <w:p w:rsidR="00C93ACC" w:rsidRDefault="00C93ACC" w:rsidP="00BD1EF0">
      <w:pPr>
        <w:numPr>
          <w:ilvl w:val="2"/>
          <w:numId w:val="1"/>
        </w:numPr>
        <w:tabs>
          <w:tab w:val="left" w:pos="-720"/>
          <w:tab w:val="left" w:pos="0"/>
          <w:tab w:val="left" w:pos="425"/>
          <w:tab w:val="left" w:pos="1701"/>
        </w:tabs>
        <w:ind w:left="1701" w:hanging="708"/>
        <w:jc w:val="both"/>
        <w:rPr>
          <w:rFonts w:ascii="Calibri" w:hAnsi="Calibri"/>
          <w:spacing w:val="-2"/>
        </w:rPr>
      </w:pPr>
      <w:r>
        <w:rPr>
          <w:rFonts w:ascii="Calibri" w:hAnsi="Calibri"/>
          <w:spacing w:val="-2"/>
        </w:rPr>
        <w:t xml:space="preserve">De maten en het gewicht moeten overeenstemmen met spelregel 2.2.2, 2.2.3 en 2.2.6. Gezien het verschil in soortelijk gewicht en andere eigenschappen van kunststoffen in vergelijking met veren, is een afwijking van maximaal 10% toelaatbaar. </w:t>
      </w:r>
    </w:p>
    <w:p w:rsidR="00C93ACC" w:rsidRDefault="00C93ACC" w:rsidP="00BD1EF0">
      <w:pPr>
        <w:numPr>
          <w:ilvl w:val="1"/>
          <w:numId w:val="1"/>
        </w:numPr>
        <w:tabs>
          <w:tab w:val="clear" w:pos="716"/>
          <w:tab w:val="left" w:pos="-720"/>
          <w:tab w:val="left" w:pos="0"/>
          <w:tab w:val="left" w:pos="425"/>
          <w:tab w:val="left" w:pos="993"/>
        </w:tabs>
        <w:ind w:left="993" w:hanging="567"/>
        <w:jc w:val="both"/>
        <w:rPr>
          <w:rFonts w:ascii="Calibri" w:hAnsi="Calibri"/>
          <w:spacing w:val="-2"/>
        </w:rPr>
      </w:pPr>
      <w:r>
        <w:rPr>
          <w:rFonts w:ascii="Calibri" w:hAnsi="Calibri"/>
          <w:spacing w:val="-2"/>
        </w:rPr>
        <w:t>Op plaatsen waar de atmosferische toestand ten gevolge van hoogte of klimaat de standaardshuttle ongeschikt maakt mag met goedkeuring van de desbetreffende nationale organisatie van de bovenstaande omschrijving worden afgeweken, mits er geen afwijking van belang aan het algemene ontwerp, de snelheid en de vlucht van de shuttle wordt aangebracht.</w:t>
      </w:r>
    </w:p>
    <w:p w:rsidR="00C93ACC" w:rsidRDefault="00C93ACC">
      <w:pPr>
        <w:tabs>
          <w:tab w:val="left" w:pos="0"/>
          <w:tab w:val="left" w:pos="1276"/>
          <w:tab w:val="left" w:pos="1701"/>
        </w:tabs>
        <w:jc w:val="both"/>
        <w:rPr>
          <w:rFonts w:ascii="Calibri" w:hAnsi="Calibri"/>
          <w:spacing w:val="-2"/>
        </w:rPr>
      </w:pPr>
    </w:p>
    <w:p w:rsidR="00C93ACC" w:rsidRDefault="005028F7">
      <w:pPr>
        <w:tabs>
          <w:tab w:val="left" w:pos="0"/>
          <w:tab w:val="left" w:pos="425"/>
          <w:tab w:val="left" w:pos="851"/>
          <w:tab w:val="left" w:pos="1276"/>
          <w:tab w:val="left" w:pos="1701"/>
        </w:tabs>
        <w:rPr>
          <w:rStyle w:val="kopzonder"/>
          <w:rFonts w:ascii="Calibri" w:hAnsi="Calibri"/>
          <w:sz w:val="24"/>
          <w:lang w:val="nl-NL"/>
        </w:rPr>
      </w:pPr>
      <w:r>
        <w:rPr>
          <w:rStyle w:val="kopzonder"/>
          <w:rFonts w:ascii="Calibri" w:hAnsi="Calibri"/>
          <w:sz w:val="24"/>
          <w:lang w:val="nl-NL"/>
        </w:rPr>
        <w:t xml:space="preserve">SPELREGEL </w:t>
      </w:r>
      <w:r w:rsidR="00C93ACC">
        <w:rPr>
          <w:rStyle w:val="kopzonder"/>
          <w:rFonts w:ascii="Calibri" w:hAnsi="Calibri"/>
          <w:sz w:val="24"/>
          <w:lang w:val="nl-NL"/>
        </w:rPr>
        <w:t>3</w:t>
      </w:r>
    </w:p>
    <w:p w:rsidR="00C93ACC" w:rsidRDefault="00C93ACC" w:rsidP="00DB00D7">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Pr>
          <w:rStyle w:val="kopzonder"/>
          <w:rFonts w:ascii="Calibri" w:hAnsi="Calibri"/>
          <w:spacing w:val="-2"/>
          <w:sz w:val="24"/>
          <w:lang w:val="nl-NL"/>
        </w:rPr>
        <w:t xml:space="preserve">Shuttletest </w:t>
      </w:r>
    </w:p>
    <w:p w:rsidR="00C93ACC" w:rsidRDefault="00C93ACC" w:rsidP="00BD1EF0">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Pr>
          <w:rFonts w:ascii="Calibri" w:hAnsi="Calibri"/>
          <w:spacing w:val="-2"/>
        </w:rPr>
        <w:t xml:space="preserve">De shuttletest moet met een volle onderhandse slag worden uitgevoerd, waarbij de shuttle boven de achterlijn wordt geraakt. De shuttle moet onder een opwaartse hoek worden geslagen evenwijdig aan de zijlijnen. </w:t>
      </w:r>
    </w:p>
    <w:p w:rsidR="00C93ACC" w:rsidRDefault="00C93ACC" w:rsidP="00BD1EF0">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Pr>
          <w:rFonts w:ascii="Calibri" w:hAnsi="Calibri"/>
          <w:spacing w:val="-2"/>
        </w:rPr>
        <w:t>Een shuttle met de juiste snelheid moet tussen 530 mm en 990 mm vóór de tegenoverliggende achterlijn neerkomen, zoals aangegeven in figuur B.</w:t>
      </w: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center"/>
        <w:rPr>
          <w:rFonts w:ascii="Calibri" w:hAnsi="Calibri"/>
          <w:b/>
        </w:rPr>
      </w:pPr>
      <w:r>
        <w:rPr>
          <w:rFonts w:ascii="Calibri" w:hAnsi="Calibri"/>
          <w:b/>
        </w:rPr>
        <w:t>FIGUUR B: EVENTUELE MERKTEKENS VOOR SHUTTLETEST OP DUBBELBAAN</w:t>
      </w:r>
    </w:p>
    <w:p w:rsidR="00C93ACC" w:rsidRDefault="00C93ACC">
      <w:pPr>
        <w:tabs>
          <w:tab w:val="left" w:pos="0"/>
          <w:tab w:val="left" w:pos="851"/>
          <w:tab w:val="left" w:pos="1276"/>
          <w:tab w:val="left" w:pos="1701"/>
        </w:tabs>
        <w:jc w:val="center"/>
        <w:rPr>
          <w:rFonts w:ascii="Calibri" w:hAnsi="Calibri"/>
          <w:b/>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2070B3">
      <w:pPr>
        <w:tabs>
          <w:tab w:val="left" w:pos="0"/>
          <w:tab w:val="left" w:pos="851"/>
          <w:tab w:val="left" w:pos="1276"/>
          <w:tab w:val="left" w:pos="1701"/>
        </w:tabs>
        <w:jc w:val="center"/>
        <w:rPr>
          <w:rFonts w:ascii="Calibri" w:hAnsi="Calibri"/>
          <w:spacing w:val="-2"/>
        </w:rPr>
      </w:pPr>
      <w:r>
        <w:rPr>
          <w:rFonts w:ascii="Calibri" w:hAnsi="Calibri"/>
          <w:noProof/>
          <w:spacing w:val="-2"/>
        </w:rPr>
        <w:drawing>
          <wp:inline distT="0" distB="0" distL="0" distR="0">
            <wp:extent cx="5079365" cy="3770630"/>
            <wp:effectExtent l="0" t="0" r="6985" b="1270"/>
            <wp:docPr id="2" name="Afbeelding 2" descr="Fguu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uur_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9365" cy="3770630"/>
                    </a:xfrm>
                    <a:prstGeom prst="rect">
                      <a:avLst/>
                    </a:prstGeom>
                    <a:noFill/>
                    <a:ln>
                      <a:noFill/>
                    </a:ln>
                  </pic:spPr>
                </pic:pic>
              </a:graphicData>
            </a:graphic>
          </wp:inline>
        </w:drawing>
      </w: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5028F7">
      <w:pPr>
        <w:tabs>
          <w:tab w:val="left" w:pos="0"/>
          <w:tab w:val="left" w:pos="425"/>
          <w:tab w:val="left" w:pos="851"/>
          <w:tab w:val="left" w:pos="1276"/>
          <w:tab w:val="left" w:pos="1701"/>
        </w:tabs>
        <w:rPr>
          <w:rStyle w:val="kopzonder"/>
          <w:rFonts w:ascii="Calibri" w:hAnsi="Calibri"/>
          <w:sz w:val="24"/>
          <w:lang w:val="nl-NL"/>
        </w:rPr>
      </w:pPr>
      <w:r>
        <w:rPr>
          <w:rStyle w:val="kopzonder"/>
          <w:rFonts w:ascii="Calibri" w:hAnsi="Calibri"/>
          <w:sz w:val="24"/>
          <w:lang w:val="nl-NL"/>
        </w:rPr>
        <w:t xml:space="preserve">SPELREGEL </w:t>
      </w:r>
      <w:r w:rsidR="00C93ACC">
        <w:rPr>
          <w:rStyle w:val="kopzonder"/>
          <w:rFonts w:ascii="Calibri" w:hAnsi="Calibri"/>
          <w:sz w:val="24"/>
          <w:lang w:val="nl-NL"/>
        </w:rPr>
        <w:t>4</w:t>
      </w:r>
    </w:p>
    <w:p w:rsidR="00C93ACC" w:rsidRDefault="00C93ACC" w:rsidP="00BD1EF0">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Pr>
          <w:rStyle w:val="kopzonder"/>
          <w:rFonts w:ascii="Calibri" w:hAnsi="Calibri"/>
          <w:spacing w:val="-2"/>
          <w:sz w:val="24"/>
          <w:lang w:val="nl-NL"/>
        </w:rPr>
        <w:t xml:space="preserve">Racket </w:t>
      </w:r>
    </w:p>
    <w:p w:rsidR="00C93ACC" w:rsidRDefault="00C93ACC" w:rsidP="00BD1EF0">
      <w:pPr>
        <w:numPr>
          <w:ilvl w:val="1"/>
          <w:numId w:val="1"/>
        </w:numPr>
        <w:tabs>
          <w:tab w:val="clear" w:pos="716"/>
          <w:tab w:val="left" w:pos="-720"/>
          <w:tab w:val="left" w:pos="0"/>
          <w:tab w:val="num" w:pos="993"/>
          <w:tab w:val="left" w:pos="1701"/>
        </w:tabs>
        <w:ind w:left="993" w:hanging="567"/>
        <w:jc w:val="both"/>
        <w:rPr>
          <w:rFonts w:ascii="Calibri" w:hAnsi="Calibri"/>
          <w:spacing w:val="-2"/>
        </w:rPr>
      </w:pPr>
      <w:r>
        <w:rPr>
          <w:rFonts w:ascii="Calibri" w:hAnsi="Calibri"/>
          <w:spacing w:val="-2"/>
        </w:rPr>
        <w:t xml:space="preserve">Het racket moet een frame zijn met een totale lengte van maximaal 680 mm en een totale breedte van maximaal 230 mm. De belangrijkste delen van het frame worden beschreven in spelregel 4.1.1 tot en met 4.1.5 en geïllustreerd in figuur C. </w:t>
      </w:r>
    </w:p>
    <w:p w:rsidR="00C93ACC" w:rsidRDefault="00C93ACC" w:rsidP="00BD1EF0">
      <w:pPr>
        <w:numPr>
          <w:ilvl w:val="2"/>
          <w:numId w:val="1"/>
        </w:numPr>
        <w:tabs>
          <w:tab w:val="left" w:pos="-720"/>
          <w:tab w:val="left" w:pos="0"/>
          <w:tab w:val="left" w:pos="1701"/>
        </w:tabs>
        <w:ind w:left="1701" w:hanging="708"/>
        <w:jc w:val="both"/>
        <w:rPr>
          <w:rFonts w:ascii="Calibri" w:hAnsi="Calibri"/>
          <w:spacing w:val="-2"/>
        </w:rPr>
      </w:pPr>
      <w:r>
        <w:rPr>
          <w:rFonts w:ascii="Calibri" w:hAnsi="Calibri"/>
          <w:spacing w:val="-2"/>
        </w:rPr>
        <w:t xml:space="preserve">Het handvat is het deel van het racket waarmee een speler het racket vasthoudt. </w:t>
      </w:r>
    </w:p>
    <w:p w:rsidR="00C93ACC" w:rsidRDefault="00C93ACC" w:rsidP="00BD1EF0">
      <w:pPr>
        <w:numPr>
          <w:ilvl w:val="2"/>
          <w:numId w:val="1"/>
        </w:numPr>
        <w:tabs>
          <w:tab w:val="left" w:pos="-720"/>
          <w:tab w:val="left" w:pos="0"/>
          <w:tab w:val="left" w:pos="1701"/>
        </w:tabs>
        <w:ind w:left="1701" w:hanging="708"/>
        <w:jc w:val="both"/>
        <w:rPr>
          <w:rFonts w:ascii="Calibri" w:hAnsi="Calibri"/>
          <w:spacing w:val="-2"/>
        </w:rPr>
      </w:pPr>
      <w:r>
        <w:rPr>
          <w:rFonts w:ascii="Calibri" w:hAnsi="Calibri"/>
          <w:spacing w:val="-2"/>
        </w:rPr>
        <w:t xml:space="preserve">De bespanning is het deel van het racket waarmee een speler de shuttle dient te slaan. </w:t>
      </w:r>
    </w:p>
    <w:p w:rsidR="00C93ACC" w:rsidRDefault="00C93ACC" w:rsidP="00BD1EF0">
      <w:pPr>
        <w:numPr>
          <w:ilvl w:val="2"/>
          <w:numId w:val="1"/>
        </w:numPr>
        <w:tabs>
          <w:tab w:val="left" w:pos="-720"/>
          <w:tab w:val="left" w:pos="0"/>
          <w:tab w:val="left" w:pos="1701"/>
        </w:tabs>
        <w:ind w:left="1701" w:hanging="708"/>
        <w:jc w:val="both"/>
        <w:rPr>
          <w:rFonts w:ascii="Calibri" w:hAnsi="Calibri"/>
          <w:spacing w:val="-2"/>
        </w:rPr>
      </w:pPr>
      <w:r>
        <w:rPr>
          <w:rFonts w:ascii="Calibri" w:hAnsi="Calibri"/>
          <w:spacing w:val="-2"/>
        </w:rPr>
        <w:t xml:space="preserve">Het blad van het racket omringt de bespanning. </w:t>
      </w:r>
    </w:p>
    <w:p w:rsidR="00C93ACC" w:rsidRDefault="00C93ACC" w:rsidP="00BD1EF0">
      <w:pPr>
        <w:numPr>
          <w:ilvl w:val="2"/>
          <w:numId w:val="1"/>
        </w:numPr>
        <w:tabs>
          <w:tab w:val="left" w:pos="-720"/>
          <w:tab w:val="left" w:pos="0"/>
          <w:tab w:val="left" w:pos="1701"/>
        </w:tabs>
        <w:ind w:left="1701" w:hanging="708"/>
        <w:jc w:val="both"/>
        <w:rPr>
          <w:rFonts w:ascii="Calibri" w:hAnsi="Calibri"/>
          <w:spacing w:val="-2"/>
        </w:rPr>
      </w:pPr>
      <w:r>
        <w:rPr>
          <w:rFonts w:ascii="Calibri" w:hAnsi="Calibri"/>
          <w:spacing w:val="-2"/>
        </w:rPr>
        <w:t xml:space="preserve">De steel van het racket verbindt het handvat met het blad (zie ook spelregel 4.1.5). </w:t>
      </w:r>
    </w:p>
    <w:p w:rsidR="00C93ACC" w:rsidRDefault="00C93ACC" w:rsidP="00BD1EF0">
      <w:pPr>
        <w:numPr>
          <w:ilvl w:val="2"/>
          <w:numId w:val="1"/>
        </w:numPr>
        <w:tabs>
          <w:tab w:val="left" w:pos="-720"/>
          <w:tab w:val="left" w:pos="0"/>
          <w:tab w:val="left" w:pos="1701"/>
        </w:tabs>
        <w:ind w:left="1701" w:hanging="708"/>
        <w:jc w:val="both"/>
        <w:rPr>
          <w:rFonts w:ascii="Calibri" w:hAnsi="Calibri"/>
          <w:spacing w:val="-2"/>
        </w:rPr>
      </w:pPr>
      <w:r>
        <w:rPr>
          <w:rFonts w:ascii="Calibri" w:hAnsi="Calibri"/>
          <w:spacing w:val="-2"/>
        </w:rPr>
        <w:t>De hals van het racket (indien aanwezig) verbindt de steel met het blad.</w:t>
      </w:r>
    </w:p>
    <w:p w:rsidR="00C93ACC" w:rsidRDefault="00C93ACC">
      <w:pPr>
        <w:tabs>
          <w:tab w:val="left" w:pos="0"/>
          <w:tab w:val="left" w:pos="425"/>
          <w:tab w:val="left" w:pos="1440"/>
          <w:tab w:val="left" w:pos="1701"/>
        </w:tabs>
        <w:ind w:left="1260" w:hanging="540"/>
        <w:jc w:val="both"/>
        <w:rPr>
          <w:rFonts w:ascii="Calibri" w:hAnsi="Calibri"/>
          <w:spacing w:val="-2"/>
        </w:rPr>
      </w:pPr>
    </w:p>
    <w:p w:rsidR="00C93ACC" w:rsidRDefault="00C93ACC">
      <w:pPr>
        <w:tabs>
          <w:tab w:val="left" w:pos="0"/>
          <w:tab w:val="left" w:pos="425"/>
          <w:tab w:val="left" w:pos="1276"/>
          <w:tab w:val="left" w:pos="1701"/>
        </w:tabs>
        <w:jc w:val="both"/>
        <w:rPr>
          <w:rFonts w:ascii="Calibri" w:hAnsi="Calibri"/>
          <w:spacing w:val="-2"/>
        </w:rPr>
      </w:pPr>
      <w:r>
        <w:rPr>
          <w:rFonts w:ascii="Calibri" w:hAnsi="Calibri"/>
          <w:spacing w:val="-2"/>
        </w:rPr>
        <w:br w:type="page"/>
      </w:r>
    </w:p>
    <w:p w:rsidR="00C93ACC" w:rsidRDefault="00C93ACC">
      <w:pPr>
        <w:tabs>
          <w:tab w:val="left" w:pos="0"/>
          <w:tab w:val="left" w:pos="425"/>
          <w:tab w:val="left" w:pos="1276"/>
          <w:tab w:val="left" w:pos="1701"/>
        </w:tabs>
        <w:jc w:val="center"/>
        <w:rPr>
          <w:rFonts w:ascii="Calibri" w:hAnsi="Calibri" w:cs="Arial"/>
          <w:b/>
          <w:spacing w:val="-2"/>
        </w:rPr>
      </w:pPr>
      <w:r>
        <w:rPr>
          <w:rFonts w:ascii="Calibri" w:hAnsi="Calibri" w:cs="Arial"/>
          <w:b/>
        </w:rPr>
        <w:t>FIGUUR C: RACKET</w:t>
      </w:r>
    </w:p>
    <w:p w:rsidR="00C93ACC" w:rsidRDefault="00C93ACC">
      <w:pPr>
        <w:jc w:val="both"/>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r>
        <w:rPr>
          <w:rFonts w:ascii="Calibri" w:hAnsi="Calibri"/>
          <w:spacing w:val="-2"/>
          <w:lang w:val="en-US"/>
        </w:rPr>
        <w:tab/>
      </w:r>
      <w:r w:rsidR="002070B3">
        <w:rPr>
          <w:rFonts w:ascii="Calibri" w:hAnsi="Calibri"/>
          <w:noProof/>
        </w:rPr>
        <w:drawing>
          <wp:anchor distT="0" distB="0" distL="114300" distR="114300" simplePos="0" relativeHeight="251654144" behindDoc="0" locked="0" layoutInCell="1" allowOverlap="1">
            <wp:simplePos x="0" y="0"/>
            <wp:positionH relativeFrom="column">
              <wp:align>right</wp:align>
            </wp:positionH>
            <wp:positionV relativeFrom="paragraph">
              <wp:posOffset>3810</wp:posOffset>
            </wp:positionV>
            <wp:extent cx="3238500" cy="4562475"/>
            <wp:effectExtent l="0" t="0" r="0" b="9525"/>
            <wp:wrapNone/>
            <wp:docPr id="184" name="Afbeelding 184" descr="Figuu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iguur_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ACC" w:rsidRDefault="002070B3">
      <w:pPr>
        <w:rPr>
          <w:rFonts w:ascii="Calibri" w:hAnsi="Calibri"/>
          <w:spacing w:val="-2"/>
          <w:lang w:val="en-US"/>
        </w:rPr>
      </w:pPr>
      <w:r>
        <w:rPr>
          <w:rFonts w:ascii="Calibri" w:hAnsi="Calibri"/>
          <w:noProof/>
          <w:spacing w:val="-2"/>
        </w:rPr>
        <mc:AlternateContent>
          <mc:Choice Requires="wps">
            <w:drawing>
              <wp:anchor distT="0" distB="0" distL="114300" distR="114300" simplePos="0" relativeHeight="251655168" behindDoc="0" locked="0" layoutInCell="1" allowOverlap="1">
                <wp:simplePos x="0" y="0"/>
                <wp:positionH relativeFrom="column">
                  <wp:posOffset>914400</wp:posOffset>
                </wp:positionH>
                <wp:positionV relativeFrom="paragraph">
                  <wp:posOffset>85725</wp:posOffset>
                </wp:positionV>
                <wp:extent cx="1371600" cy="4000500"/>
                <wp:effectExtent l="0" t="0" r="0" b="0"/>
                <wp:wrapNone/>
                <wp:docPr id="1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1FC7A" id="Rectangle 185" o:spid="_x0000_s1026" style="position:absolute;margin-left:1in;margin-top:6.75pt;width:108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" stroked="f"/>
            </w:pict>
          </mc:Fallback>
        </mc:AlternateContent>
      </w:r>
      <w:r w:rsidR="00C93ACC">
        <w:rPr>
          <w:rFonts w:ascii="Calibri" w:hAnsi="Calibri"/>
          <w:spacing w:val="-2"/>
          <w:lang w:val="en-US"/>
        </w:rPr>
        <w:tab/>
      </w:r>
      <w:r w:rsidR="00C93ACC">
        <w:rPr>
          <w:rFonts w:ascii="Calibri" w:hAnsi="Calibri"/>
          <w:spacing w:val="-2"/>
          <w:lang w:val="en-US"/>
        </w:rPr>
        <w:tab/>
      </w:r>
      <w:r w:rsidR="00C93ACC">
        <w:rPr>
          <w:rFonts w:ascii="Calibri" w:hAnsi="Calibri"/>
          <w:spacing w:val="-2"/>
          <w:lang w:val="en-US"/>
        </w:rPr>
        <w:tab/>
      </w:r>
    </w:p>
    <w:p w:rsidR="00C93ACC" w:rsidRDefault="002070B3">
      <w:pPr>
        <w:rPr>
          <w:rFonts w:ascii="Calibri" w:hAnsi="Calibri"/>
          <w:spacing w:val="-2"/>
          <w:lang w:val="en-US"/>
        </w:rPr>
      </w:pPr>
      <w:r>
        <w:rPr>
          <w:rFonts w:ascii="Calibri" w:hAnsi="Calibri"/>
          <w:noProof/>
          <w:spacing w:val="-2"/>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68580</wp:posOffset>
                </wp:positionV>
                <wp:extent cx="0" cy="3886200"/>
                <wp:effectExtent l="0" t="0" r="0" b="0"/>
                <wp:wrapNone/>
                <wp:docPr id="1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1B554" id="Line 1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pt" to="13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DnEwIAACs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"/>
            </w:pict>
          </mc:Fallback>
        </mc:AlternateContent>
      </w:r>
      <w:r>
        <w:rPr>
          <w:rFonts w:ascii="Calibri" w:hAnsi="Calibri"/>
          <w:noProof/>
          <w:spacing w:val="-2"/>
        </w:rPr>
        <mc:AlternateContent>
          <mc:Choice Requires="wps">
            <w:drawing>
              <wp:anchor distT="0" distB="0" distL="114300" distR="114300" simplePos="0" relativeHeight="251656192" behindDoc="0" locked="0" layoutInCell="1" allowOverlap="1">
                <wp:simplePos x="0" y="0"/>
                <wp:positionH relativeFrom="column">
                  <wp:posOffset>1714500</wp:posOffset>
                </wp:positionH>
                <wp:positionV relativeFrom="paragraph">
                  <wp:posOffset>68580</wp:posOffset>
                </wp:positionV>
                <wp:extent cx="457200" cy="0"/>
                <wp:effectExtent l="0" t="0" r="0" b="0"/>
                <wp:wrapNone/>
                <wp:docPr id="1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014F" id="Line 18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pt" to="17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I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"/>
            </w:pict>
          </mc:Fallback>
        </mc:AlternateContent>
      </w:r>
      <w:r w:rsidR="00C93ACC">
        <w:rPr>
          <w:rFonts w:ascii="Calibri" w:hAnsi="Calibri"/>
          <w:spacing w:val="-2"/>
          <w:lang w:val="en-US"/>
        </w:rPr>
        <w:tab/>
      </w:r>
      <w:r w:rsidR="00C93ACC">
        <w:rPr>
          <w:rFonts w:ascii="Calibri" w:hAnsi="Calibri"/>
          <w:spacing w:val="-2"/>
          <w:lang w:val="en-US"/>
        </w:rPr>
        <w:tab/>
      </w:r>
      <w:r w:rsidR="00C93ACC">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2070B3">
      <w:pPr>
        <w:rPr>
          <w:rFonts w:ascii="Calibri" w:hAnsi="Calibri"/>
          <w:spacing w:val="-2"/>
          <w:lang w:val="en-US"/>
        </w:rPr>
      </w:pPr>
      <w:r>
        <w:rPr>
          <w:rFonts w:ascii="Calibri" w:hAnsi="Calibri"/>
          <w:noProof/>
          <w:spacing w:val="-2"/>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89535</wp:posOffset>
                </wp:positionV>
                <wp:extent cx="685800" cy="342900"/>
                <wp:effectExtent l="0" t="0" r="0" b="0"/>
                <wp:wrapNone/>
                <wp:docPr id="1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737" w:rsidRDefault="00590737">
                            <w:pPr>
                              <w:rPr>
                                <w:rFonts w:ascii="Century Gothic" w:hAnsi="Century Gothic"/>
                                <w:b/>
                                <w:lang w:val="en-US"/>
                              </w:rPr>
                            </w:pPr>
                            <w:r>
                              <w:rPr>
                                <w:rFonts w:ascii="Century Gothic" w:hAnsi="Century Gothic"/>
                                <w:b/>
                                <w:lang w:val="en-US"/>
                              </w:rPr>
                              <w:t xml:space="preserve">   frame</w:t>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1in;margin-top:7.05pt;width:5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" stroked="f">
                <v:textbox inset=",,0">
                  <w:txbxContent>
                    <w:p w:rsidR="00590737" w:rsidRDefault="00590737">
                      <w:pPr>
                        <w:rPr>
                          <w:rFonts w:ascii="Century Gothic" w:hAnsi="Century Gothic"/>
                          <w:b/>
                          <w:lang w:val="en-US"/>
                        </w:rPr>
                      </w:pPr>
                      <w:r>
                        <w:rPr>
                          <w:rFonts w:ascii="Century Gothic" w:hAnsi="Century Gothic"/>
                          <w:b/>
                          <w:lang w:val="en-US"/>
                        </w:rPr>
                        <w:t xml:space="preserve">   frame</w:t>
                      </w:r>
                    </w:p>
                  </w:txbxContent>
                </v:textbox>
              </v:shape>
            </w:pict>
          </mc:Fallback>
        </mc:AlternateContent>
      </w:r>
      <w:r w:rsidR="00C93ACC">
        <w:rPr>
          <w:rFonts w:ascii="Calibri" w:hAnsi="Calibri"/>
          <w:spacing w:val="-2"/>
          <w:lang w:val="en-US"/>
        </w:rPr>
        <w:tab/>
      </w:r>
      <w:r w:rsidR="00C93ACC">
        <w:rPr>
          <w:rFonts w:ascii="Calibri" w:hAnsi="Calibri"/>
          <w:spacing w:val="-2"/>
          <w:lang w:val="en-US"/>
        </w:rPr>
        <w:tab/>
      </w:r>
      <w:r w:rsidR="00C93ACC">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ind w:left="850" w:firstLine="425"/>
        <w:rPr>
          <w:rFonts w:ascii="Calibri" w:hAnsi="Calibri"/>
          <w:spacing w:val="-2"/>
          <w:lang w:val="en-US"/>
        </w:rPr>
      </w:pP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Fonts w:ascii="Calibri" w:hAnsi="Calibri"/>
          <w:spacing w:val="-2"/>
          <w:lang w:val="en-US"/>
        </w:rPr>
      </w:pPr>
      <w:r>
        <w:rPr>
          <w:rFonts w:ascii="Calibri" w:hAnsi="Calibri"/>
          <w:spacing w:val="-2"/>
          <w:lang w:val="en-US"/>
        </w:rPr>
        <w:tab/>
      </w:r>
      <w:r>
        <w:rPr>
          <w:rFonts w:ascii="Calibri" w:hAnsi="Calibri"/>
          <w:spacing w:val="-2"/>
          <w:lang w:val="en-US"/>
        </w:rPr>
        <w:tab/>
      </w:r>
      <w:r>
        <w:rPr>
          <w:rFonts w:ascii="Calibri" w:hAnsi="Calibri"/>
          <w:spacing w:val="-2"/>
          <w:lang w:val="en-US"/>
        </w:rPr>
        <w:tab/>
      </w:r>
    </w:p>
    <w:p w:rsidR="00C93ACC" w:rsidRDefault="00C93ACC">
      <w:pPr>
        <w:rPr>
          <w:rStyle w:val="kopzonder"/>
          <w:rFonts w:ascii="Calibri" w:hAnsi="Calibri"/>
          <w:b w:val="0"/>
          <w:spacing w:val="-2"/>
          <w:sz w:val="24"/>
        </w:rPr>
      </w:pPr>
      <w:r>
        <w:rPr>
          <w:rFonts w:ascii="Calibri" w:hAnsi="Calibri"/>
          <w:spacing w:val="-2"/>
          <w:lang w:val="en-US"/>
        </w:rPr>
        <w:tab/>
      </w:r>
      <w:r>
        <w:rPr>
          <w:rFonts w:ascii="Calibri" w:hAnsi="Calibri"/>
          <w:spacing w:val="-2"/>
          <w:lang w:val="en-US"/>
        </w:rPr>
        <w:tab/>
      </w:r>
      <w:r>
        <w:rPr>
          <w:rFonts w:ascii="Calibri" w:hAnsi="Calibri"/>
          <w:spacing w:val="-2"/>
          <w:lang w:val="en-US"/>
        </w:rPr>
        <w:tab/>
      </w:r>
      <w:r w:rsidR="002070B3">
        <w:rPr>
          <w:rFonts w:ascii="Calibri" w:hAnsi="Calibri"/>
          <w:noProof/>
          <w:spacing w:val="-2"/>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46990</wp:posOffset>
                </wp:positionV>
                <wp:extent cx="228600" cy="114300"/>
                <wp:effectExtent l="0" t="0" r="0" b="0"/>
                <wp:wrapNone/>
                <wp:docPr id="1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DAD1" id="Rectangle 190" o:spid="_x0000_s1026" style="position:absolute;margin-left:63pt;margin-top:3.7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" stroked="f"/>
            </w:pict>
          </mc:Fallback>
        </mc:AlternateContent>
      </w:r>
      <w:r w:rsidR="002070B3">
        <w:rPr>
          <w:rFonts w:ascii="Calibri" w:hAnsi="Calibri"/>
          <w:noProof/>
          <w:spacing w:val="-2"/>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41275</wp:posOffset>
                </wp:positionV>
                <wp:extent cx="457200" cy="0"/>
                <wp:effectExtent l="0" t="0" r="0" b="0"/>
                <wp:wrapNone/>
                <wp:docPr id="1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DEDA2" id="Line 18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5pt" to="17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NW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"/>
            </w:pict>
          </mc:Fallback>
        </mc:AlternateContent>
      </w:r>
    </w:p>
    <w:p w:rsidR="00C93ACC" w:rsidRPr="001D0005" w:rsidRDefault="00C93ACC" w:rsidP="003B7614">
      <w:pPr>
        <w:numPr>
          <w:ilvl w:val="1"/>
          <w:numId w:val="1"/>
        </w:numPr>
        <w:tabs>
          <w:tab w:val="clear" w:pos="716"/>
          <w:tab w:val="left" w:pos="0"/>
          <w:tab w:val="num" w:pos="993"/>
          <w:tab w:val="left" w:pos="1701"/>
        </w:tabs>
        <w:ind w:left="993" w:hanging="567"/>
        <w:jc w:val="both"/>
        <w:rPr>
          <w:rFonts w:ascii="Calibri" w:hAnsi="Calibri"/>
          <w:spacing w:val="-2"/>
        </w:rPr>
      </w:pPr>
      <w:r w:rsidRPr="001D0005">
        <w:rPr>
          <w:rFonts w:ascii="Calibri" w:hAnsi="Calibri"/>
          <w:b/>
        </w:rPr>
        <w:t>De bespanning</w:t>
      </w:r>
      <w:r w:rsidRPr="001D0005">
        <w:rPr>
          <w:rFonts w:ascii="Calibri" w:hAnsi="Calibri"/>
        </w:rPr>
        <w:t xml:space="preserve">: </w:t>
      </w:r>
    </w:p>
    <w:p w:rsidR="00C93ACC" w:rsidRPr="001D0005" w:rsidRDefault="00C93ACC" w:rsidP="003B7614">
      <w:pPr>
        <w:numPr>
          <w:ilvl w:val="2"/>
          <w:numId w:val="1"/>
        </w:numPr>
        <w:tabs>
          <w:tab w:val="left" w:pos="0"/>
          <w:tab w:val="left" w:pos="1701"/>
        </w:tabs>
        <w:ind w:left="1701" w:hanging="708"/>
        <w:jc w:val="both"/>
        <w:rPr>
          <w:rFonts w:ascii="Calibri" w:hAnsi="Calibri"/>
          <w:spacing w:val="-2"/>
        </w:rPr>
      </w:pPr>
      <w:r w:rsidRPr="001D0005">
        <w:rPr>
          <w:rFonts w:ascii="Calibri" w:hAnsi="Calibri"/>
          <w:spacing w:val="-2"/>
        </w:rPr>
        <w:t>moet vlak zijn en moet bestaan uit een patroon van gekruiste snaren. De snaren dienen om en om te zijn gevlochten, of te zijn gebonden op de p</w:t>
      </w:r>
      <w:r w:rsidR="002077B4" w:rsidRPr="001D0005">
        <w:rPr>
          <w:rFonts w:ascii="Calibri" w:hAnsi="Calibri"/>
          <w:spacing w:val="-2"/>
        </w:rPr>
        <w:t>laatsen waar zij elkaar kruisen</w:t>
      </w:r>
      <w:r w:rsidRPr="001D0005">
        <w:rPr>
          <w:rFonts w:ascii="Calibri" w:hAnsi="Calibri"/>
          <w:spacing w:val="-2"/>
        </w:rPr>
        <w:t xml:space="preserve">; </w:t>
      </w:r>
    </w:p>
    <w:p w:rsidR="0054523D" w:rsidRPr="001D0005" w:rsidRDefault="00C93ACC" w:rsidP="003B7614">
      <w:pPr>
        <w:numPr>
          <w:ilvl w:val="2"/>
          <w:numId w:val="1"/>
        </w:numPr>
        <w:tabs>
          <w:tab w:val="left" w:pos="0"/>
          <w:tab w:val="left" w:pos="1701"/>
        </w:tabs>
        <w:ind w:left="1701" w:hanging="708"/>
        <w:jc w:val="both"/>
        <w:rPr>
          <w:rFonts w:ascii="Calibri" w:hAnsi="Calibri"/>
          <w:spacing w:val="-2"/>
        </w:rPr>
      </w:pPr>
      <w:r w:rsidRPr="001D0005">
        <w:rPr>
          <w:rFonts w:ascii="Calibri" w:hAnsi="Calibri"/>
          <w:spacing w:val="-2"/>
        </w:rPr>
        <w:t xml:space="preserve">mag niet langer zijn dan 280 mm en niet breder dan 220 mm. De snaren mogen echter doorlopen in het deel dat anders zou worden gevormd door de hals, maar </w:t>
      </w:r>
    </w:p>
    <w:p w:rsidR="0054523D" w:rsidRPr="001D0005" w:rsidRDefault="00C93ACC" w:rsidP="003B7614">
      <w:pPr>
        <w:numPr>
          <w:ilvl w:val="3"/>
          <w:numId w:val="1"/>
        </w:numPr>
        <w:tabs>
          <w:tab w:val="clear" w:pos="2640"/>
          <w:tab w:val="left" w:pos="0"/>
          <w:tab w:val="num" w:pos="2552"/>
        </w:tabs>
        <w:ind w:left="2552" w:hanging="851"/>
        <w:jc w:val="both"/>
        <w:rPr>
          <w:rFonts w:ascii="Calibri" w:hAnsi="Calibri"/>
          <w:spacing w:val="-2"/>
        </w:rPr>
      </w:pPr>
      <w:r w:rsidRPr="001D0005">
        <w:rPr>
          <w:rFonts w:ascii="Calibri" w:hAnsi="Calibri"/>
          <w:spacing w:val="-2"/>
        </w:rPr>
        <w:t xml:space="preserve">deze overloop mag niet breder zijn dan 35 mm en </w:t>
      </w:r>
    </w:p>
    <w:p w:rsidR="00C93ACC" w:rsidRPr="001D0005" w:rsidRDefault="00C93ACC" w:rsidP="003B7614">
      <w:pPr>
        <w:numPr>
          <w:ilvl w:val="3"/>
          <w:numId w:val="1"/>
        </w:numPr>
        <w:tabs>
          <w:tab w:val="clear" w:pos="2640"/>
          <w:tab w:val="left" w:pos="0"/>
          <w:tab w:val="num" w:pos="2552"/>
        </w:tabs>
        <w:ind w:left="2552" w:hanging="851"/>
        <w:jc w:val="both"/>
        <w:rPr>
          <w:rFonts w:ascii="Calibri" w:hAnsi="Calibri"/>
          <w:spacing w:val="-2"/>
        </w:rPr>
      </w:pPr>
      <w:r w:rsidRPr="001D0005">
        <w:rPr>
          <w:rFonts w:ascii="Calibri" w:hAnsi="Calibri"/>
          <w:spacing w:val="-2"/>
        </w:rPr>
        <w:t xml:space="preserve">het gehele bespannen oppervlak mag in dit geval niet langer zijn dan 330 mm. </w:t>
      </w:r>
    </w:p>
    <w:p w:rsidR="00C93ACC" w:rsidRPr="001D0005" w:rsidRDefault="00C93ACC">
      <w:pPr>
        <w:tabs>
          <w:tab w:val="left" w:pos="0"/>
          <w:tab w:val="left" w:pos="851"/>
          <w:tab w:val="left" w:pos="1276"/>
        </w:tabs>
        <w:ind w:left="1260"/>
        <w:jc w:val="both"/>
        <w:rPr>
          <w:rFonts w:ascii="Calibri" w:hAnsi="Calibri"/>
          <w:spacing w:val="-2"/>
        </w:rPr>
      </w:pPr>
    </w:p>
    <w:p w:rsidR="00C93ACC" w:rsidRPr="001D0005" w:rsidRDefault="00C93ACC" w:rsidP="003B7614">
      <w:pPr>
        <w:numPr>
          <w:ilvl w:val="1"/>
          <w:numId w:val="1"/>
        </w:numPr>
        <w:tabs>
          <w:tab w:val="clear" w:pos="716"/>
          <w:tab w:val="left" w:pos="0"/>
          <w:tab w:val="left" w:pos="993"/>
          <w:tab w:val="left" w:pos="1701"/>
        </w:tabs>
        <w:ind w:left="993" w:hanging="567"/>
        <w:jc w:val="both"/>
        <w:rPr>
          <w:rFonts w:ascii="Calibri" w:hAnsi="Calibri"/>
          <w:spacing w:val="-2"/>
        </w:rPr>
      </w:pPr>
      <w:r w:rsidRPr="001D0005">
        <w:rPr>
          <w:rFonts w:ascii="Calibri" w:hAnsi="Calibri"/>
          <w:b/>
        </w:rPr>
        <w:t xml:space="preserve">Het racket: </w:t>
      </w:r>
    </w:p>
    <w:p w:rsidR="00C93ACC" w:rsidRPr="001D0005" w:rsidRDefault="00C93ACC" w:rsidP="003B7614">
      <w:pPr>
        <w:numPr>
          <w:ilvl w:val="2"/>
          <w:numId w:val="1"/>
        </w:numPr>
        <w:tabs>
          <w:tab w:val="left" w:pos="0"/>
          <w:tab w:val="left" w:pos="1701"/>
        </w:tabs>
        <w:ind w:left="1701" w:hanging="708"/>
        <w:jc w:val="both"/>
        <w:rPr>
          <w:rFonts w:ascii="Calibri" w:hAnsi="Calibri"/>
          <w:spacing w:val="-2"/>
        </w:rPr>
      </w:pPr>
      <w:r w:rsidRPr="001D0005">
        <w:rPr>
          <w:rFonts w:ascii="Calibri" w:hAnsi="Calibri"/>
          <w:spacing w:val="-2"/>
        </w:rPr>
        <w:t xml:space="preserve">mag niet zijn voorzien van aanhangsels of uitsteeksels, met uitzondering van die welke uitsluitend tot doel hebben slijtage en trilling te beperken of te voorkomen, het gewicht gelijkmatig te verdelen, of het handvat van het racket d.m.v. een koord aan de hand van de speler te bevestigen. De grootte en positie van de aanhangsels of uitsteeksels moeten in overeenstemming zijn met hun functie; </w:t>
      </w:r>
    </w:p>
    <w:p w:rsidR="00C93ACC" w:rsidRPr="001D0005" w:rsidRDefault="00C93ACC" w:rsidP="003B7614">
      <w:pPr>
        <w:numPr>
          <w:ilvl w:val="2"/>
          <w:numId w:val="1"/>
        </w:numPr>
        <w:tabs>
          <w:tab w:val="left" w:pos="0"/>
          <w:tab w:val="left" w:pos="1701"/>
        </w:tabs>
        <w:ind w:left="1701" w:hanging="708"/>
        <w:jc w:val="both"/>
        <w:rPr>
          <w:rFonts w:ascii="Calibri" w:hAnsi="Calibri"/>
          <w:spacing w:val="-2"/>
        </w:rPr>
      </w:pPr>
      <w:r w:rsidRPr="001D0005">
        <w:rPr>
          <w:rFonts w:ascii="Calibri" w:hAnsi="Calibri"/>
          <w:spacing w:val="-2"/>
        </w:rPr>
        <w:t>mag niet zijn voorzien van middelen waarmee een speler de vorm van het racket wezenlijk kan veranderen.</w:t>
      </w:r>
    </w:p>
    <w:p w:rsidR="002077B4" w:rsidRPr="001D0005" w:rsidRDefault="002077B4" w:rsidP="002077B4">
      <w:pPr>
        <w:tabs>
          <w:tab w:val="left" w:pos="0"/>
          <w:tab w:val="left" w:pos="1701"/>
        </w:tabs>
        <w:jc w:val="both"/>
        <w:rPr>
          <w:rStyle w:val="kopzonder"/>
          <w:rFonts w:ascii="Calibri" w:hAnsi="Calibri"/>
          <w:b w:val="0"/>
          <w:spacing w:val="-2"/>
          <w:sz w:val="24"/>
          <w:lang w:val="nl-NL"/>
        </w:rPr>
      </w:pPr>
    </w:p>
    <w:p w:rsidR="00936B49" w:rsidRPr="001D0005" w:rsidRDefault="00936B49" w:rsidP="002077B4">
      <w:pPr>
        <w:tabs>
          <w:tab w:val="left" w:pos="0"/>
          <w:tab w:val="left" w:pos="1701"/>
        </w:tabs>
        <w:jc w:val="both"/>
        <w:rPr>
          <w:rStyle w:val="kopzonder"/>
          <w:rFonts w:ascii="Calibri" w:hAnsi="Calibri"/>
          <w:b w:val="0"/>
          <w:spacing w:val="-2"/>
          <w:sz w:val="24"/>
          <w:lang w:val="nl-NL"/>
        </w:rPr>
      </w:pPr>
    </w:p>
    <w:p w:rsidR="00936B49" w:rsidRPr="001D0005" w:rsidRDefault="00936B49" w:rsidP="002077B4">
      <w:pPr>
        <w:tabs>
          <w:tab w:val="left" w:pos="0"/>
          <w:tab w:val="left" w:pos="1701"/>
        </w:tabs>
        <w:jc w:val="both"/>
        <w:rPr>
          <w:rStyle w:val="kopzonder"/>
          <w:rFonts w:ascii="Calibri" w:hAnsi="Calibri"/>
          <w:b w:val="0"/>
          <w:spacing w:val="-2"/>
          <w:sz w:val="24"/>
          <w:lang w:val="nl-NL"/>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5</w:t>
      </w:r>
    </w:p>
    <w:p w:rsidR="00C93ACC" w:rsidRPr="001D0005" w:rsidRDefault="00C93ACC" w:rsidP="00E246CD">
      <w:pPr>
        <w:numPr>
          <w:ilvl w:val="0"/>
          <w:numId w:val="1"/>
        </w:numPr>
        <w:tabs>
          <w:tab w:val="clear" w:pos="360"/>
          <w:tab w:val="left" w:pos="-720"/>
          <w:tab w:val="left" w:pos="0"/>
          <w:tab w:val="num" w:pos="426"/>
          <w:tab w:val="left" w:pos="851"/>
          <w:tab w:val="left" w:pos="1276"/>
          <w:tab w:val="left" w:pos="1701"/>
        </w:tabs>
        <w:ind w:left="426" w:hanging="426"/>
        <w:jc w:val="both"/>
        <w:rPr>
          <w:rFonts w:ascii="Calibri" w:hAnsi="Calibri"/>
          <w:b/>
          <w:spacing w:val="-2"/>
        </w:rPr>
      </w:pPr>
      <w:r w:rsidRPr="001D0005">
        <w:rPr>
          <w:rFonts w:ascii="Calibri" w:hAnsi="Calibri"/>
          <w:b/>
          <w:spacing w:val="-2"/>
        </w:rPr>
        <w:t>Toegestaan materiaal</w:t>
      </w:r>
    </w:p>
    <w:p w:rsidR="009D0D3E" w:rsidRPr="001D0005" w:rsidRDefault="009D0D3E" w:rsidP="00E246CD">
      <w:pPr>
        <w:tabs>
          <w:tab w:val="left" w:pos="-720"/>
          <w:tab w:val="left" w:pos="0"/>
          <w:tab w:val="left" w:pos="993"/>
          <w:tab w:val="left" w:pos="1276"/>
          <w:tab w:val="left" w:pos="1701"/>
        </w:tabs>
        <w:ind w:left="993" w:hanging="567"/>
        <w:jc w:val="both"/>
        <w:rPr>
          <w:rFonts w:ascii="Calibri" w:hAnsi="Calibri"/>
          <w:spacing w:val="-2"/>
        </w:rPr>
      </w:pPr>
      <w:r w:rsidRPr="001D0005">
        <w:rPr>
          <w:rFonts w:ascii="Calibri" w:hAnsi="Calibri"/>
          <w:spacing w:val="-2"/>
        </w:rPr>
        <w:t>5.1</w:t>
      </w:r>
      <w:r w:rsidR="00E246CD" w:rsidRPr="001D0005">
        <w:rPr>
          <w:rFonts w:ascii="Calibri" w:hAnsi="Calibri"/>
          <w:spacing w:val="-2"/>
        </w:rPr>
        <w:t>.</w:t>
      </w:r>
      <w:r w:rsidRPr="001D0005">
        <w:rPr>
          <w:rFonts w:ascii="Calibri" w:hAnsi="Calibri"/>
          <w:spacing w:val="-2"/>
        </w:rPr>
        <w:tab/>
      </w:r>
      <w:r w:rsidRPr="001D0005">
        <w:rPr>
          <w:rFonts w:ascii="Calibri" w:hAnsi="Calibri"/>
          <w:b/>
          <w:spacing w:val="-2"/>
        </w:rPr>
        <w:t>Algemeen materiaal</w:t>
      </w:r>
    </w:p>
    <w:p w:rsidR="00C93ACC" w:rsidRPr="001D0005" w:rsidRDefault="009D0D3E" w:rsidP="00E246CD">
      <w:pPr>
        <w:tabs>
          <w:tab w:val="left" w:pos="-720"/>
          <w:tab w:val="left" w:pos="0"/>
          <w:tab w:val="left" w:pos="993"/>
          <w:tab w:val="left" w:pos="1276"/>
          <w:tab w:val="left" w:pos="1701"/>
        </w:tabs>
        <w:ind w:left="993" w:hanging="567"/>
        <w:jc w:val="both"/>
        <w:rPr>
          <w:rFonts w:ascii="Calibri" w:hAnsi="Calibri"/>
          <w:spacing w:val="-2"/>
        </w:rPr>
      </w:pPr>
      <w:r w:rsidRPr="001D0005">
        <w:rPr>
          <w:rFonts w:ascii="Calibri" w:hAnsi="Calibri"/>
          <w:spacing w:val="-2"/>
        </w:rPr>
        <w:tab/>
      </w:r>
      <w:r w:rsidR="00C93ACC" w:rsidRPr="001D0005">
        <w:rPr>
          <w:rFonts w:ascii="Calibri" w:hAnsi="Calibri"/>
          <w:spacing w:val="-2"/>
        </w:rPr>
        <w:t>De BWF bepaalt of een racket, shuttle of ander materiaal of proto</w:t>
      </w:r>
      <w:r w:rsidR="00C93ACC" w:rsidRPr="001D0005">
        <w:rPr>
          <w:rFonts w:ascii="Calibri" w:hAnsi="Calibri"/>
          <w:spacing w:val="-2"/>
        </w:rPr>
        <w:softHyphen/>
        <w:t>types die worden</w:t>
      </w:r>
      <w:r w:rsidR="00A74CF0" w:rsidRPr="001D0005">
        <w:rPr>
          <w:rFonts w:ascii="Calibri" w:hAnsi="Calibri"/>
          <w:spacing w:val="-2"/>
        </w:rPr>
        <w:t xml:space="preserve"> </w:t>
      </w:r>
      <w:r w:rsidR="00C93ACC" w:rsidRPr="001D0005">
        <w:rPr>
          <w:rFonts w:ascii="Calibri" w:hAnsi="Calibri"/>
          <w:spacing w:val="-2"/>
        </w:rPr>
        <w:t>gebruikt bij het spelen van badminton voldoen aan de gestelde eisen. De BWF kan dit</w:t>
      </w:r>
      <w:r w:rsidR="00A74CF0" w:rsidRPr="001D0005">
        <w:rPr>
          <w:rFonts w:ascii="Calibri" w:hAnsi="Calibri"/>
          <w:spacing w:val="-2"/>
        </w:rPr>
        <w:t xml:space="preserve"> </w:t>
      </w:r>
      <w:r w:rsidR="00C93ACC" w:rsidRPr="001D0005">
        <w:rPr>
          <w:rFonts w:ascii="Calibri" w:hAnsi="Calibri"/>
          <w:spacing w:val="-2"/>
        </w:rPr>
        <w:t>doen op eigen initiatief of op verzoek van iedereen die hiervoor een gegronde reden</w:t>
      </w:r>
      <w:r w:rsidR="00A74CF0" w:rsidRPr="001D0005">
        <w:rPr>
          <w:rFonts w:ascii="Calibri" w:hAnsi="Calibri"/>
          <w:spacing w:val="-2"/>
        </w:rPr>
        <w:t xml:space="preserve"> </w:t>
      </w:r>
      <w:r w:rsidR="00C93ACC" w:rsidRPr="001D0005">
        <w:rPr>
          <w:rFonts w:ascii="Calibri" w:hAnsi="Calibri"/>
          <w:spacing w:val="-2"/>
        </w:rPr>
        <w:t>heeft,</w:t>
      </w:r>
      <w:r w:rsidRPr="001D0005">
        <w:rPr>
          <w:rFonts w:ascii="Calibri" w:hAnsi="Calibri"/>
          <w:spacing w:val="-2"/>
        </w:rPr>
        <w:t xml:space="preserve"> </w:t>
      </w:r>
      <w:r w:rsidR="00C93ACC" w:rsidRPr="001D0005">
        <w:rPr>
          <w:rFonts w:ascii="Calibri" w:hAnsi="Calibri"/>
          <w:spacing w:val="-2"/>
        </w:rPr>
        <w:t>zoals spelers, wedstrijdfunctionarissen, fabrikanten, nationale orga</w:t>
      </w:r>
      <w:r w:rsidR="00C93ACC" w:rsidRPr="001D0005">
        <w:rPr>
          <w:rFonts w:ascii="Calibri" w:hAnsi="Calibri"/>
          <w:spacing w:val="-2"/>
        </w:rPr>
        <w:softHyphen/>
        <w:t>nisaties en</w:t>
      </w:r>
      <w:r w:rsidR="00A74CF0" w:rsidRPr="001D0005">
        <w:rPr>
          <w:rFonts w:ascii="Calibri" w:hAnsi="Calibri"/>
          <w:spacing w:val="-2"/>
        </w:rPr>
        <w:t xml:space="preserve"> </w:t>
      </w:r>
      <w:r w:rsidR="00C93ACC" w:rsidRPr="001D0005">
        <w:rPr>
          <w:rFonts w:ascii="Calibri" w:hAnsi="Calibri"/>
          <w:spacing w:val="-2"/>
        </w:rPr>
        <w:t>hun leden.</w:t>
      </w:r>
    </w:p>
    <w:p w:rsidR="009D0D3E" w:rsidRPr="001D0005" w:rsidRDefault="009D0D3E" w:rsidP="00E246CD">
      <w:pPr>
        <w:tabs>
          <w:tab w:val="left" w:pos="-720"/>
          <w:tab w:val="left" w:pos="0"/>
          <w:tab w:val="left" w:pos="993"/>
          <w:tab w:val="left" w:pos="1276"/>
          <w:tab w:val="left" w:pos="1701"/>
        </w:tabs>
        <w:ind w:left="993" w:hanging="567"/>
        <w:jc w:val="both"/>
        <w:rPr>
          <w:rFonts w:ascii="Calibri" w:hAnsi="Calibri"/>
          <w:b/>
          <w:i/>
          <w:spacing w:val="-2"/>
        </w:rPr>
      </w:pPr>
      <w:r w:rsidRPr="001D0005">
        <w:rPr>
          <w:rFonts w:ascii="Calibri" w:hAnsi="Calibri"/>
          <w:i/>
          <w:spacing w:val="-2"/>
        </w:rPr>
        <w:t>5.2</w:t>
      </w:r>
      <w:r w:rsidR="00E246CD" w:rsidRPr="001D0005">
        <w:rPr>
          <w:rFonts w:ascii="Calibri" w:hAnsi="Calibri"/>
          <w:i/>
          <w:spacing w:val="-2"/>
        </w:rPr>
        <w:t>.</w:t>
      </w:r>
      <w:r w:rsidRPr="001D0005">
        <w:rPr>
          <w:rFonts w:ascii="Calibri" w:hAnsi="Calibri"/>
          <w:i/>
          <w:spacing w:val="-2"/>
        </w:rPr>
        <w:tab/>
      </w:r>
      <w:r w:rsidRPr="001D0005">
        <w:rPr>
          <w:rFonts w:ascii="Calibri" w:hAnsi="Calibri"/>
          <w:b/>
          <w:i/>
          <w:spacing w:val="-2"/>
        </w:rPr>
        <w:t xml:space="preserve">Specifiek materiaal voor </w:t>
      </w:r>
      <w:r w:rsidR="005B6B5D" w:rsidRPr="001D0005">
        <w:rPr>
          <w:rFonts w:ascii="Calibri" w:hAnsi="Calibri"/>
          <w:b/>
          <w:i/>
          <w:spacing w:val="-2"/>
        </w:rPr>
        <w:t xml:space="preserve">het </w:t>
      </w:r>
      <w:r w:rsidR="001D36F4" w:rsidRPr="001D0005">
        <w:rPr>
          <w:rFonts w:ascii="Calibri" w:hAnsi="Calibri"/>
          <w:b/>
          <w:i/>
          <w:spacing w:val="-2"/>
        </w:rPr>
        <w:t>Para-Badminton</w:t>
      </w:r>
    </w:p>
    <w:p w:rsidR="009D0D3E" w:rsidRPr="001D0005" w:rsidRDefault="009D0D3E" w:rsidP="00E246CD">
      <w:pPr>
        <w:tabs>
          <w:tab w:val="left" w:pos="-720"/>
          <w:tab w:val="left" w:pos="0"/>
          <w:tab w:val="left" w:pos="993"/>
          <w:tab w:val="left" w:pos="1276"/>
          <w:tab w:val="left" w:pos="1701"/>
        </w:tabs>
        <w:ind w:left="993" w:hanging="567"/>
        <w:jc w:val="both"/>
        <w:rPr>
          <w:rFonts w:ascii="Calibri" w:hAnsi="Calibri"/>
          <w:i/>
          <w:spacing w:val="-2"/>
        </w:rPr>
      </w:pPr>
      <w:r w:rsidRPr="001D0005">
        <w:rPr>
          <w:rFonts w:ascii="Calibri" w:hAnsi="Calibri"/>
          <w:i/>
          <w:spacing w:val="-2"/>
        </w:rPr>
        <w:tab/>
      </w:r>
      <w:r w:rsidR="00CE26A3" w:rsidRPr="001D0005">
        <w:rPr>
          <w:rFonts w:ascii="Calibri" w:hAnsi="Calibri"/>
          <w:i/>
          <w:spacing w:val="-2"/>
        </w:rPr>
        <w:t xml:space="preserve">In het </w:t>
      </w:r>
      <w:r w:rsidR="001D36F4" w:rsidRPr="001D0005">
        <w:rPr>
          <w:rFonts w:ascii="Calibri" w:hAnsi="Calibri"/>
          <w:i/>
          <w:spacing w:val="-2"/>
        </w:rPr>
        <w:t>Para-Badminton</w:t>
      </w:r>
      <w:r w:rsidR="00AE264E" w:rsidRPr="001D0005">
        <w:rPr>
          <w:rFonts w:ascii="Calibri" w:hAnsi="Calibri"/>
          <w:i/>
          <w:spacing w:val="-2"/>
        </w:rPr>
        <w:t xml:space="preserve"> kan een rolstoel of kruk worden gebruikt.</w:t>
      </w:r>
    </w:p>
    <w:p w:rsidR="00AE264E" w:rsidRPr="001D0005" w:rsidRDefault="00AE264E" w:rsidP="00E246CD">
      <w:pPr>
        <w:tabs>
          <w:tab w:val="left" w:pos="-720"/>
          <w:tab w:val="left" w:pos="0"/>
          <w:tab w:val="left" w:pos="993"/>
          <w:tab w:val="left" w:pos="1276"/>
          <w:tab w:val="left" w:pos="1701"/>
        </w:tabs>
        <w:ind w:left="993" w:hanging="567"/>
        <w:jc w:val="both"/>
        <w:rPr>
          <w:rFonts w:ascii="Calibri" w:hAnsi="Calibri"/>
          <w:i/>
          <w:spacing w:val="-2"/>
        </w:rPr>
      </w:pPr>
      <w:r w:rsidRPr="001D0005">
        <w:rPr>
          <w:rFonts w:ascii="Calibri" w:hAnsi="Calibri"/>
          <w:i/>
          <w:spacing w:val="-2"/>
        </w:rPr>
        <w:tab/>
      </w:r>
      <w:r w:rsidR="00CE26A3" w:rsidRPr="001D0005">
        <w:rPr>
          <w:rFonts w:ascii="Calibri" w:hAnsi="Calibri"/>
          <w:i/>
          <w:spacing w:val="-2"/>
        </w:rPr>
        <w:t>In het</w:t>
      </w:r>
      <w:r w:rsidRPr="001D0005">
        <w:rPr>
          <w:rFonts w:ascii="Calibri" w:hAnsi="Calibri"/>
          <w:i/>
          <w:spacing w:val="-2"/>
        </w:rPr>
        <w:t xml:space="preserve"> </w:t>
      </w:r>
      <w:r w:rsidR="005B6B5D" w:rsidRPr="001D0005">
        <w:rPr>
          <w:rFonts w:ascii="Calibri" w:hAnsi="Calibri"/>
          <w:i/>
          <w:spacing w:val="-2"/>
        </w:rPr>
        <w:t>R</w:t>
      </w:r>
      <w:r w:rsidRPr="001D0005">
        <w:rPr>
          <w:rFonts w:ascii="Calibri" w:hAnsi="Calibri"/>
          <w:i/>
          <w:spacing w:val="-2"/>
        </w:rPr>
        <w:t>olstoelbadminton:</w:t>
      </w:r>
    </w:p>
    <w:p w:rsidR="00AE264E" w:rsidRPr="001D0005" w:rsidRDefault="00AE264E" w:rsidP="00E246CD">
      <w:pPr>
        <w:tabs>
          <w:tab w:val="left" w:pos="-720"/>
          <w:tab w:val="left" w:pos="0"/>
          <w:tab w:val="left" w:pos="1701"/>
          <w:tab w:val="left" w:pos="2127"/>
        </w:tabs>
        <w:ind w:left="1701" w:hanging="708"/>
        <w:jc w:val="both"/>
        <w:rPr>
          <w:rFonts w:ascii="Calibri" w:hAnsi="Calibri"/>
          <w:i/>
          <w:spacing w:val="-2"/>
        </w:rPr>
      </w:pPr>
      <w:r w:rsidRPr="001D0005">
        <w:rPr>
          <w:rFonts w:ascii="Calibri" w:hAnsi="Calibri"/>
          <w:i/>
          <w:spacing w:val="-2"/>
        </w:rPr>
        <w:t>5.2.1</w:t>
      </w:r>
      <w:r w:rsidR="00CE3DA1" w:rsidRPr="001D0005">
        <w:rPr>
          <w:rFonts w:ascii="Calibri" w:hAnsi="Calibri"/>
          <w:i/>
          <w:spacing w:val="-2"/>
        </w:rPr>
        <w:t>.</w:t>
      </w:r>
      <w:r w:rsidR="00CA0249" w:rsidRPr="001D0005">
        <w:rPr>
          <w:rFonts w:ascii="Calibri" w:hAnsi="Calibri"/>
          <w:i/>
          <w:spacing w:val="-2"/>
        </w:rPr>
        <w:tab/>
      </w:r>
      <w:r w:rsidRPr="001D0005">
        <w:rPr>
          <w:rFonts w:ascii="Calibri" w:hAnsi="Calibri"/>
          <w:i/>
          <w:spacing w:val="-2"/>
        </w:rPr>
        <w:t xml:space="preserve">mag een speler </w:t>
      </w:r>
      <w:r w:rsidR="00CE3DA1" w:rsidRPr="001D0005">
        <w:rPr>
          <w:rFonts w:ascii="Calibri" w:hAnsi="Calibri"/>
          <w:i/>
          <w:spacing w:val="-2"/>
        </w:rPr>
        <w:t xml:space="preserve">zijn lichaam aan de rolstoel </w:t>
      </w:r>
      <w:r w:rsidR="00F254B7" w:rsidRPr="001D0005">
        <w:rPr>
          <w:rFonts w:ascii="Calibri" w:hAnsi="Calibri"/>
          <w:i/>
          <w:spacing w:val="-2"/>
        </w:rPr>
        <w:t>vast</w:t>
      </w:r>
      <w:r w:rsidR="00CE3DA1" w:rsidRPr="001D0005">
        <w:rPr>
          <w:rFonts w:ascii="Calibri" w:hAnsi="Calibri"/>
          <w:i/>
          <w:spacing w:val="-2"/>
        </w:rPr>
        <w:t xml:space="preserve">snoeren </w:t>
      </w:r>
      <w:r w:rsidRPr="001D0005">
        <w:rPr>
          <w:rFonts w:ascii="Calibri" w:hAnsi="Calibri"/>
          <w:i/>
          <w:spacing w:val="-2"/>
        </w:rPr>
        <w:t>met</w:t>
      </w:r>
      <w:r w:rsidR="00CE3DA1" w:rsidRPr="001D0005">
        <w:rPr>
          <w:rFonts w:ascii="Calibri" w:hAnsi="Calibri"/>
          <w:i/>
          <w:spacing w:val="-2"/>
        </w:rPr>
        <w:t xml:space="preserve"> gebruik van </w:t>
      </w:r>
      <w:r w:rsidR="00043C0F" w:rsidRPr="001D0005">
        <w:rPr>
          <w:rFonts w:ascii="Calibri" w:hAnsi="Calibri"/>
          <w:i/>
          <w:spacing w:val="-2"/>
        </w:rPr>
        <w:t xml:space="preserve">een </w:t>
      </w:r>
      <w:r w:rsidRPr="001D0005">
        <w:rPr>
          <w:rFonts w:ascii="Calibri" w:hAnsi="Calibri"/>
          <w:i/>
          <w:spacing w:val="-2"/>
        </w:rPr>
        <w:t>elastieken band</w:t>
      </w:r>
      <w:r w:rsidR="00CE3DA1" w:rsidRPr="001D0005">
        <w:rPr>
          <w:rFonts w:ascii="Calibri" w:hAnsi="Calibri"/>
          <w:i/>
          <w:spacing w:val="-2"/>
        </w:rPr>
        <w:t>;</w:t>
      </w:r>
    </w:p>
    <w:p w:rsidR="00AE264E" w:rsidRPr="001D0005" w:rsidRDefault="00AE264E" w:rsidP="00E246CD">
      <w:pPr>
        <w:tabs>
          <w:tab w:val="left" w:pos="-720"/>
          <w:tab w:val="left" w:pos="0"/>
          <w:tab w:val="left" w:pos="1701"/>
          <w:tab w:val="left" w:pos="2127"/>
        </w:tabs>
        <w:ind w:left="1701" w:hanging="708"/>
        <w:jc w:val="both"/>
        <w:rPr>
          <w:rFonts w:ascii="Calibri" w:hAnsi="Calibri"/>
          <w:i/>
          <w:spacing w:val="-2"/>
        </w:rPr>
      </w:pPr>
      <w:r w:rsidRPr="001D0005">
        <w:rPr>
          <w:rFonts w:ascii="Calibri" w:hAnsi="Calibri"/>
          <w:i/>
          <w:spacing w:val="-2"/>
        </w:rPr>
        <w:t>5.2.2</w:t>
      </w:r>
      <w:r w:rsidR="00CE3DA1" w:rsidRPr="001D0005">
        <w:rPr>
          <w:rFonts w:ascii="Calibri" w:hAnsi="Calibri"/>
          <w:i/>
          <w:spacing w:val="-2"/>
        </w:rPr>
        <w:t>.</w:t>
      </w:r>
      <w:r w:rsidR="00CA0249" w:rsidRPr="001D0005">
        <w:rPr>
          <w:rFonts w:ascii="Calibri" w:hAnsi="Calibri"/>
          <w:i/>
          <w:spacing w:val="-2"/>
        </w:rPr>
        <w:tab/>
      </w:r>
      <w:r w:rsidRPr="001D0005">
        <w:rPr>
          <w:rFonts w:ascii="Calibri" w:hAnsi="Calibri"/>
          <w:i/>
          <w:spacing w:val="-2"/>
        </w:rPr>
        <w:t xml:space="preserve">mag de rolstoel voor ondersteuning zijn voorzien van een extra wiel dat buiten de achterwielen </w:t>
      </w:r>
      <w:r w:rsidR="00F254B7" w:rsidRPr="001D0005">
        <w:rPr>
          <w:rFonts w:ascii="Calibri" w:hAnsi="Calibri"/>
          <w:i/>
          <w:spacing w:val="-2"/>
        </w:rPr>
        <w:t>mag uitsteken</w:t>
      </w:r>
      <w:r w:rsidR="00CE3DA1" w:rsidRPr="001D0005">
        <w:rPr>
          <w:rFonts w:ascii="Calibri" w:hAnsi="Calibri"/>
          <w:i/>
          <w:spacing w:val="-2"/>
        </w:rPr>
        <w:t>;</w:t>
      </w:r>
    </w:p>
    <w:p w:rsidR="009D0D3E" w:rsidRPr="001D0005" w:rsidRDefault="00AE264E" w:rsidP="00E246CD">
      <w:pPr>
        <w:tabs>
          <w:tab w:val="left" w:pos="-720"/>
          <w:tab w:val="left" w:pos="0"/>
          <w:tab w:val="left" w:pos="1701"/>
          <w:tab w:val="left" w:pos="2127"/>
        </w:tabs>
        <w:ind w:left="1701" w:hanging="708"/>
        <w:jc w:val="both"/>
        <w:rPr>
          <w:rFonts w:ascii="Calibri" w:hAnsi="Calibri"/>
          <w:i/>
          <w:spacing w:val="-2"/>
        </w:rPr>
      </w:pPr>
      <w:r w:rsidRPr="001D0005">
        <w:rPr>
          <w:rFonts w:ascii="Calibri" w:hAnsi="Calibri"/>
          <w:i/>
          <w:spacing w:val="-2"/>
        </w:rPr>
        <w:t>5.2.3</w:t>
      </w:r>
      <w:r w:rsidR="00CE3DA1" w:rsidRPr="001D0005">
        <w:rPr>
          <w:rFonts w:ascii="Calibri" w:hAnsi="Calibri"/>
          <w:i/>
          <w:spacing w:val="-2"/>
        </w:rPr>
        <w:t>.</w:t>
      </w:r>
      <w:r w:rsidR="00CA0249" w:rsidRPr="001D0005">
        <w:rPr>
          <w:rFonts w:ascii="Calibri" w:hAnsi="Calibri"/>
          <w:i/>
          <w:spacing w:val="-2"/>
        </w:rPr>
        <w:tab/>
      </w:r>
      <w:r w:rsidR="00CE3DA1" w:rsidRPr="001D0005">
        <w:rPr>
          <w:rFonts w:ascii="Calibri" w:hAnsi="Calibri"/>
          <w:i/>
          <w:spacing w:val="-2"/>
        </w:rPr>
        <w:t>moeten de voeten van de speler zijn gefixeerd op de voetsteunen van de</w:t>
      </w:r>
      <w:r w:rsidR="008F6357" w:rsidRPr="001D0005">
        <w:rPr>
          <w:rFonts w:ascii="Calibri" w:hAnsi="Calibri"/>
          <w:i/>
          <w:spacing w:val="-2"/>
        </w:rPr>
        <w:t xml:space="preserve"> </w:t>
      </w:r>
      <w:r w:rsidR="00CE3DA1" w:rsidRPr="001D0005">
        <w:rPr>
          <w:rFonts w:ascii="Calibri" w:hAnsi="Calibri"/>
          <w:i/>
          <w:spacing w:val="-2"/>
        </w:rPr>
        <w:t>rolstoel.</w:t>
      </w:r>
    </w:p>
    <w:p w:rsidR="00C93ACC" w:rsidRPr="001D0005" w:rsidRDefault="00C93ACC">
      <w:pPr>
        <w:tabs>
          <w:tab w:val="left" w:pos="0"/>
          <w:tab w:val="left" w:pos="425"/>
          <w:tab w:val="left" w:pos="2126"/>
        </w:tabs>
        <w:rPr>
          <w:rStyle w:val="kopzonder"/>
          <w:rFonts w:ascii="Calibri" w:hAnsi="Calibri"/>
          <w:b w:val="0"/>
          <w:spacing w:val="-2"/>
          <w:sz w:val="24"/>
          <w:lang w:val="nl-NL"/>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6</w:t>
      </w:r>
    </w:p>
    <w:p w:rsidR="00C93ACC" w:rsidRPr="001D0005" w:rsidRDefault="00C93ACC" w:rsidP="00E246CD">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Toss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 xml:space="preserve">Voordat het spel begint moet er getost worden. De winnaar van de toss moet kiezen uit de mogelijkheden genoemd in spelregel 6.1.1 of 6.1.2: </w:t>
      </w:r>
    </w:p>
    <w:p w:rsidR="00C93ACC" w:rsidRPr="001D0005" w:rsidRDefault="00C93ACC" w:rsidP="00E246CD">
      <w:pPr>
        <w:numPr>
          <w:ilvl w:val="2"/>
          <w:numId w:val="1"/>
        </w:numPr>
        <w:tabs>
          <w:tab w:val="left" w:pos="-720"/>
          <w:tab w:val="left" w:pos="0"/>
          <w:tab w:val="left" w:pos="424"/>
          <w:tab w:val="left" w:pos="1701"/>
          <w:tab w:val="left" w:pos="2340"/>
        </w:tabs>
        <w:ind w:left="1701" w:hanging="708"/>
        <w:jc w:val="both"/>
        <w:rPr>
          <w:rFonts w:ascii="Calibri" w:hAnsi="Calibri"/>
          <w:spacing w:val="-2"/>
        </w:rPr>
      </w:pPr>
      <w:r w:rsidRPr="001D0005">
        <w:rPr>
          <w:rFonts w:ascii="Calibri" w:hAnsi="Calibri"/>
          <w:spacing w:val="-2"/>
        </w:rPr>
        <w:t xml:space="preserve">eerst serveren of eerst ontvangen; </w:t>
      </w:r>
    </w:p>
    <w:p w:rsidR="00C93ACC" w:rsidRPr="001D0005" w:rsidRDefault="00C93ACC" w:rsidP="00E246CD">
      <w:pPr>
        <w:numPr>
          <w:ilvl w:val="2"/>
          <w:numId w:val="1"/>
        </w:numPr>
        <w:tabs>
          <w:tab w:val="left" w:pos="-720"/>
          <w:tab w:val="left" w:pos="0"/>
          <w:tab w:val="left" w:pos="424"/>
          <w:tab w:val="left" w:pos="1701"/>
          <w:tab w:val="left" w:pos="2340"/>
        </w:tabs>
        <w:ind w:left="1701" w:hanging="708"/>
        <w:jc w:val="both"/>
        <w:rPr>
          <w:rFonts w:ascii="Calibri" w:hAnsi="Calibri"/>
          <w:spacing w:val="-2"/>
        </w:rPr>
      </w:pPr>
      <w:r w:rsidRPr="001D0005">
        <w:rPr>
          <w:rFonts w:ascii="Calibri" w:hAnsi="Calibri"/>
          <w:spacing w:val="-2"/>
        </w:rPr>
        <w:t>aan de ene dan wel aan de andere kant van het net begin</w:t>
      </w:r>
      <w:r w:rsidRPr="001D0005">
        <w:rPr>
          <w:rFonts w:ascii="Calibri" w:hAnsi="Calibri"/>
          <w:spacing w:val="-2"/>
        </w:rPr>
        <w:softHyphen/>
        <w:t xml:space="preserve">nen.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De verliezer van de toss maakt vervolgens de overgebleven keuze.</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7</w:t>
      </w:r>
    </w:p>
    <w:p w:rsidR="00C93ACC" w:rsidRPr="001D0005" w:rsidRDefault="00C93ACC" w:rsidP="00E246CD">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z w:val="24"/>
        </w:rPr>
        <w:t xml:space="preserve">Telling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 xml:space="preserve">Een partij wordt gespeeld om 2 gewonnen games, tenzij anders is bepaald (bijlage </w:t>
      </w:r>
      <w:r w:rsidR="005856FB" w:rsidRPr="001D0005">
        <w:rPr>
          <w:rFonts w:ascii="Calibri" w:hAnsi="Calibri"/>
          <w:spacing w:val="-2"/>
        </w:rPr>
        <w:t>2.</w:t>
      </w:r>
      <w:r w:rsidRPr="001D0005">
        <w:rPr>
          <w:rFonts w:ascii="Calibri" w:hAnsi="Calibri"/>
          <w:spacing w:val="-2"/>
        </w:rPr>
        <w:t xml:space="preserve">2 en </w:t>
      </w:r>
      <w:r w:rsidR="005856FB" w:rsidRPr="001D0005">
        <w:rPr>
          <w:rFonts w:ascii="Calibri" w:hAnsi="Calibri"/>
          <w:spacing w:val="-2"/>
        </w:rPr>
        <w:t>2.</w:t>
      </w:r>
      <w:r w:rsidRPr="001D0005">
        <w:rPr>
          <w:rFonts w:ascii="Calibri" w:hAnsi="Calibri"/>
          <w:spacing w:val="-2"/>
        </w:rPr>
        <w:t xml:space="preserve">3).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 xml:space="preserve">De partij die het eerst 21 punten scoort wint de game, behalve wanneer spelregel 7.4 of 7.5 van toepassing is.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 xml:space="preserve">De partij die de rally wint scoort een punt. Een partij wint een rally wanneer de tegenstander een fout maakt of als de shuttle niet langer in spel is omdat deze binnen de speelhelft van de tegenstander de vloer raakt.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 xml:space="preserve">Vanaf de stand 20-20 wint de partij die het eerst 2 punten voorsprong behaalt de game.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Bij de stand 29-29 wint de partij die het 30</w:t>
      </w:r>
      <w:r w:rsidRPr="001D0005">
        <w:rPr>
          <w:rFonts w:ascii="Calibri" w:hAnsi="Calibri"/>
          <w:spacing w:val="-2"/>
          <w:vertAlign w:val="superscript"/>
        </w:rPr>
        <w:t>e</w:t>
      </w:r>
      <w:r w:rsidRPr="001D0005">
        <w:rPr>
          <w:rFonts w:ascii="Calibri" w:hAnsi="Calibri"/>
          <w:spacing w:val="-2"/>
        </w:rPr>
        <w:t xml:space="preserve"> punt scoort de game. </w:t>
      </w:r>
    </w:p>
    <w:p w:rsidR="00C93ACC" w:rsidRPr="001D0005" w:rsidRDefault="00C93ACC" w:rsidP="00E246CD">
      <w:pPr>
        <w:numPr>
          <w:ilvl w:val="1"/>
          <w:numId w:val="1"/>
        </w:numPr>
        <w:tabs>
          <w:tab w:val="clear" w:pos="716"/>
          <w:tab w:val="left" w:pos="-720"/>
          <w:tab w:val="left" w:pos="0"/>
          <w:tab w:val="left" w:pos="424"/>
          <w:tab w:val="num" w:pos="993"/>
          <w:tab w:val="left" w:pos="1276"/>
          <w:tab w:val="left" w:pos="1701"/>
        </w:tabs>
        <w:ind w:left="993" w:hanging="567"/>
        <w:jc w:val="both"/>
        <w:rPr>
          <w:rFonts w:ascii="Calibri" w:hAnsi="Calibri"/>
          <w:spacing w:val="-2"/>
        </w:rPr>
      </w:pPr>
      <w:r w:rsidRPr="001D0005">
        <w:rPr>
          <w:rFonts w:ascii="Calibri" w:hAnsi="Calibri"/>
          <w:spacing w:val="-2"/>
        </w:rPr>
        <w:t>De partij die een game wint begint met serveren in de volgende game.</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8</w:t>
      </w:r>
    </w:p>
    <w:p w:rsidR="00C93ACC" w:rsidRPr="001D0005" w:rsidRDefault="00C93ACC" w:rsidP="00E246CD">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Wisselen van speelhelft </w:t>
      </w:r>
    </w:p>
    <w:p w:rsidR="00C93ACC" w:rsidRPr="001D0005" w:rsidRDefault="00C93ACC" w:rsidP="00E246CD">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1D0005">
        <w:rPr>
          <w:rFonts w:ascii="Calibri" w:hAnsi="Calibri"/>
        </w:rPr>
        <w:t xml:space="preserve">Spelers moeten van speelhelft wisselen: </w:t>
      </w:r>
    </w:p>
    <w:p w:rsidR="00122085" w:rsidRPr="001D0005" w:rsidRDefault="00C93ACC" w:rsidP="00F459F9">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na afloop van de eerste game; </w:t>
      </w:r>
    </w:p>
    <w:p w:rsidR="00C93ACC" w:rsidRPr="001D0005" w:rsidRDefault="00C93ACC" w:rsidP="00F459F9">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na afloop van de tweede game indie</w:t>
      </w:r>
      <w:r w:rsidR="00F478C0" w:rsidRPr="001D0005">
        <w:rPr>
          <w:rFonts w:ascii="Calibri" w:hAnsi="Calibri"/>
          <w:spacing w:val="-2"/>
        </w:rPr>
        <w:t>n er een derde game moet worden g</w:t>
      </w:r>
      <w:r w:rsidRPr="001D0005">
        <w:rPr>
          <w:rFonts w:ascii="Calibri" w:hAnsi="Calibri"/>
          <w:spacing w:val="-2"/>
        </w:rPr>
        <w:t xml:space="preserve">espeeld; </w:t>
      </w:r>
    </w:p>
    <w:p w:rsidR="00C93ACC" w:rsidRPr="008C1891" w:rsidRDefault="00C93ACC" w:rsidP="00F459F9">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in de derde game zodra één van de partijen 11 punten heeft gescoord. </w:t>
      </w:r>
      <w:r w:rsidR="00F127AF">
        <w:rPr>
          <w:rFonts w:asciiTheme="minorHAnsi" w:hAnsiTheme="minorHAnsi" w:cstheme="minorHAnsi"/>
          <w:spacing w:val="-2"/>
          <w:highlight w:val="yellow"/>
        </w:rPr>
        <w:t>I</w:t>
      </w:r>
      <w:r w:rsidR="00F127AF" w:rsidRPr="00A72156">
        <w:rPr>
          <w:rFonts w:asciiTheme="minorHAnsi" w:hAnsiTheme="minorHAnsi" w:cstheme="minorHAnsi"/>
          <w:spacing w:val="-2"/>
          <w:highlight w:val="yellow"/>
        </w:rPr>
        <w:t xml:space="preserve">n </w:t>
      </w:r>
      <w:r w:rsidR="00F127AF" w:rsidRPr="008C1891">
        <w:rPr>
          <w:rFonts w:asciiTheme="minorHAnsi" w:hAnsiTheme="minorHAnsi" w:cstheme="minorHAnsi"/>
          <w:spacing w:val="-2"/>
        </w:rPr>
        <w:t>partijen met voorgift geldt voor het wisselen van speelhelft de regeling zoals  aangegeven in “Bijlage bij de Spelregels” 2.2.</w:t>
      </w:r>
    </w:p>
    <w:p w:rsidR="00C93ACC" w:rsidRPr="008C1891" w:rsidRDefault="00C93ACC" w:rsidP="00E246CD">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8C1891">
        <w:rPr>
          <w:rFonts w:ascii="Calibri" w:hAnsi="Calibri"/>
          <w:spacing w:val="-2"/>
        </w:rPr>
        <w:t>Indien niet op de in spelregel 8.1 aangegeven wijze van speelhelft is gewisseld, moet dit alsnog gebeuren zodra de vergissing is opgemerkt en de shuttle niet in spel is. De dan bereikte stand blijft gehandhaafd.</w:t>
      </w:r>
    </w:p>
    <w:p w:rsidR="00936B49" w:rsidRPr="008C1891" w:rsidRDefault="00936B49">
      <w:pPr>
        <w:tabs>
          <w:tab w:val="left" w:pos="0"/>
          <w:tab w:val="left" w:pos="425"/>
          <w:tab w:val="left" w:pos="851"/>
          <w:tab w:val="left" w:pos="1276"/>
          <w:tab w:val="left" w:pos="1701"/>
        </w:tabs>
        <w:rPr>
          <w:rStyle w:val="kopzonder"/>
          <w:rFonts w:ascii="Calibri" w:hAnsi="Calibri"/>
          <w:sz w:val="24"/>
          <w:lang w:val="nl-NL"/>
        </w:rPr>
      </w:pPr>
    </w:p>
    <w:p w:rsidR="00C93ACC" w:rsidRPr="008C1891" w:rsidRDefault="005028F7">
      <w:pPr>
        <w:tabs>
          <w:tab w:val="left" w:pos="0"/>
          <w:tab w:val="left" w:pos="425"/>
          <w:tab w:val="left" w:pos="851"/>
          <w:tab w:val="left" w:pos="1276"/>
          <w:tab w:val="left" w:pos="1701"/>
        </w:tabs>
        <w:rPr>
          <w:rStyle w:val="kopzonder"/>
          <w:rFonts w:ascii="Calibri" w:hAnsi="Calibri"/>
          <w:sz w:val="24"/>
          <w:lang w:val="nl-NL"/>
        </w:rPr>
      </w:pPr>
      <w:r w:rsidRPr="008C1891">
        <w:rPr>
          <w:rStyle w:val="kopzonder"/>
          <w:rFonts w:ascii="Calibri" w:hAnsi="Calibri"/>
          <w:sz w:val="24"/>
          <w:lang w:val="nl-NL"/>
        </w:rPr>
        <w:t xml:space="preserve">SPELREGEL </w:t>
      </w:r>
      <w:r w:rsidR="00C93ACC" w:rsidRPr="008C1891">
        <w:rPr>
          <w:rStyle w:val="kopzonder"/>
          <w:rFonts w:ascii="Calibri" w:hAnsi="Calibri"/>
          <w:sz w:val="24"/>
          <w:lang w:val="nl-NL"/>
        </w:rPr>
        <w:t>9</w:t>
      </w:r>
    </w:p>
    <w:p w:rsidR="00C93ACC" w:rsidRPr="008C1891"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8C1891">
        <w:rPr>
          <w:rStyle w:val="kopzonder"/>
          <w:rFonts w:ascii="Calibri" w:hAnsi="Calibri"/>
          <w:sz w:val="24"/>
        </w:rPr>
        <w:t xml:space="preserve">Service </w:t>
      </w:r>
    </w:p>
    <w:p w:rsidR="00C93ACC" w:rsidRPr="008C1891" w:rsidRDefault="00C93ACC" w:rsidP="00F459F9">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8C1891">
        <w:rPr>
          <w:rFonts w:ascii="Calibri" w:hAnsi="Calibri"/>
        </w:rPr>
        <w:t>Bij een correcte service</w:t>
      </w:r>
      <w:r w:rsidR="00F127AF" w:rsidRPr="008C1891">
        <w:rPr>
          <w:rFonts w:ascii="Calibri" w:hAnsi="Calibri"/>
        </w:rPr>
        <w:t xml:space="preserve"> </w:t>
      </w:r>
      <w:r w:rsidR="00F127AF" w:rsidRPr="008C1891">
        <w:rPr>
          <w:rFonts w:asciiTheme="minorHAnsi" w:hAnsiTheme="minorHAnsi" w:cstheme="minorHAnsi"/>
          <w:spacing w:val="-2"/>
        </w:rPr>
        <w:t xml:space="preserve">moet de shuttle het racket van de serveerder in een opwaartse vlucht verlaten en vervolgens over het net gaan zodat, indien de shuttle niet wordt teruggeslagen, deze in het </w:t>
      </w:r>
      <w:proofErr w:type="spellStart"/>
      <w:r w:rsidR="00F127AF" w:rsidRPr="008C1891">
        <w:rPr>
          <w:rFonts w:asciiTheme="minorHAnsi" w:hAnsiTheme="minorHAnsi" w:cstheme="minorHAnsi"/>
          <w:spacing w:val="-2"/>
        </w:rPr>
        <w:t>serveervak</w:t>
      </w:r>
      <w:proofErr w:type="spellEnd"/>
      <w:r w:rsidR="00F127AF" w:rsidRPr="008C1891">
        <w:rPr>
          <w:rFonts w:asciiTheme="minorHAnsi" w:hAnsiTheme="minorHAnsi" w:cstheme="minorHAnsi"/>
          <w:spacing w:val="-2"/>
        </w:rPr>
        <w:t xml:space="preserve"> van de ontvanger valt (d.w.z. op of binnen de grenslijnen) en</w:t>
      </w:r>
      <w:r w:rsidR="00F127AF" w:rsidRPr="008C1891">
        <w:rPr>
          <w:rFonts w:asciiTheme="minorHAnsi" w:hAnsiTheme="minorHAnsi" w:cstheme="minorHAnsi"/>
        </w:rPr>
        <w:t>:</w:t>
      </w:r>
    </w:p>
    <w:p w:rsidR="00A97462"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mag geen van de partijen het slaan van de service onnodig vertragen zodra serveerder en ontvanger gereed zijn. </w:t>
      </w:r>
    </w:p>
    <w:p w:rsidR="00C93ACC"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Elke vorm van vertraging bij het beginnen van de service (zie spelregel 9.2) nadat de achterwaartse beweging van het racketblad van de serveerder is afgerond dient als een onnodige vertraging te worden beschouwd; </w:t>
      </w:r>
    </w:p>
    <w:p w:rsidR="00C93ACC"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moeten de serveerder en de ontvanger binnen schuin tegenover elkaar liggende serveervakken staan, (figuur A) waarbij zij de grenslijnen van de serveervakken niet mogen</w:t>
      </w:r>
      <w:r w:rsidR="00293053" w:rsidRPr="001D0005">
        <w:rPr>
          <w:rFonts w:ascii="Calibri" w:hAnsi="Calibri"/>
          <w:spacing w:val="-2"/>
        </w:rPr>
        <w:t xml:space="preserve"> raken</w:t>
      </w:r>
      <w:r w:rsidRPr="001D0005">
        <w:rPr>
          <w:rFonts w:ascii="Calibri" w:hAnsi="Calibri"/>
          <w:spacing w:val="-2"/>
        </w:rPr>
        <w:t xml:space="preserve">; </w:t>
      </w:r>
    </w:p>
    <w:p w:rsidR="00670CAB" w:rsidRPr="001D0005" w:rsidRDefault="00670CAB" w:rsidP="00F459F9">
      <w:pPr>
        <w:numPr>
          <w:ilvl w:val="3"/>
          <w:numId w:val="1"/>
        </w:numPr>
        <w:tabs>
          <w:tab w:val="left" w:pos="-720"/>
          <w:tab w:val="left" w:pos="0"/>
          <w:tab w:val="left" w:pos="425"/>
          <w:tab w:val="left" w:pos="1260"/>
          <w:tab w:val="left" w:pos="2552"/>
        </w:tabs>
        <w:ind w:left="2552" w:hanging="851"/>
        <w:jc w:val="both"/>
        <w:rPr>
          <w:rFonts w:ascii="Calibri" w:hAnsi="Calibri"/>
          <w:i/>
          <w:spacing w:val="-2"/>
        </w:rPr>
      </w:pPr>
      <w:r w:rsidRPr="001D0005">
        <w:rPr>
          <w:rFonts w:ascii="Calibri" w:hAnsi="Calibri"/>
          <w:i/>
          <w:spacing w:val="-2"/>
        </w:rPr>
        <w:t xml:space="preserve">In Para-badminton </w:t>
      </w:r>
      <w:r w:rsidR="001016AC" w:rsidRPr="001D0005">
        <w:rPr>
          <w:rFonts w:ascii="Calibri" w:hAnsi="Calibri"/>
          <w:i/>
          <w:spacing w:val="-2"/>
        </w:rPr>
        <w:t>zijn</w:t>
      </w:r>
      <w:r w:rsidR="00495D61" w:rsidRPr="001D0005">
        <w:rPr>
          <w:rFonts w:ascii="Calibri" w:hAnsi="Calibri"/>
          <w:i/>
          <w:spacing w:val="-2"/>
        </w:rPr>
        <w:t xml:space="preserve"> voor </w:t>
      </w:r>
      <w:r w:rsidR="00495D61" w:rsidRPr="001D0005">
        <w:rPr>
          <w:rFonts w:ascii="Calibri" w:hAnsi="Calibri"/>
          <w:i/>
        </w:rPr>
        <w:t>Rolstoelbadminton</w:t>
      </w:r>
      <w:r w:rsidR="001016AC" w:rsidRPr="001D0005">
        <w:rPr>
          <w:rFonts w:ascii="Calibri" w:hAnsi="Calibri"/>
          <w:i/>
        </w:rPr>
        <w:t xml:space="preserve"> </w:t>
      </w:r>
      <w:r w:rsidR="001016AC" w:rsidRPr="001D0005">
        <w:rPr>
          <w:rFonts w:ascii="Calibri" w:hAnsi="Calibri"/>
          <w:i/>
          <w:spacing w:val="-2"/>
        </w:rPr>
        <w:t>figuur D en E van toepassing</w:t>
      </w:r>
      <w:r w:rsidR="001016AC" w:rsidRPr="001D0005">
        <w:rPr>
          <w:rFonts w:ascii="Calibri" w:hAnsi="Calibri"/>
          <w:i/>
        </w:rPr>
        <w:t>; voor</w:t>
      </w:r>
      <w:r w:rsidR="00495D61" w:rsidRPr="001D0005">
        <w:rPr>
          <w:rFonts w:ascii="Calibri" w:hAnsi="Calibri"/>
          <w:i/>
          <w:spacing w:val="-2"/>
        </w:rPr>
        <w:t xml:space="preserve"> Staande Klassen op een halve baan</w:t>
      </w:r>
      <w:r w:rsidR="001016AC" w:rsidRPr="001D0005">
        <w:rPr>
          <w:rFonts w:ascii="Calibri" w:hAnsi="Calibri"/>
          <w:i/>
          <w:spacing w:val="-2"/>
        </w:rPr>
        <w:t xml:space="preserve"> is figuur F</w:t>
      </w:r>
      <w:r w:rsidR="00495D61" w:rsidRPr="001D0005">
        <w:rPr>
          <w:rFonts w:ascii="Calibri" w:hAnsi="Calibri"/>
          <w:i/>
          <w:spacing w:val="-2"/>
        </w:rPr>
        <w:t xml:space="preserve"> van toepassing.</w:t>
      </w:r>
    </w:p>
    <w:p w:rsidR="00722563"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moet enig deel van beide voeten van de serveerder en de ontvanger in stilstaande positie in contact met de vloer blijven vanaf het begin van de service (zie spelregel 9.2) totdat de service is geslagen (zie spelregel 9.3);</w:t>
      </w:r>
    </w:p>
    <w:p w:rsidR="00722563" w:rsidRPr="00251C06" w:rsidRDefault="00983BCE" w:rsidP="00F459F9">
      <w:pPr>
        <w:numPr>
          <w:ilvl w:val="3"/>
          <w:numId w:val="1"/>
        </w:numPr>
        <w:tabs>
          <w:tab w:val="clear" w:pos="2640"/>
          <w:tab w:val="left" w:pos="426"/>
          <w:tab w:val="left" w:pos="851"/>
          <w:tab w:val="left" w:pos="1276"/>
          <w:tab w:val="num" w:pos="2127"/>
          <w:tab w:val="num" w:pos="2552"/>
        </w:tabs>
        <w:ind w:left="2552" w:hanging="851"/>
        <w:jc w:val="both"/>
        <w:rPr>
          <w:rFonts w:ascii="Calibri" w:hAnsi="Calibri"/>
          <w:i/>
          <w:spacing w:val="-2"/>
        </w:rPr>
      </w:pPr>
      <w:r w:rsidRPr="001D0005">
        <w:rPr>
          <w:rFonts w:ascii="Calibri" w:hAnsi="Calibri"/>
          <w:i/>
        </w:rPr>
        <w:t xml:space="preserve">moeten </w:t>
      </w:r>
      <w:r w:rsidR="00CE26A3" w:rsidRPr="001D0005">
        <w:rPr>
          <w:rFonts w:ascii="Calibri" w:hAnsi="Calibri"/>
          <w:i/>
        </w:rPr>
        <w:t>in het</w:t>
      </w:r>
      <w:r w:rsidRPr="001D0005">
        <w:rPr>
          <w:rFonts w:ascii="Calibri" w:hAnsi="Calibri"/>
          <w:i/>
        </w:rPr>
        <w:t xml:space="preserve"> </w:t>
      </w:r>
      <w:r w:rsidR="00BC2D59" w:rsidRPr="001D0005">
        <w:rPr>
          <w:rFonts w:ascii="Calibri" w:hAnsi="Calibri"/>
          <w:i/>
        </w:rPr>
        <w:t>R</w:t>
      </w:r>
      <w:r w:rsidR="00F478C0" w:rsidRPr="001D0005">
        <w:rPr>
          <w:rFonts w:ascii="Calibri" w:hAnsi="Calibri"/>
          <w:i/>
        </w:rPr>
        <w:t>olstoelbadminton</w:t>
      </w:r>
      <w:r w:rsidRPr="001D0005">
        <w:rPr>
          <w:rFonts w:ascii="Calibri" w:hAnsi="Calibri"/>
          <w:i/>
        </w:rPr>
        <w:t xml:space="preserve"> </w:t>
      </w:r>
      <w:r w:rsidR="00722563" w:rsidRPr="001D0005">
        <w:rPr>
          <w:rFonts w:ascii="Calibri" w:hAnsi="Calibri"/>
          <w:i/>
        </w:rPr>
        <w:t xml:space="preserve">de wielen van </w:t>
      </w:r>
      <w:r w:rsidR="009E51DD" w:rsidRPr="001D0005">
        <w:rPr>
          <w:rFonts w:ascii="Calibri" w:hAnsi="Calibri"/>
          <w:i/>
        </w:rPr>
        <w:t>de stoel van de</w:t>
      </w:r>
      <w:r w:rsidR="002739FE" w:rsidRPr="001D0005">
        <w:rPr>
          <w:rFonts w:ascii="Calibri" w:hAnsi="Calibri"/>
          <w:i/>
        </w:rPr>
        <w:t xml:space="preserve"> </w:t>
      </w:r>
      <w:r w:rsidR="00722563" w:rsidRPr="001D0005">
        <w:rPr>
          <w:rFonts w:ascii="Calibri" w:hAnsi="Calibri"/>
          <w:i/>
        </w:rPr>
        <w:t>serveerder en</w:t>
      </w:r>
      <w:r w:rsidR="009E51DD" w:rsidRPr="001D0005">
        <w:rPr>
          <w:rFonts w:ascii="Calibri" w:hAnsi="Calibri"/>
          <w:i/>
        </w:rPr>
        <w:t xml:space="preserve"> </w:t>
      </w:r>
      <w:r w:rsidR="002739FE" w:rsidRPr="001D0005">
        <w:rPr>
          <w:rFonts w:ascii="Calibri" w:hAnsi="Calibri"/>
          <w:i/>
        </w:rPr>
        <w:t xml:space="preserve">de </w:t>
      </w:r>
      <w:r w:rsidR="009E51DD" w:rsidRPr="001D0005">
        <w:rPr>
          <w:rFonts w:ascii="Calibri" w:hAnsi="Calibri"/>
          <w:i/>
        </w:rPr>
        <w:t>o</w:t>
      </w:r>
      <w:r w:rsidR="00722563" w:rsidRPr="001D0005">
        <w:rPr>
          <w:rFonts w:ascii="Calibri" w:hAnsi="Calibri" w:cs="Arial"/>
          <w:i/>
        </w:rPr>
        <w:t>ntvanger stilstaan</w:t>
      </w:r>
      <w:r w:rsidRPr="001D0005">
        <w:rPr>
          <w:rFonts w:ascii="Calibri" w:hAnsi="Calibri"/>
          <w:i/>
        </w:rPr>
        <w:t xml:space="preserve"> vanaf het begin van de service</w:t>
      </w:r>
      <w:r w:rsidR="00F478C0" w:rsidRPr="001D0005">
        <w:rPr>
          <w:rFonts w:ascii="Calibri" w:hAnsi="Calibri"/>
          <w:i/>
        </w:rPr>
        <w:t xml:space="preserve"> </w:t>
      </w:r>
      <w:r w:rsidRPr="001D0005">
        <w:rPr>
          <w:rFonts w:ascii="Calibri" w:hAnsi="Calibri"/>
          <w:i/>
        </w:rPr>
        <w:t>totdat de service is geslagen</w:t>
      </w:r>
      <w:r w:rsidR="00722563" w:rsidRPr="001D0005">
        <w:rPr>
          <w:rFonts w:ascii="Calibri" w:hAnsi="Calibri" w:cs="Arial"/>
          <w:i/>
        </w:rPr>
        <w:t>,</w:t>
      </w:r>
      <w:r w:rsidRPr="001D0005">
        <w:rPr>
          <w:rFonts w:ascii="Calibri" w:hAnsi="Calibri" w:cs="Arial"/>
          <w:i/>
        </w:rPr>
        <w:t xml:space="preserve"> </w:t>
      </w:r>
      <w:r w:rsidR="00722563" w:rsidRPr="001D0005">
        <w:rPr>
          <w:rFonts w:ascii="Calibri" w:hAnsi="Calibri" w:cs="Arial"/>
          <w:i/>
        </w:rPr>
        <w:t xml:space="preserve">waarbij </w:t>
      </w:r>
      <w:r w:rsidR="00CF78C5" w:rsidRPr="001D0005">
        <w:rPr>
          <w:rFonts w:ascii="Calibri" w:hAnsi="Calibri" w:cs="Arial"/>
          <w:i/>
        </w:rPr>
        <w:t>een</w:t>
      </w:r>
      <w:r w:rsidR="00722563" w:rsidRPr="001D0005">
        <w:rPr>
          <w:rFonts w:ascii="Calibri" w:hAnsi="Calibri" w:cs="Arial"/>
          <w:i/>
        </w:rPr>
        <w:t xml:space="preserve"> natuurlijke </w:t>
      </w:r>
      <w:r w:rsidR="00F478C0" w:rsidRPr="001D0005">
        <w:rPr>
          <w:rFonts w:ascii="Calibri" w:hAnsi="Calibri" w:cs="Arial"/>
          <w:i/>
        </w:rPr>
        <w:t>contra</w:t>
      </w:r>
      <w:r w:rsidR="00F478C0" w:rsidRPr="001D0005">
        <w:rPr>
          <w:rFonts w:ascii="Calibri" w:hAnsi="Calibri" w:cs="Arial"/>
          <w:i/>
        </w:rPr>
        <w:softHyphen/>
        <w:t xml:space="preserve">beweging </w:t>
      </w:r>
      <w:r w:rsidR="00CF78C5" w:rsidRPr="001D0005">
        <w:rPr>
          <w:rFonts w:ascii="Calibri" w:hAnsi="Calibri" w:cs="Arial"/>
          <w:i/>
        </w:rPr>
        <w:t xml:space="preserve">van de stoel </w:t>
      </w:r>
      <w:r w:rsidR="002739FE" w:rsidRPr="001D0005">
        <w:rPr>
          <w:rFonts w:ascii="Calibri" w:hAnsi="Calibri" w:cs="Arial"/>
          <w:i/>
        </w:rPr>
        <w:t xml:space="preserve">van de serveerder </w:t>
      </w:r>
      <w:r w:rsidR="00CF78C5" w:rsidRPr="001D0005">
        <w:rPr>
          <w:rFonts w:ascii="Calibri" w:hAnsi="Calibri" w:cs="Arial"/>
          <w:i/>
        </w:rPr>
        <w:t>is</w:t>
      </w:r>
      <w:r w:rsidR="009E51DD" w:rsidRPr="001D0005">
        <w:rPr>
          <w:rFonts w:ascii="Calibri" w:hAnsi="Calibri" w:cs="Arial"/>
          <w:i/>
        </w:rPr>
        <w:t xml:space="preserve"> </w:t>
      </w:r>
      <w:r w:rsidR="00CF78C5" w:rsidRPr="001D0005">
        <w:rPr>
          <w:rFonts w:ascii="Calibri" w:hAnsi="Calibri" w:cs="Arial"/>
          <w:i/>
        </w:rPr>
        <w:t>toegestaan</w:t>
      </w:r>
      <w:r w:rsidR="00722563" w:rsidRPr="001D0005">
        <w:rPr>
          <w:rFonts w:ascii="Calibri" w:hAnsi="Calibri" w:cs="Arial"/>
          <w:i/>
        </w:rPr>
        <w:t>.</w:t>
      </w:r>
    </w:p>
    <w:p w:rsidR="00251C06" w:rsidRPr="00225FA6" w:rsidRDefault="00251C06" w:rsidP="00251C06">
      <w:pPr>
        <w:pStyle w:val="Lijstalinea"/>
        <w:ind w:left="1275" w:firstLine="425"/>
        <w:rPr>
          <w:i/>
        </w:rPr>
      </w:pPr>
      <w:r w:rsidRPr="00225FA6">
        <w:t>9.1.4.2.</w:t>
      </w:r>
      <w:r w:rsidRPr="00225FA6">
        <w:tab/>
      </w:r>
      <w:r w:rsidRPr="00225FA6">
        <w:rPr>
          <w:i/>
        </w:rPr>
        <w:t>in Parabadminton kan er een uitzondering zijn op spelregel 9.1.4</w:t>
      </w:r>
    </w:p>
    <w:p w:rsidR="00251C06" w:rsidRPr="00225FA6" w:rsidRDefault="00251C06" w:rsidP="00251C06">
      <w:pPr>
        <w:pStyle w:val="Lijstalinea"/>
        <w:ind w:left="2125" w:firstLine="425"/>
        <w:rPr>
          <w:i/>
        </w:rPr>
      </w:pPr>
      <w:r w:rsidRPr="00225FA6">
        <w:rPr>
          <w:i/>
        </w:rPr>
        <w:t>voor spelers voor wie dit medisch gezien noodzakelijk is en die als</w:t>
      </w:r>
    </w:p>
    <w:p w:rsidR="00251C06" w:rsidRPr="00225FA6" w:rsidRDefault="00251C06" w:rsidP="00251C06">
      <w:pPr>
        <w:pStyle w:val="Lijstalinea"/>
        <w:ind w:left="2550"/>
        <w:rPr>
          <w:i/>
        </w:rPr>
      </w:pPr>
      <w:r w:rsidRPr="00225FA6">
        <w:rPr>
          <w:i/>
        </w:rPr>
        <w:t xml:space="preserve">zodanig door de hoofdclassificeerder zijn aangewezen. </w:t>
      </w:r>
    </w:p>
    <w:p w:rsidR="00251C06" w:rsidRPr="00251C06" w:rsidRDefault="00251C06" w:rsidP="00251C06">
      <w:pPr>
        <w:pStyle w:val="Lijstalinea"/>
        <w:ind w:left="2550"/>
        <w:rPr>
          <w:rFonts w:ascii="Calibri" w:hAnsi="Calibri"/>
          <w:i/>
          <w:spacing w:val="-2"/>
        </w:rPr>
      </w:pPr>
      <w:r w:rsidRPr="00225FA6">
        <w:rPr>
          <w:i/>
        </w:rPr>
        <w:t>De Referee en toernooileider passen deze uitzondering toe op spelers voorkomend op de daarvoor door de hoofdclassificeerder opgestelde spelerslijst.</w:t>
      </w:r>
    </w:p>
    <w:p w:rsidR="00C93ACC"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590737">
        <w:rPr>
          <w:rFonts w:ascii="Calibri" w:hAnsi="Calibri"/>
          <w:spacing w:val="-2"/>
          <w:highlight w:val="yellow"/>
        </w:rPr>
        <w:t xml:space="preserve">moet </w:t>
      </w:r>
      <w:r w:rsidR="00590737" w:rsidRPr="00590737">
        <w:rPr>
          <w:rFonts w:ascii="Calibri" w:hAnsi="Calibri"/>
          <w:spacing w:val="-2"/>
          <w:highlight w:val="yellow"/>
        </w:rPr>
        <w:t xml:space="preserve">de serveerder de shuttle loslaten zonder toegevoegde rotatie en moet </w:t>
      </w:r>
      <w:r w:rsidRPr="00590737">
        <w:rPr>
          <w:rFonts w:ascii="Calibri" w:hAnsi="Calibri"/>
          <w:spacing w:val="-2"/>
          <w:highlight w:val="yellow"/>
        </w:rPr>
        <w:t>het racket van de serveerder eerst de dop van de shuttle raken;</w:t>
      </w:r>
      <w:r w:rsidRPr="001D0005">
        <w:rPr>
          <w:rFonts w:ascii="Calibri" w:hAnsi="Calibri"/>
          <w:spacing w:val="-2"/>
        </w:rPr>
        <w:t xml:space="preserve"> </w:t>
      </w:r>
    </w:p>
    <w:p w:rsidR="00C93ACC" w:rsidRPr="001D0005" w:rsidRDefault="00C93ACC" w:rsidP="00BB2E7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moet de shuttle op het moment dat het racket van de serveerder deze raakt zich geheel onder </w:t>
      </w:r>
      <w:r w:rsidR="003F1D09" w:rsidRPr="001D0005">
        <w:rPr>
          <w:rFonts w:ascii="Calibri" w:hAnsi="Calibri"/>
          <w:spacing w:val="-2"/>
        </w:rPr>
        <w:t xml:space="preserve">de 1.15 m bevinden, gemeten vanaf het speeloppervlak; </w:t>
      </w:r>
    </w:p>
    <w:p w:rsidR="00CF78C5" w:rsidRPr="001D0005" w:rsidRDefault="00983BCE" w:rsidP="00F459F9">
      <w:pPr>
        <w:numPr>
          <w:ilvl w:val="3"/>
          <w:numId w:val="1"/>
        </w:numPr>
        <w:tabs>
          <w:tab w:val="clear" w:pos="2640"/>
          <w:tab w:val="left" w:pos="-720"/>
          <w:tab w:val="left" w:pos="0"/>
          <w:tab w:val="left" w:pos="425"/>
          <w:tab w:val="left" w:pos="1260"/>
          <w:tab w:val="num" w:pos="2552"/>
        </w:tabs>
        <w:ind w:left="2552" w:hanging="851"/>
        <w:jc w:val="both"/>
        <w:rPr>
          <w:rFonts w:ascii="Calibri" w:hAnsi="Calibri"/>
          <w:i/>
          <w:spacing w:val="-2"/>
        </w:rPr>
      </w:pPr>
      <w:r w:rsidRPr="001D0005">
        <w:rPr>
          <w:rFonts w:ascii="Calibri" w:hAnsi="Calibri"/>
          <w:i/>
        </w:rPr>
        <w:t xml:space="preserve">moet </w:t>
      </w:r>
      <w:r w:rsidR="00BC2D59" w:rsidRPr="001D0005">
        <w:rPr>
          <w:rFonts w:ascii="Calibri" w:hAnsi="Calibri"/>
          <w:i/>
        </w:rPr>
        <w:t>in het R</w:t>
      </w:r>
      <w:r w:rsidR="00CF78C5" w:rsidRPr="001D0005">
        <w:rPr>
          <w:rFonts w:ascii="Calibri" w:hAnsi="Calibri"/>
          <w:i/>
        </w:rPr>
        <w:t>olstoel</w:t>
      </w:r>
      <w:r w:rsidR="00CF78C5" w:rsidRPr="001D0005">
        <w:rPr>
          <w:rFonts w:ascii="Calibri" w:hAnsi="Calibri"/>
          <w:i/>
        </w:rPr>
        <w:softHyphen/>
        <w:t xml:space="preserve">badminton de shuttle zich </w:t>
      </w:r>
      <w:r w:rsidRPr="001D0005">
        <w:rPr>
          <w:rFonts w:ascii="Calibri" w:hAnsi="Calibri"/>
          <w:i/>
        </w:rPr>
        <w:t>op het moment van</w:t>
      </w:r>
      <w:r w:rsidR="002739FE" w:rsidRPr="001D0005">
        <w:rPr>
          <w:rFonts w:ascii="Calibri" w:hAnsi="Calibri"/>
          <w:i/>
        </w:rPr>
        <w:t xml:space="preserve"> </w:t>
      </w:r>
      <w:r w:rsidRPr="001D0005">
        <w:rPr>
          <w:rFonts w:ascii="Calibri" w:hAnsi="Calibri"/>
          <w:i/>
        </w:rPr>
        <w:t>raken</w:t>
      </w:r>
      <w:r w:rsidR="00BC2D59" w:rsidRPr="001D0005">
        <w:rPr>
          <w:rFonts w:ascii="Calibri" w:hAnsi="Calibri"/>
          <w:i/>
        </w:rPr>
        <w:t xml:space="preserve"> </w:t>
      </w:r>
      <w:r w:rsidR="00CF78C5" w:rsidRPr="001D0005">
        <w:rPr>
          <w:rFonts w:ascii="Calibri" w:hAnsi="Calibri"/>
          <w:i/>
        </w:rPr>
        <w:t>geheel onder de oksel van</w:t>
      </w:r>
      <w:r w:rsidRPr="001D0005">
        <w:rPr>
          <w:rFonts w:ascii="Calibri" w:hAnsi="Calibri"/>
          <w:i/>
        </w:rPr>
        <w:t xml:space="preserve"> </w:t>
      </w:r>
      <w:r w:rsidR="00CF78C5" w:rsidRPr="001D0005">
        <w:rPr>
          <w:rFonts w:ascii="Calibri" w:hAnsi="Calibri"/>
          <w:i/>
        </w:rPr>
        <w:t>de</w:t>
      </w:r>
      <w:r w:rsidRPr="001D0005">
        <w:rPr>
          <w:rFonts w:ascii="Calibri" w:hAnsi="Calibri"/>
          <w:i/>
        </w:rPr>
        <w:t xml:space="preserve"> </w:t>
      </w:r>
      <w:r w:rsidR="00CF78C5" w:rsidRPr="001D0005">
        <w:rPr>
          <w:rFonts w:ascii="Calibri" w:hAnsi="Calibri"/>
          <w:i/>
        </w:rPr>
        <w:t>ser</w:t>
      </w:r>
      <w:r w:rsidR="00CF78C5" w:rsidRPr="001D0005">
        <w:rPr>
          <w:rFonts w:ascii="Calibri" w:hAnsi="Calibri"/>
          <w:i/>
        </w:rPr>
        <w:softHyphen/>
        <w:t>veer</w:t>
      </w:r>
      <w:r w:rsidR="00CF78C5" w:rsidRPr="001D0005">
        <w:rPr>
          <w:rFonts w:ascii="Calibri" w:hAnsi="Calibri"/>
          <w:i/>
        </w:rPr>
        <w:softHyphen/>
        <w:t>der bevinden</w:t>
      </w:r>
      <w:r w:rsidRPr="001D0005">
        <w:rPr>
          <w:rFonts w:ascii="Calibri" w:hAnsi="Calibri"/>
          <w:i/>
        </w:rPr>
        <w:t>;</w:t>
      </w:r>
    </w:p>
    <w:p w:rsidR="002077B4" w:rsidRPr="001D0005" w:rsidRDefault="002077B4" w:rsidP="002077B4">
      <w:pPr>
        <w:tabs>
          <w:tab w:val="left" w:pos="-720"/>
          <w:tab w:val="left" w:pos="0"/>
          <w:tab w:val="left" w:pos="425"/>
          <w:tab w:val="left" w:pos="1260"/>
        </w:tabs>
        <w:jc w:val="both"/>
        <w:rPr>
          <w:rFonts w:ascii="Calibri" w:hAnsi="Calibri"/>
          <w:i/>
          <w:spacing w:val="-2"/>
        </w:rPr>
      </w:pPr>
      <w:r w:rsidRPr="001D0005">
        <w:rPr>
          <w:noProof/>
        </w:rPr>
        <mc:AlternateContent>
          <mc:Choice Requires="wps">
            <w:drawing>
              <wp:anchor distT="45720" distB="45720" distL="114300" distR="114300" simplePos="0" relativeHeight="251663360" behindDoc="0" locked="0" layoutInCell="1" allowOverlap="1">
                <wp:simplePos x="0" y="0"/>
                <wp:positionH relativeFrom="column">
                  <wp:posOffset>702310</wp:posOffset>
                </wp:positionH>
                <wp:positionV relativeFrom="paragraph">
                  <wp:posOffset>64135</wp:posOffset>
                </wp:positionV>
                <wp:extent cx="5022850" cy="901700"/>
                <wp:effectExtent l="0" t="0" r="25400" b="1270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901700"/>
                        </a:xfrm>
                        <a:prstGeom prst="rect">
                          <a:avLst/>
                        </a:prstGeom>
                        <a:solidFill>
                          <a:srgbClr val="FFFFFF"/>
                        </a:solidFill>
                        <a:ln w="9525">
                          <a:solidFill>
                            <a:srgbClr val="000000"/>
                          </a:solidFill>
                          <a:miter lim="800000"/>
                          <a:headEnd/>
                          <a:tailEnd/>
                        </a:ln>
                      </wps:spPr>
                      <wps:txbx>
                        <w:txbxContent>
                          <w:p w:rsidR="00590737" w:rsidRDefault="00590737" w:rsidP="00170AAA">
                            <w:pPr>
                              <w:tabs>
                                <w:tab w:val="left" w:pos="-720"/>
                                <w:tab w:val="left" w:pos="0"/>
                                <w:tab w:val="left" w:pos="425"/>
                                <w:tab w:val="left" w:pos="1701"/>
                                <w:tab w:val="left" w:pos="2160"/>
                              </w:tabs>
                              <w:ind w:left="633"/>
                              <w:jc w:val="both"/>
                              <w:rPr>
                                <w:rFonts w:ascii="Calibri" w:hAnsi="Calibri"/>
                                <w:spacing w:val="-2"/>
                              </w:rPr>
                            </w:pPr>
                            <w:r w:rsidRPr="001D0005">
                              <w:rPr>
                                <w:rFonts w:ascii="Calibri" w:hAnsi="Calibri"/>
                                <w:spacing w:val="-2"/>
                              </w:rPr>
                              <w:t xml:space="preserve">Opmerking: </w:t>
                            </w:r>
                            <w:r w:rsidRPr="001D0005">
                              <w:rPr>
                                <w:rFonts w:ascii="Calibri" w:hAnsi="Calibri"/>
                                <w:spacing w:val="-2"/>
                              </w:rPr>
                              <w:br/>
                              <w:t>In Bijlage 2.3 van de Spelregels is een alternatieve serviceregel opgenomen. Het gebruik van de serviceregel van Spelregel 9.1.6 dan wel de alternatieve serviceregel van Bijlage 2.3.2 wordt geregeld in het A.W.</w:t>
                            </w:r>
                            <w:r w:rsidRPr="008C1891">
                              <w:rPr>
                                <w:rFonts w:ascii="Calibri" w:hAnsi="Calibri"/>
                                <w:spacing w:val="-2"/>
                              </w:rPr>
                              <w:t>R.</w:t>
                            </w:r>
                          </w:p>
                          <w:p w:rsidR="00590737" w:rsidRDefault="005907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left:0;text-align:left;margin-left:55.3pt;margin-top:5.05pt;width:395.5pt;height: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">
                <v:textbox>
                  <w:txbxContent>
                    <w:p w:rsidR="00590737" w:rsidRDefault="00590737" w:rsidP="00170AAA">
                      <w:pPr>
                        <w:tabs>
                          <w:tab w:val="left" w:pos="-720"/>
                          <w:tab w:val="left" w:pos="0"/>
                          <w:tab w:val="left" w:pos="425"/>
                          <w:tab w:val="left" w:pos="1701"/>
                          <w:tab w:val="left" w:pos="2160"/>
                        </w:tabs>
                        <w:ind w:left="633"/>
                        <w:jc w:val="both"/>
                        <w:rPr>
                          <w:rFonts w:ascii="Calibri" w:hAnsi="Calibri"/>
                          <w:spacing w:val="-2"/>
                        </w:rPr>
                      </w:pPr>
                      <w:r w:rsidRPr="001D0005">
                        <w:rPr>
                          <w:rFonts w:ascii="Calibri" w:hAnsi="Calibri"/>
                          <w:spacing w:val="-2"/>
                        </w:rPr>
                        <w:t xml:space="preserve">Opmerking: </w:t>
                      </w:r>
                      <w:r w:rsidRPr="001D0005">
                        <w:rPr>
                          <w:rFonts w:ascii="Calibri" w:hAnsi="Calibri"/>
                          <w:spacing w:val="-2"/>
                        </w:rPr>
                        <w:br/>
                        <w:t>In Bijlage 2.3 van de Spelregels is een alternatieve serviceregel opgenomen. Het gebruik van de serviceregel van Spelregel 9.1.6 dan wel de alternatieve serviceregel van Bijlage 2.3.2 wordt geregeld in het A.W.</w:t>
                      </w:r>
                      <w:r w:rsidRPr="008C1891">
                        <w:rPr>
                          <w:rFonts w:ascii="Calibri" w:hAnsi="Calibri"/>
                          <w:spacing w:val="-2"/>
                        </w:rPr>
                        <w:t>R.</w:t>
                      </w:r>
                    </w:p>
                    <w:p w:rsidR="00590737" w:rsidRDefault="00590737"/>
                  </w:txbxContent>
                </v:textbox>
                <w10:wrap type="square"/>
              </v:shape>
            </w:pict>
          </mc:Fallback>
        </mc:AlternateContent>
      </w:r>
    </w:p>
    <w:p w:rsidR="00C93ACC" w:rsidRPr="001D0005" w:rsidRDefault="00C93ACC" w:rsidP="00F459F9">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moet de beweging van het racket van de serveerder ononderbroken voorwaarts zijn vanaf het begin van de service (zie spelregel 9.2) totdat de service is geslagen (zie spelregel 9.3); </w:t>
      </w:r>
    </w:p>
    <w:p w:rsidR="00C93ACC" w:rsidRPr="008C1891" w:rsidRDefault="00C93ACC" w:rsidP="00F459F9">
      <w:pPr>
        <w:numPr>
          <w:ilvl w:val="2"/>
          <w:numId w:val="1"/>
        </w:numPr>
        <w:tabs>
          <w:tab w:val="left" w:pos="-720"/>
          <w:tab w:val="left" w:pos="0"/>
          <w:tab w:val="left" w:pos="425"/>
          <w:tab w:val="left" w:pos="1701"/>
          <w:tab w:val="left" w:pos="2160"/>
        </w:tabs>
        <w:ind w:left="1560" w:hanging="567"/>
        <w:jc w:val="both"/>
        <w:rPr>
          <w:rFonts w:ascii="Calibri" w:hAnsi="Calibri"/>
          <w:spacing w:val="-2"/>
        </w:rPr>
      </w:pPr>
      <w:r w:rsidRPr="008C1891">
        <w:rPr>
          <w:rFonts w:ascii="Calibri" w:hAnsi="Calibri"/>
          <w:spacing w:val="-2"/>
        </w:rPr>
        <w:t xml:space="preserve">mag de serveerder de shuttle niet misslaan. </w:t>
      </w:r>
    </w:p>
    <w:p w:rsidR="00C93ACC" w:rsidRPr="001D0005" w:rsidRDefault="00C93ACC" w:rsidP="00F459F9">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1D0005">
        <w:rPr>
          <w:rFonts w:ascii="Calibri" w:hAnsi="Calibri"/>
          <w:spacing w:val="-2"/>
        </w:rPr>
        <w:t xml:space="preserve">Zodra de spelers klaar zijn om te serveren en te ontvangen, bepaalt het begin van de voorwaartse beweging van het racketblad van de serveerder het begin van de service. </w:t>
      </w:r>
    </w:p>
    <w:p w:rsidR="00C93ACC" w:rsidRPr="001D0005" w:rsidRDefault="00C93ACC" w:rsidP="00F459F9">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1D0005">
        <w:rPr>
          <w:rFonts w:ascii="Calibri" w:hAnsi="Calibri"/>
          <w:spacing w:val="-2"/>
        </w:rPr>
        <w:t xml:space="preserve">Nadat de service is begonnen (zie spelregel 9.2), is de service geslagen zodra de shuttle door het racket van de serveerder wordt geraakt of de serveerder de shuttle misslaat bij een poging om te serveren. </w:t>
      </w:r>
    </w:p>
    <w:p w:rsidR="00C93ACC" w:rsidRPr="001D0005" w:rsidRDefault="00C93ACC" w:rsidP="00F459F9">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1D0005">
        <w:rPr>
          <w:rFonts w:ascii="Calibri" w:hAnsi="Calibri"/>
          <w:spacing w:val="-2"/>
        </w:rPr>
        <w:t xml:space="preserve">De serveerder mag niet serveren voordat de ontvanger klaar is. De ontvanger wordt echter geacht klaar te zijn geweest indien </w:t>
      </w:r>
      <w:r w:rsidR="005B31AE" w:rsidRPr="001D0005">
        <w:rPr>
          <w:rFonts w:ascii="Calibri" w:hAnsi="Calibri"/>
          <w:spacing w:val="-2"/>
        </w:rPr>
        <w:t>deze</w:t>
      </w:r>
      <w:r w:rsidRPr="001D0005">
        <w:rPr>
          <w:rFonts w:ascii="Calibri" w:hAnsi="Calibri"/>
          <w:spacing w:val="-2"/>
        </w:rPr>
        <w:t xml:space="preserve"> probeert de service terug te slaan. </w:t>
      </w:r>
    </w:p>
    <w:p w:rsidR="00C93ACC" w:rsidRPr="001D0005" w:rsidRDefault="00C93ACC" w:rsidP="00F459F9">
      <w:pPr>
        <w:numPr>
          <w:ilvl w:val="1"/>
          <w:numId w:val="1"/>
        </w:numPr>
        <w:tabs>
          <w:tab w:val="clear" w:pos="716"/>
          <w:tab w:val="left" w:pos="-720"/>
          <w:tab w:val="left" w:pos="0"/>
          <w:tab w:val="left" w:pos="425"/>
          <w:tab w:val="num" w:pos="993"/>
          <w:tab w:val="left" w:pos="1276"/>
          <w:tab w:val="left" w:pos="1701"/>
        </w:tabs>
        <w:ind w:left="993" w:hanging="567"/>
        <w:jc w:val="both"/>
        <w:rPr>
          <w:rFonts w:ascii="Calibri" w:hAnsi="Calibri"/>
          <w:spacing w:val="-2"/>
        </w:rPr>
      </w:pPr>
      <w:r w:rsidRPr="001D0005">
        <w:rPr>
          <w:rFonts w:ascii="Calibri" w:hAnsi="Calibri"/>
          <w:spacing w:val="-2"/>
        </w:rPr>
        <w:t>In het dubbelspel mogen de partners van de serveerder en de ontvanger tijdens het slaan van de service</w:t>
      </w:r>
      <w:r w:rsidR="00513CAE" w:rsidRPr="001D0005">
        <w:rPr>
          <w:rFonts w:ascii="Calibri" w:hAnsi="Calibri"/>
          <w:spacing w:val="-2"/>
        </w:rPr>
        <w:t xml:space="preserve"> (zie spelregel 9.2 en 9.3)</w:t>
      </w:r>
      <w:r w:rsidRPr="001D0005">
        <w:rPr>
          <w:rFonts w:ascii="Calibri" w:hAnsi="Calibri"/>
          <w:spacing w:val="-2"/>
        </w:rPr>
        <w:t xml:space="preserve"> binnen hun speelhelft gaan staan waar zij willen, zolang zij de serveerder of ontvanger aan de andere zijde het uitzicht niet belemmeren.</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10</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Fonts w:ascii="Calibri" w:hAnsi="Calibri"/>
          <w:spacing w:val="-2"/>
        </w:rPr>
      </w:pPr>
      <w:r w:rsidRPr="001D0005">
        <w:rPr>
          <w:rFonts w:ascii="Calibri" w:hAnsi="Calibri"/>
          <w:b/>
          <w:spacing w:val="-2"/>
        </w:rPr>
        <w:t xml:space="preserve">Enkelspel </w:t>
      </w:r>
    </w:p>
    <w:p w:rsidR="00C93ACC" w:rsidRPr="001D0005" w:rsidRDefault="00C93ACC" w:rsidP="008F25A6">
      <w:pPr>
        <w:numPr>
          <w:ilvl w:val="1"/>
          <w:numId w:val="1"/>
        </w:numPr>
        <w:tabs>
          <w:tab w:val="clear" w:pos="716"/>
          <w:tab w:val="left" w:pos="-720"/>
          <w:tab w:val="left" w:pos="0"/>
          <w:tab w:val="left" w:pos="425"/>
          <w:tab w:val="left" w:pos="993"/>
          <w:tab w:val="num" w:pos="1276"/>
        </w:tabs>
        <w:ind w:left="993" w:hanging="567"/>
        <w:jc w:val="both"/>
        <w:rPr>
          <w:rFonts w:ascii="Calibri" w:hAnsi="Calibri"/>
          <w:spacing w:val="-2"/>
        </w:rPr>
      </w:pPr>
      <w:r w:rsidRPr="001D0005">
        <w:rPr>
          <w:rFonts w:ascii="Calibri" w:hAnsi="Calibri"/>
          <w:b/>
        </w:rPr>
        <w:t xml:space="preserve">Serveervakken </w:t>
      </w:r>
    </w:p>
    <w:p w:rsidR="00C93ACC" w:rsidRPr="001D0005" w:rsidRDefault="00C93ACC" w:rsidP="00F56AE1">
      <w:pPr>
        <w:numPr>
          <w:ilvl w:val="2"/>
          <w:numId w:val="1"/>
        </w:numPr>
        <w:tabs>
          <w:tab w:val="left" w:pos="-720"/>
          <w:tab w:val="left" w:pos="0"/>
          <w:tab w:val="left" w:pos="425"/>
          <w:tab w:val="left" w:pos="1701"/>
          <w:tab w:val="left" w:pos="2340"/>
        </w:tabs>
        <w:ind w:left="1701" w:hanging="708"/>
        <w:jc w:val="both"/>
        <w:rPr>
          <w:rFonts w:ascii="Calibri" w:hAnsi="Calibri"/>
          <w:spacing w:val="-2"/>
        </w:rPr>
      </w:pPr>
      <w:r w:rsidRPr="001D0005">
        <w:rPr>
          <w:rFonts w:ascii="Calibri" w:hAnsi="Calibri"/>
          <w:spacing w:val="-2"/>
        </w:rPr>
        <w:t xml:space="preserve">De spelers serveren vanuit en ontvangen in het rechter </w:t>
      </w:r>
      <w:proofErr w:type="spellStart"/>
      <w:r w:rsidRPr="001D0005">
        <w:rPr>
          <w:rFonts w:ascii="Calibri" w:hAnsi="Calibri"/>
          <w:spacing w:val="-2"/>
        </w:rPr>
        <w:t>serveervak</w:t>
      </w:r>
      <w:proofErr w:type="spellEnd"/>
      <w:r w:rsidRPr="001D0005">
        <w:rPr>
          <w:rFonts w:ascii="Calibri" w:hAnsi="Calibri"/>
          <w:spacing w:val="-2"/>
        </w:rPr>
        <w:t xml:space="preserve">, als de serveerder geen punten of een even aantal punten heeft gescoord in de game. </w:t>
      </w:r>
    </w:p>
    <w:p w:rsidR="00C93ACC" w:rsidRPr="001D0005" w:rsidRDefault="00C93ACC" w:rsidP="00F56AE1">
      <w:pPr>
        <w:numPr>
          <w:ilvl w:val="2"/>
          <w:numId w:val="1"/>
        </w:numPr>
        <w:tabs>
          <w:tab w:val="left" w:pos="-720"/>
          <w:tab w:val="left" w:pos="0"/>
          <w:tab w:val="left" w:pos="425"/>
          <w:tab w:val="left" w:pos="1701"/>
          <w:tab w:val="left" w:pos="2340"/>
        </w:tabs>
        <w:ind w:left="1701" w:hanging="708"/>
        <w:jc w:val="both"/>
        <w:rPr>
          <w:rFonts w:ascii="Calibri" w:hAnsi="Calibri"/>
          <w:spacing w:val="-2"/>
        </w:rPr>
      </w:pPr>
      <w:r w:rsidRPr="001D0005">
        <w:rPr>
          <w:rFonts w:ascii="Calibri" w:hAnsi="Calibri"/>
          <w:spacing w:val="-2"/>
        </w:rPr>
        <w:t xml:space="preserve">De spelers serveren vanuit en ontvangen in het linker </w:t>
      </w:r>
      <w:proofErr w:type="spellStart"/>
      <w:r w:rsidRPr="001D0005">
        <w:rPr>
          <w:rFonts w:ascii="Calibri" w:hAnsi="Calibri"/>
          <w:spacing w:val="-2"/>
        </w:rPr>
        <w:t>serveervak</w:t>
      </w:r>
      <w:proofErr w:type="spellEnd"/>
      <w:r w:rsidRPr="001D0005">
        <w:rPr>
          <w:rFonts w:ascii="Calibri" w:hAnsi="Calibri"/>
          <w:spacing w:val="-2"/>
        </w:rPr>
        <w:t xml:space="preserve">, als de serveerder een oneven aantal punten heeft gescoord in de game. </w:t>
      </w:r>
    </w:p>
    <w:p w:rsidR="00CF78C5" w:rsidRPr="001D0005" w:rsidRDefault="00CF78C5" w:rsidP="00F56AE1">
      <w:pPr>
        <w:numPr>
          <w:ilvl w:val="2"/>
          <w:numId w:val="1"/>
        </w:numPr>
        <w:tabs>
          <w:tab w:val="left" w:pos="-720"/>
          <w:tab w:val="left" w:pos="0"/>
          <w:tab w:val="left" w:pos="425"/>
          <w:tab w:val="left" w:pos="1701"/>
          <w:tab w:val="left" w:pos="2340"/>
        </w:tabs>
        <w:ind w:left="1701" w:hanging="708"/>
        <w:jc w:val="both"/>
        <w:rPr>
          <w:rFonts w:ascii="Calibri" w:hAnsi="Calibri"/>
          <w:i/>
          <w:spacing w:val="-2"/>
        </w:rPr>
      </w:pPr>
      <w:r w:rsidRPr="001D0005">
        <w:rPr>
          <w:rFonts w:ascii="Calibri" w:hAnsi="Calibri"/>
          <w:i/>
          <w:spacing w:val="-2"/>
        </w:rPr>
        <w:t xml:space="preserve">In </w:t>
      </w:r>
      <w:r w:rsidR="001D36F4" w:rsidRPr="001D0005">
        <w:rPr>
          <w:rFonts w:ascii="Calibri" w:hAnsi="Calibri"/>
          <w:i/>
          <w:spacing w:val="-2"/>
        </w:rPr>
        <w:t>Para-Badminton</w:t>
      </w:r>
      <w:r w:rsidR="00513CAE" w:rsidRPr="001D0005">
        <w:rPr>
          <w:rFonts w:ascii="Calibri" w:hAnsi="Calibri"/>
          <w:i/>
          <w:spacing w:val="-2"/>
        </w:rPr>
        <w:t xml:space="preserve"> Klassen</w:t>
      </w:r>
      <w:r w:rsidR="00983BCE" w:rsidRPr="001D0005">
        <w:rPr>
          <w:rFonts w:ascii="Calibri" w:hAnsi="Calibri"/>
          <w:i/>
          <w:spacing w:val="-2"/>
        </w:rPr>
        <w:t xml:space="preserve">, </w:t>
      </w:r>
      <w:r w:rsidR="00513CAE" w:rsidRPr="001D0005">
        <w:rPr>
          <w:rFonts w:ascii="Calibri" w:hAnsi="Calibri"/>
          <w:i/>
          <w:spacing w:val="-2"/>
        </w:rPr>
        <w:t>spelend</w:t>
      </w:r>
      <w:r w:rsidRPr="001D0005">
        <w:rPr>
          <w:rFonts w:ascii="Calibri" w:hAnsi="Calibri"/>
          <w:i/>
          <w:spacing w:val="-2"/>
        </w:rPr>
        <w:t xml:space="preserve"> op een halve baan</w:t>
      </w:r>
      <w:r w:rsidR="00303D0E" w:rsidRPr="001D0005">
        <w:rPr>
          <w:rFonts w:ascii="Calibri" w:hAnsi="Calibri"/>
          <w:i/>
          <w:spacing w:val="-2"/>
        </w:rPr>
        <w:t>,</w:t>
      </w:r>
      <w:r w:rsidRPr="001D0005">
        <w:rPr>
          <w:rFonts w:ascii="Calibri" w:hAnsi="Calibri"/>
          <w:i/>
          <w:spacing w:val="-2"/>
        </w:rPr>
        <w:t xml:space="preserve"> serveren de spelers vanuit, en ontvangen zij de service in hun respectieve serveer</w:t>
      </w:r>
      <w:r w:rsidR="00FD66A1" w:rsidRPr="001D0005">
        <w:rPr>
          <w:rFonts w:ascii="Calibri" w:hAnsi="Calibri"/>
          <w:i/>
          <w:spacing w:val="-2"/>
        </w:rPr>
        <w:softHyphen/>
      </w:r>
      <w:r w:rsidRPr="001D0005">
        <w:rPr>
          <w:rFonts w:ascii="Calibri" w:hAnsi="Calibri"/>
          <w:i/>
          <w:spacing w:val="-2"/>
        </w:rPr>
        <w:t>vakken.</w:t>
      </w:r>
    </w:p>
    <w:p w:rsidR="00C93ACC" w:rsidRPr="001D0005" w:rsidRDefault="00C93ACC" w:rsidP="00F56AE1">
      <w:pPr>
        <w:numPr>
          <w:ilvl w:val="1"/>
          <w:numId w:val="1"/>
        </w:numPr>
        <w:tabs>
          <w:tab w:val="clear" w:pos="716"/>
          <w:tab w:val="left" w:pos="-720"/>
          <w:tab w:val="left" w:pos="0"/>
          <w:tab w:val="left" w:pos="425"/>
          <w:tab w:val="left" w:pos="993"/>
          <w:tab w:val="num" w:pos="1080"/>
          <w:tab w:val="left" w:pos="1276"/>
        </w:tabs>
        <w:ind w:left="1134" w:hanging="708"/>
        <w:jc w:val="both"/>
        <w:rPr>
          <w:rFonts w:ascii="Calibri" w:hAnsi="Calibri"/>
          <w:b/>
          <w:spacing w:val="-2"/>
        </w:rPr>
      </w:pPr>
      <w:r w:rsidRPr="001D0005">
        <w:rPr>
          <w:rFonts w:ascii="Calibri" w:hAnsi="Calibri"/>
          <w:b/>
          <w:spacing w:val="-2"/>
        </w:rPr>
        <w:t xml:space="preserve">Volgorde van spelen en positie op de baan </w:t>
      </w:r>
    </w:p>
    <w:p w:rsidR="00C93ACC" w:rsidRPr="001D0005" w:rsidRDefault="00C93ACC" w:rsidP="00F56AE1">
      <w:pPr>
        <w:tabs>
          <w:tab w:val="left" w:pos="-720"/>
          <w:tab w:val="left" w:pos="0"/>
          <w:tab w:val="left" w:pos="1134"/>
          <w:tab w:val="num" w:pos="2340"/>
        </w:tabs>
        <w:ind w:left="993"/>
        <w:jc w:val="both"/>
        <w:rPr>
          <w:rFonts w:ascii="Calibri" w:hAnsi="Calibri"/>
          <w:spacing w:val="-2"/>
        </w:rPr>
      </w:pPr>
      <w:r w:rsidRPr="001D0005">
        <w:rPr>
          <w:rFonts w:ascii="Calibri" w:hAnsi="Calibri"/>
          <w:spacing w:val="-2"/>
        </w:rPr>
        <w:t xml:space="preserve">Tijdens een rally wordt de shuttle beurtelings door de serveerder en de ontvanger geslagen vanaf elke willekeurige positie aan de eigen zijde van het net totdat de shuttle niet langer in spel is (zie spelregel 15). </w:t>
      </w:r>
    </w:p>
    <w:p w:rsidR="00C93ACC" w:rsidRPr="001D0005" w:rsidRDefault="00C93ACC" w:rsidP="00F56AE1">
      <w:pPr>
        <w:numPr>
          <w:ilvl w:val="1"/>
          <w:numId w:val="1"/>
        </w:numPr>
        <w:tabs>
          <w:tab w:val="clear" w:pos="716"/>
          <w:tab w:val="left" w:pos="-720"/>
          <w:tab w:val="left" w:pos="0"/>
          <w:tab w:val="left" w:pos="993"/>
          <w:tab w:val="num" w:pos="1080"/>
          <w:tab w:val="left" w:pos="1276"/>
        </w:tabs>
        <w:ind w:left="1134" w:hanging="708"/>
        <w:jc w:val="both"/>
        <w:rPr>
          <w:rFonts w:ascii="Calibri" w:hAnsi="Calibri"/>
          <w:spacing w:val="-2"/>
        </w:rPr>
      </w:pPr>
      <w:r w:rsidRPr="001D0005">
        <w:rPr>
          <w:rFonts w:ascii="Calibri" w:hAnsi="Calibri"/>
          <w:b/>
          <w:spacing w:val="-2"/>
        </w:rPr>
        <w:t xml:space="preserve">Scoren en serveren </w:t>
      </w:r>
    </w:p>
    <w:p w:rsidR="00C93ACC" w:rsidRPr="001D0005" w:rsidRDefault="00C93ACC" w:rsidP="008F25A6">
      <w:pPr>
        <w:numPr>
          <w:ilvl w:val="2"/>
          <w:numId w:val="1"/>
        </w:numPr>
        <w:tabs>
          <w:tab w:val="left" w:pos="-720"/>
          <w:tab w:val="left" w:pos="0"/>
          <w:tab w:val="left" w:pos="1701"/>
          <w:tab w:val="num" w:pos="2520"/>
        </w:tabs>
        <w:ind w:left="1701" w:hanging="708"/>
        <w:jc w:val="both"/>
        <w:rPr>
          <w:rFonts w:ascii="Calibri" w:hAnsi="Calibri"/>
          <w:spacing w:val="-2"/>
        </w:rPr>
      </w:pPr>
      <w:r w:rsidRPr="001D0005">
        <w:rPr>
          <w:rFonts w:ascii="Calibri" w:hAnsi="Calibri"/>
          <w:spacing w:val="-2"/>
        </w:rPr>
        <w:t xml:space="preserve">Als de serveerder een rally wint (zie spelregel 7.3), scoort de serveerder een punt. De serveerder serveert dan opnieuw vanuit het andere </w:t>
      </w:r>
      <w:proofErr w:type="spellStart"/>
      <w:r w:rsidRPr="001D0005">
        <w:rPr>
          <w:rFonts w:ascii="Calibri" w:hAnsi="Calibri"/>
          <w:spacing w:val="-2"/>
        </w:rPr>
        <w:t>serveervak</w:t>
      </w:r>
      <w:proofErr w:type="spellEnd"/>
      <w:r w:rsidRPr="001D0005">
        <w:rPr>
          <w:rFonts w:ascii="Calibri" w:hAnsi="Calibri"/>
          <w:spacing w:val="-2"/>
        </w:rPr>
        <w:t xml:space="preserve">. </w:t>
      </w:r>
    </w:p>
    <w:p w:rsidR="00C93ACC" w:rsidRPr="001D0005" w:rsidRDefault="00C93ACC" w:rsidP="008F25A6">
      <w:pPr>
        <w:numPr>
          <w:ilvl w:val="2"/>
          <w:numId w:val="1"/>
        </w:numPr>
        <w:tabs>
          <w:tab w:val="left" w:pos="-720"/>
          <w:tab w:val="left" w:pos="0"/>
          <w:tab w:val="left" w:pos="1701"/>
          <w:tab w:val="num" w:pos="2520"/>
        </w:tabs>
        <w:ind w:left="1701" w:hanging="708"/>
        <w:jc w:val="both"/>
        <w:rPr>
          <w:rFonts w:ascii="Calibri" w:hAnsi="Calibri"/>
          <w:spacing w:val="-2"/>
        </w:rPr>
      </w:pPr>
      <w:r w:rsidRPr="001D0005">
        <w:rPr>
          <w:rFonts w:ascii="Calibri" w:hAnsi="Calibri"/>
          <w:spacing w:val="-2"/>
        </w:rPr>
        <w:t>Als de ontvanger een rally wint (zie spelregel 7.3), scoort de ontvanger een punt. De ontvanger wordt dan de nieuwe serveerder.</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11</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Fonts w:ascii="Calibri" w:hAnsi="Calibri"/>
          <w:spacing w:val="-2"/>
        </w:rPr>
      </w:pPr>
      <w:r w:rsidRPr="001D0005">
        <w:rPr>
          <w:rFonts w:ascii="Calibri" w:hAnsi="Calibri"/>
          <w:b/>
          <w:spacing w:val="-2"/>
        </w:rPr>
        <w:t xml:space="preserve">Dubbelspel </w:t>
      </w:r>
    </w:p>
    <w:p w:rsidR="00C93ACC" w:rsidRPr="001D0005" w:rsidRDefault="00C93ACC" w:rsidP="008F25A6">
      <w:pPr>
        <w:numPr>
          <w:ilvl w:val="1"/>
          <w:numId w:val="1"/>
        </w:numPr>
        <w:tabs>
          <w:tab w:val="clear" w:pos="716"/>
          <w:tab w:val="left" w:pos="-720"/>
          <w:tab w:val="left" w:pos="0"/>
          <w:tab w:val="num" w:pos="993"/>
          <w:tab w:val="num" w:pos="1260"/>
          <w:tab w:val="left" w:pos="1701"/>
        </w:tabs>
        <w:ind w:left="993" w:hanging="567"/>
        <w:jc w:val="both"/>
        <w:rPr>
          <w:rFonts w:ascii="Calibri" w:hAnsi="Calibri"/>
          <w:spacing w:val="-2"/>
        </w:rPr>
      </w:pPr>
      <w:r w:rsidRPr="001D0005">
        <w:rPr>
          <w:rFonts w:ascii="Calibri" w:hAnsi="Calibri"/>
          <w:b/>
        </w:rPr>
        <w:t xml:space="preserve">Serveervakken </w:t>
      </w:r>
    </w:p>
    <w:p w:rsidR="00C93ACC" w:rsidRPr="001D0005" w:rsidRDefault="00C93ACC" w:rsidP="008F25A6">
      <w:pPr>
        <w:numPr>
          <w:ilvl w:val="2"/>
          <w:numId w:val="1"/>
        </w:numPr>
        <w:tabs>
          <w:tab w:val="left" w:pos="-720"/>
          <w:tab w:val="left" w:pos="0"/>
          <w:tab w:val="left" w:pos="1701"/>
          <w:tab w:val="num" w:pos="2340"/>
        </w:tabs>
        <w:ind w:left="1701" w:hanging="708"/>
        <w:jc w:val="both"/>
        <w:rPr>
          <w:rFonts w:ascii="Calibri" w:hAnsi="Calibri"/>
          <w:spacing w:val="-2"/>
        </w:rPr>
      </w:pPr>
      <w:r w:rsidRPr="001D0005">
        <w:rPr>
          <w:rFonts w:ascii="Calibri" w:hAnsi="Calibri"/>
          <w:spacing w:val="-2"/>
        </w:rPr>
        <w:t xml:space="preserve">Een speler van de serverende partij serveert vanuit het rechter </w:t>
      </w:r>
      <w:proofErr w:type="spellStart"/>
      <w:r w:rsidRPr="001D0005">
        <w:rPr>
          <w:rFonts w:ascii="Calibri" w:hAnsi="Calibri"/>
          <w:spacing w:val="-2"/>
        </w:rPr>
        <w:t>serveervak</w:t>
      </w:r>
      <w:proofErr w:type="spellEnd"/>
      <w:r w:rsidRPr="001D0005">
        <w:rPr>
          <w:rFonts w:ascii="Calibri" w:hAnsi="Calibri"/>
          <w:spacing w:val="-2"/>
        </w:rPr>
        <w:t xml:space="preserve">, als zijn partij geen punten of een even aantal punten heeft gescoord in de game. </w:t>
      </w:r>
    </w:p>
    <w:p w:rsidR="00C93ACC" w:rsidRPr="001D0005" w:rsidRDefault="00C93ACC" w:rsidP="008F25A6">
      <w:pPr>
        <w:numPr>
          <w:ilvl w:val="2"/>
          <w:numId w:val="1"/>
        </w:numPr>
        <w:tabs>
          <w:tab w:val="left" w:pos="-720"/>
          <w:tab w:val="left" w:pos="0"/>
          <w:tab w:val="left" w:pos="1701"/>
          <w:tab w:val="num" w:pos="2340"/>
        </w:tabs>
        <w:ind w:left="1701" w:hanging="708"/>
        <w:jc w:val="both"/>
        <w:rPr>
          <w:rFonts w:ascii="Calibri" w:hAnsi="Calibri"/>
          <w:spacing w:val="-2"/>
        </w:rPr>
      </w:pPr>
      <w:r w:rsidRPr="001D0005">
        <w:rPr>
          <w:rFonts w:ascii="Calibri" w:hAnsi="Calibri"/>
          <w:spacing w:val="-2"/>
        </w:rPr>
        <w:t xml:space="preserve">Een speler van de serverende partij serveert vanuit het linker </w:t>
      </w:r>
      <w:proofErr w:type="spellStart"/>
      <w:r w:rsidRPr="001D0005">
        <w:rPr>
          <w:rFonts w:ascii="Calibri" w:hAnsi="Calibri"/>
          <w:spacing w:val="-2"/>
        </w:rPr>
        <w:t>serveervak</w:t>
      </w:r>
      <w:proofErr w:type="spellEnd"/>
      <w:r w:rsidRPr="001D0005">
        <w:rPr>
          <w:rFonts w:ascii="Calibri" w:hAnsi="Calibri"/>
          <w:spacing w:val="-2"/>
        </w:rPr>
        <w:t xml:space="preserve">, als zijn partij een oneven aantal punten heeft gescoord in de game. </w:t>
      </w:r>
    </w:p>
    <w:p w:rsidR="00C93ACC" w:rsidRPr="001D0005" w:rsidRDefault="00C93ACC" w:rsidP="008F25A6">
      <w:pPr>
        <w:numPr>
          <w:ilvl w:val="2"/>
          <w:numId w:val="1"/>
        </w:numPr>
        <w:tabs>
          <w:tab w:val="left" w:pos="-720"/>
          <w:tab w:val="left" w:pos="0"/>
          <w:tab w:val="left" w:pos="1701"/>
          <w:tab w:val="num" w:pos="2340"/>
        </w:tabs>
        <w:ind w:left="1701" w:hanging="708"/>
        <w:jc w:val="both"/>
        <w:rPr>
          <w:rFonts w:ascii="Calibri" w:hAnsi="Calibri"/>
          <w:spacing w:val="-2"/>
        </w:rPr>
      </w:pPr>
      <w:r w:rsidRPr="001D0005">
        <w:rPr>
          <w:rFonts w:ascii="Calibri" w:hAnsi="Calibri"/>
          <w:spacing w:val="-2"/>
        </w:rPr>
        <w:t xml:space="preserve">De speler van de ontvangende partij die het laatst heeft geserveerd ontvangt in het vak van waaruit hij het laatst heeft geserveerd. Op de partners is het omgekeerde van toepassing. </w:t>
      </w:r>
    </w:p>
    <w:p w:rsidR="00C93ACC" w:rsidRPr="001D0005" w:rsidRDefault="00C93ACC" w:rsidP="008F25A6">
      <w:pPr>
        <w:numPr>
          <w:ilvl w:val="2"/>
          <w:numId w:val="1"/>
        </w:numPr>
        <w:tabs>
          <w:tab w:val="left" w:pos="-720"/>
          <w:tab w:val="left" w:pos="0"/>
          <w:tab w:val="left" w:pos="1701"/>
          <w:tab w:val="num" w:pos="2340"/>
        </w:tabs>
        <w:ind w:left="1701" w:hanging="708"/>
        <w:jc w:val="both"/>
        <w:rPr>
          <w:rFonts w:ascii="Calibri" w:hAnsi="Calibri"/>
          <w:spacing w:val="-2"/>
        </w:rPr>
      </w:pPr>
      <w:r w:rsidRPr="001D0005">
        <w:rPr>
          <w:rFonts w:ascii="Calibri" w:hAnsi="Calibri"/>
          <w:spacing w:val="-2"/>
        </w:rPr>
        <w:t xml:space="preserve">De speler van de ontvangende partij die in het diagonaal tegenover de serveerder liggende </w:t>
      </w:r>
      <w:proofErr w:type="spellStart"/>
      <w:r w:rsidRPr="001D0005">
        <w:rPr>
          <w:rFonts w:ascii="Calibri" w:hAnsi="Calibri"/>
          <w:spacing w:val="-2"/>
        </w:rPr>
        <w:t>serveervak</w:t>
      </w:r>
      <w:proofErr w:type="spellEnd"/>
      <w:r w:rsidRPr="001D0005">
        <w:rPr>
          <w:rFonts w:ascii="Calibri" w:hAnsi="Calibri"/>
          <w:spacing w:val="-2"/>
        </w:rPr>
        <w:t xml:space="preserve"> staat is de ontvanger. </w:t>
      </w:r>
    </w:p>
    <w:p w:rsidR="00C93ACC" w:rsidRPr="001D0005" w:rsidRDefault="00C93ACC" w:rsidP="008F25A6">
      <w:pPr>
        <w:numPr>
          <w:ilvl w:val="2"/>
          <w:numId w:val="1"/>
        </w:numPr>
        <w:tabs>
          <w:tab w:val="left" w:pos="-720"/>
          <w:tab w:val="left" w:pos="0"/>
          <w:tab w:val="left" w:pos="1701"/>
          <w:tab w:val="num" w:pos="2340"/>
        </w:tabs>
        <w:ind w:left="1701" w:hanging="708"/>
        <w:jc w:val="both"/>
        <w:rPr>
          <w:rFonts w:ascii="Calibri" w:hAnsi="Calibri"/>
          <w:spacing w:val="-2"/>
        </w:rPr>
      </w:pPr>
      <w:r w:rsidRPr="001D0005">
        <w:rPr>
          <w:rFonts w:ascii="Calibri" w:hAnsi="Calibri"/>
          <w:spacing w:val="-2"/>
        </w:rPr>
        <w:t xml:space="preserve">De spelers wisselen niet van </w:t>
      </w:r>
      <w:proofErr w:type="spellStart"/>
      <w:r w:rsidRPr="001D0005">
        <w:rPr>
          <w:rFonts w:ascii="Calibri" w:hAnsi="Calibri"/>
          <w:spacing w:val="-2"/>
        </w:rPr>
        <w:t>serveervak</w:t>
      </w:r>
      <w:proofErr w:type="spellEnd"/>
      <w:r w:rsidRPr="001D0005">
        <w:rPr>
          <w:rFonts w:ascii="Calibri" w:hAnsi="Calibri"/>
          <w:spacing w:val="-2"/>
        </w:rPr>
        <w:t xml:space="preserve"> totdat zij een punt scoren tijdens hun eigen servicebeurt. </w:t>
      </w:r>
    </w:p>
    <w:p w:rsidR="00936B49" w:rsidRPr="00F9147A" w:rsidRDefault="00C93ACC" w:rsidP="00590737">
      <w:pPr>
        <w:numPr>
          <w:ilvl w:val="2"/>
          <w:numId w:val="1"/>
        </w:numPr>
        <w:tabs>
          <w:tab w:val="left" w:pos="-720"/>
          <w:tab w:val="left" w:pos="0"/>
          <w:tab w:val="left" w:pos="1701"/>
          <w:tab w:val="num" w:pos="2340"/>
        </w:tabs>
        <w:ind w:left="1701" w:hanging="708"/>
        <w:jc w:val="both"/>
        <w:rPr>
          <w:rFonts w:ascii="Calibri" w:hAnsi="Calibri"/>
          <w:spacing w:val="-2"/>
        </w:rPr>
      </w:pPr>
      <w:r w:rsidRPr="00F9147A">
        <w:rPr>
          <w:rFonts w:ascii="Calibri" w:hAnsi="Calibri"/>
          <w:spacing w:val="-2"/>
        </w:rPr>
        <w:t>In elke servicebeurt is aantal punten van de serverende partij bepalend voor het vak van waaruit de service moet worden geslagen, behalve in gevallen waarin spelregel 12 van toepassing is</w:t>
      </w:r>
    </w:p>
    <w:p w:rsidR="00C93ACC" w:rsidRPr="001D0005" w:rsidRDefault="00C93ACC" w:rsidP="008F25A6">
      <w:pPr>
        <w:numPr>
          <w:ilvl w:val="1"/>
          <w:numId w:val="1"/>
        </w:numPr>
        <w:tabs>
          <w:tab w:val="clear" w:pos="716"/>
          <w:tab w:val="left" w:pos="-720"/>
          <w:tab w:val="left" w:pos="0"/>
          <w:tab w:val="left" w:pos="993"/>
          <w:tab w:val="num" w:pos="1260"/>
          <w:tab w:val="left" w:pos="1620"/>
          <w:tab w:val="left" w:pos="1701"/>
        </w:tabs>
        <w:ind w:left="993" w:hanging="567"/>
        <w:jc w:val="both"/>
        <w:rPr>
          <w:rFonts w:ascii="Calibri" w:hAnsi="Calibri"/>
          <w:b/>
          <w:spacing w:val="-2"/>
        </w:rPr>
      </w:pPr>
      <w:r w:rsidRPr="001D0005">
        <w:rPr>
          <w:rFonts w:ascii="Calibri" w:hAnsi="Calibri"/>
          <w:b/>
          <w:spacing w:val="-2"/>
        </w:rPr>
        <w:t xml:space="preserve">Volgorde van spelen en positie op de baan </w:t>
      </w:r>
    </w:p>
    <w:p w:rsidR="00C93ACC" w:rsidRPr="001D0005" w:rsidRDefault="00C93ACC" w:rsidP="008F25A6">
      <w:pPr>
        <w:tabs>
          <w:tab w:val="left" w:pos="-720"/>
          <w:tab w:val="left" w:pos="0"/>
          <w:tab w:val="left" w:pos="993"/>
          <w:tab w:val="left" w:pos="1260"/>
          <w:tab w:val="left" w:pos="1620"/>
          <w:tab w:val="left" w:pos="1701"/>
        </w:tabs>
        <w:ind w:left="993"/>
        <w:jc w:val="both"/>
        <w:rPr>
          <w:rFonts w:ascii="Calibri" w:hAnsi="Calibri"/>
          <w:spacing w:val="-2"/>
        </w:rPr>
      </w:pPr>
      <w:r w:rsidRPr="001D0005">
        <w:rPr>
          <w:rFonts w:ascii="Calibri" w:hAnsi="Calibri"/>
          <w:spacing w:val="-2"/>
        </w:rPr>
        <w:t xml:space="preserve">Nadat de service is teruggeslagen, wordt de shuttle tijdens een rally beurtelings door één van de spelers van de serverende partij en één van de spelers van de ontvangende partij geslagen vanaf elke willekeurige positie aan de eigen zijde van het net totdat de shuttle niet langer in spel is (zie spelregel 15). </w:t>
      </w:r>
    </w:p>
    <w:p w:rsidR="00C93ACC" w:rsidRPr="001D0005" w:rsidRDefault="00C93ACC" w:rsidP="008F25A6">
      <w:pPr>
        <w:numPr>
          <w:ilvl w:val="1"/>
          <w:numId w:val="1"/>
        </w:numPr>
        <w:tabs>
          <w:tab w:val="clear" w:pos="716"/>
          <w:tab w:val="left" w:pos="-720"/>
          <w:tab w:val="left" w:pos="0"/>
          <w:tab w:val="left" w:pos="567"/>
          <w:tab w:val="left" w:pos="993"/>
          <w:tab w:val="num" w:pos="1260"/>
          <w:tab w:val="left" w:pos="1620"/>
          <w:tab w:val="left" w:pos="1701"/>
        </w:tabs>
        <w:ind w:left="993" w:hanging="567"/>
        <w:jc w:val="both"/>
        <w:rPr>
          <w:rFonts w:ascii="Calibri" w:hAnsi="Calibri"/>
          <w:b/>
          <w:spacing w:val="-2"/>
        </w:rPr>
      </w:pPr>
      <w:r w:rsidRPr="001D0005">
        <w:rPr>
          <w:rFonts w:ascii="Calibri" w:hAnsi="Calibri"/>
          <w:b/>
          <w:spacing w:val="-2"/>
        </w:rPr>
        <w:t xml:space="preserve">Scoren en serveren </w:t>
      </w:r>
    </w:p>
    <w:p w:rsidR="00C93ACC" w:rsidRPr="001D0005" w:rsidRDefault="00C93ACC" w:rsidP="008F25A6">
      <w:pPr>
        <w:numPr>
          <w:ilvl w:val="2"/>
          <w:numId w:val="1"/>
        </w:numPr>
        <w:tabs>
          <w:tab w:val="left" w:pos="-720"/>
          <w:tab w:val="left" w:pos="0"/>
          <w:tab w:val="left" w:pos="1701"/>
        </w:tabs>
        <w:ind w:left="1701" w:hanging="708"/>
        <w:jc w:val="both"/>
        <w:rPr>
          <w:rFonts w:ascii="Calibri" w:hAnsi="Calibri"/>
          <w:spacing w:val="-2"/>
        </w:rPr>
      </w:pPr>
      <w:r w:rsidRPr="001D0005">
        <w:rPr>
          <w:rFonts w:ascii="Calibri" w:hAnsi="Calibri"/>
          <w:spacing w:val="-2"/>
        </w:rPr>
        <w:t xml:space="preserve">Als de serverende partij een rally wint (zie spelregel 7.3), scoort de serverende partij een punt. De serveerder serveert dan opnieuw vanuit het andere </w:t>
      </w:r>
      <w:proofErr w:type="spellStart"/>
      <w:r w:rsidRPr="001D0005">
        <w:rPr>
          <w:rFonts w:ascii="Calibri" w:hAnsi="Calibri"/>
          <w:spacing w:val="-2"/>
        </w:rPr>
        <w:t>serveervak</w:t>
      </w:r>
      <w:proofErr w:type="spellEnd"/>
      <w:r w:rsidRPr="001D0005">
        <w:rPr>
          <w:rFonts w:ascii="Calibri" w:hAnsi="Calibri"/>
          <w:spacing w:val="-2"/>
        </w:rPr>
        <w:t xml:space="preserve">. </w:t>
      </w:r>
    </w:p>
    <w:p w:rsidR="00C93ACC" w:rsidRPr="001D0005" w:rsidRDefault="00C93ACC" w:rsidP="008F25A6">
      <w:pPr>
        <w:numPr>
          <w:ilvl w:val="2"/>
          <w:numId w:val="1"/>
        </w:numPr>
        <w:tabs>
          <w:tab w:val="left" w:pos="-720"/>
          <w:tab w:val="left" w:pos="0"/>
          <w:tab w:val="left" w:pos="1701"/>
        </w:tabs>
        <w:ind w:left="1701" w:hanging="708"/>
        <w:jc w:val="both"/>
        <w:rPr>
          <w:rFonts w:ascii="Calibri" w:hAnsi="Calibri"/>
          <w:spacing w:val="-2"/>
        </w:rPr>
      </w:pPr>
      <w:r w:rsidRPr="001D0005">
        <w:rPr>
          <w:rFonts w:ascii="Calibri" w:hAnsi="Calibri"/>
          <w:spacing w:val="-2"/>
        </w:rPr>
        <w:t xml:space="preserve">Als de ontvangende partij een rally wint (zie spelregel 7.3), scoort de ontvangende partij een punt. De ontvangende partij wordt dan de serverende partij. </w:t>
      </w:r>
    </w:p>
    <w:p w:rsidR="00C93ACC" w:rsidRPr="001D0005" w:rsidRDefault="00C93ACC" w:rsidP="008F25A6">
      <w:pPr>
        <w:numPr>
          <w:ilvl w:val="1"/>
          <w:numId w:val="1"/>
        </w:numPr>
        <w:tabs>
          <w:tab w:val="clear" w:pos="716"/>
          <w:tab w:val="left" w:pos="-720"/>
          <w:tab w:val="left" w:pos="0"/>
          <w:tab w:val="left" w:pos="993"/>
          <w:tab w:val="num" w:pos="1260"/>
          <w:tab w:val="left" w:pos="1620"/>
          <w:tab w:val="left" w:pos="1701"/>
        </w:tabs>
        <w:ind w:left="993" w:hanging="567"/>
        <w:rPr>
          <w:rFonts w:ascii="Calibri" w:hAnsi="Calibri"/>
          <w:b/>
          <w:spacing w:val="-2"/>
        </w:rPr>
      </w:pPr>
      <w:r w:rsidRPr="001D0005">
        <w:rPr>
          <w:rFonts w:ascii="Calibri" w:hAnsi="Calibri"/>
          <w:b/>
          <w:color w:val="000000"/>
          <w:spacing w:val="-2"/>
        </w:rPr>
        <w:t xml:space="preserve">Volgorde van serveren </w:t>
      </w:r>
      <w:r w:rsidR="008F25A6" w:rsidRPr="001D0005">
        <w:rPr>
          <w:rFonts w:ascii="Calibri" w:hAnsi="Calibri"/>
          <w:b/>
          <w:spacing w:val="-2"/>
        </w:rPr>
        <w:br/>
      </w:r>
      <w:r w:rsidR="00513CAE" w:rsidRPr="001D0005">
        <w:rPr>
          <w:rFonts w:ascii="Calibri" w:hAnsi="Calibri"/>
          <w:color w:val="000000"/>
          <w:spacing w:val="-2"/>
        </w:rPr>
        <w:t>H</w:t>
      </w:r>
      <w:r w:rsidRPr="001D0005">
        <w:rPr>
          <w:rFonts w:ascii="Calibri" w:hAnsi="Calibri"/>
          <w:color w:val="000000"/>
          <w:spacing w:val="-2"/>
        </w:rPr>
        <w:t xml:space="preserve">et recht van serveren </w:t>
      </w:r>
      <w:r w:rsidR="00513CAE" w:rsidRPr="001D0005">
        <w:rPr>
          <w:rFonts w:ascii="Calibri" w:hAnsi="Calibri"/>
          <w:color w:val="000000"/>
          <w:spacing w:val="-2"/>
        </w:rPr>
        <w:t xml:space="preserve">gaat in een game </w:t>
      </w:r>
      <w:r w:rsidRPr="001D0005">
        <w:rPr>
          <w:rFonts w:ascii="Calibri" w:hAnsi="Calibri"/>
          <w:color w:val="000000"/>
          <w:spacing w:val="-2"/>
        </w:rPr>
        <w:t>achtereenvolgens</w:t>
      </w:r>
      <w:r w:rsidR="00513CAE" w:rsidRPr="001D0005">
        <w:rPr>
          <w:rFonts w:ascii="Calibri" w:hAnsi="Calibri"/>
          <w:color w:val="000000"/>
          <w:spacing w:val="-2"/>
        </w:rPr>
        <w:t xml:space="preserve"> over</w:t>
      </w:r>
      <w:r w:rsidRPr="001D0005">
        <w:rPr>
          <w:rFonts w:ascii="Calibri" w:hAnsi="Calibri"/>
          <w:color w:val="000000"/>
          <w:spacing w:val="-2"/>
        </w:rPr>
        <w:t xml:space="preserve">: </w:t>
      </w:r>
    </w:p>
    <w:p w:rsidR="00C93ACC" w:rsidRPr="001D0005" w:rsidRDefault="00C93ACC" w:rsidP="008F25A6">
      <w:pPr>
        <w:numPr>
          <w:ilvl w:val="2"/>
          <w:numId w:val="1"/>
        </w:numPr>
        <w:tabs>
          <w:tab w:val="left" w:pos="-720"/>
          <w:tab w:val="left" w:pos="0"/>
          <w:tab w:val="left" w:pos="993"/>
          <w:tab w:val="left" w:pos="1701"/>
          <w:tab w:val="left" w:pos="2340"/>
        </w:tabs>
        <w:ind w:left="1701" w:hanging="708"/>
        <w:jc w:val="both"/>
        <w:rPr>
          <w:rFonts w:ascii="Calibri" w:hAnsi="Calibri"/>
          <w:spacing w:val="-2"/>
        </w:rPr>
      </w:pPr>
      <w:r w:rsidRPr="001D0005">
        <w:rPr>
          <w:rFonts w:ascii="Calibri" w:hAnsi="Calibri"/>
          <w:spacing w:val="-2"/>
        </w:rPr>
        <w:t xml:space="preserve">van de eerste serveerder die de game vanuit het rechter </w:t>
      </w:r>
      <w:proofErr w:type="spellStart"/>
      <w:r w:rsidRPr="001D0005">
        <w:rPr>
          <w:rFonts w:ascii="Calibri" w:hAnsi="Calibri"/>
          <w:spacing w:val="-2"/>
        </w:rPr>
        <w:t>serveervak</w:t>
      </w:r>
      <w:proofErr w:type="spellEnd"/>
      <w:r w:rsidRPr="001D0005">
        <w:rPr>
          <w:rFonts w:ascii="Calibri" w:hAnsi="Calibri"/>
          <w:spacing w:val="-2"/>
        </w:rPr>
        <w:t xml:space="preserve"> is begonnen, </w:t>
      </w:r>
    </w:p>
    <w:p w:rsidR="00C93ACC" w:rsidRPr="001D0005" w:rsidRDefault="00C93ACC" w:rsidP="008F25A6">
      <w:pPr>
        <w:numPr>
          <w:ilvl w:val="2"/>
          <w:numId w:val="1"/>
        </w:numPr>
        <w:tabs>
          <w:tab w:val="left" w:pos="-720"/>
          <w:tab w:val="left" w:pos="0"/>
          <w:tab w:val="left" w:pos="1701"/>
          <w:tab w:val="left" w:pos="2340"/>
        </w:tabs>
        <w:ind w:left="1701" w:hanging="708"/>
        <w:jc w:val="both"/>
        <w:rPr>
          <w:rFonts w:ascii="Calibri" w:hAnsi="Calibri"/>
          <w:spacing w:val="-2"/>
        </w:rPr>
      </w:pPr>
      <w:r w:rsidRPr="001D0005">
        <w:rPr>
          <w:rFonts w:ascii="Calibri" w:hAnsi="Calibri"/>
          <w:spacing w:val="-2"/>
        </w:rPr>
        <w:t xml:space="preserve">aan de partner van de eerste ontvanger, waarbij de service vanuit het linker </w:t>
      </w:r>
      <w:proofErr w:type="spellStart"/>
      <w:r w:rsidRPr="001D0005">
        <w:rPr>
          <w:rFonts w:ascii="Calibri" w:hAnsi="Calibri"/>
          <w:spacing w:val="-2"/>
        </w:rPr>
        <w:t>serveervak</w:t>
      </w:r>
      <w:proofErr w:type="spellEnd"/>
      <w:r w:rsidRPr="001D0005">
        <w:rPr>
          <w:rFonts w:ascii="Calibri" w:hAnsi="Calibri"/>
          <w:spacing w:val="-2"/>
        </w:rPr>
        <w:t xml:space="preserve"> moet worden geslagen; </w:t>
      </w:r>
    </w:p>
    <w:p w:rsidR="00C93ACC" w:rsidRPr="001D0005" w:rsidRDefault="00C93ACC" w:rsidP="008F25A6">
      <w:pPr>
        <w:numPr>
          <w:ilvl w:val="2"/>
          <w:numId w:val="1"/>
        </w:numPr>
        <w:tabs>
          <w:tab w:val="left" w:pos="-720"/>
          <w:tab w:val="left" w:pos="0"/>
          <w:tab w:val="left" w:pos="1701"/>
          <w:tab w:val="left" w:pos="2340"/>
        </w:tabs>
        <w:ind w:left="1701" w:hanging="708"/>
        <w:jc w:val="both"/>
        <w:rPr>
          <w:rFonts w:ascii="Calibri" w:hAnsi="Calibri"/>
          <w:spacing w:val="-2"/>
        </w:rPr>
      </w:pPr>
      <w:r w:rsidRPr="001D0005">
        <w:rPr>
          <w:rFonts w:ascii="Calibri" w:hAnsi="Calibri"/>
          <w:spacing w:val="-2"/>
        </w:rPr>
        <w:t xml:space="preserve">dan aan de partner van de eerste serveerder; </w:t>
      </w:r>
    </w:p>
    <w:p w:rsidR="00C93ACC" w:rsidRPr="001D0005" w:rsidRDefault="00C93ACC" w:rsidP="008F25A6">
      <w:pPr>
        <w:numPr>
          <w:ilvl w:val="2"/>
          <w:numId w:val="1"/>
        </w:numPr>
        <w:tabs>
          <w:tab w:val="left" w:pos="-720"/>
          <w:tab w:val="left" w:pos="0"/>
          <w:tab w:val="left" w:pos="1701"/>
          <w:tab w:val="left" w:pos="2340"/>
        </w:tabs>
        <w:ind w:left="1701" w:hanging="708"/>
        <w:jc w:val="both"/>
        <w:rPr>
          <w:rFonts w:ascii="Calibri" w:hAnsi="Calibri"/>
          <w:spacing w:val="-2"/>
        </w:rPr>
      </w:pPr>
      <w:r w:rsidRPr="001D0005">
        <w:rPr>
          <w:rFonts w:ascii="Calibri" w:hAnsi="Calibri"/>
          <w:spacing w:val="-2"/>
        </w:rPr>
        <w:t xml:space="preserve">dan aan de eerste ontvanger; </w:t>
      </w:r>
    </w:p>
    <w:p w:rsidR="00C93ACC" w:rsidRPr="001D0005" w:rsidRDefault="00C93ACC" w:rsidP="008F25A6">
      <w:pPr>
        <w:numPr>
          <w:ilvl w:val="2"/>
          <w:numId w:val="1"/>
        </w:numPr>
        <w:tabs>
          <w:tab w:val="left" w:pos="-720"/>
          <w:tab w:val="left" w:pos="0"/>
          <w:tab w:val="left" w:pos="1701"/>
          <w:tab w:val="left" w:pos="2340"/>
        </w:tabs>
        <w:ind w:left="1701" w:hanging="708"/>
        <w:jc w:val="both"/>
        <w:rPr>
          <w:rFonts w:ascii="Calibri" w:hAnsi="Calibri"/>
          <w:spacing w:val="-2"/>
        </w:rPr>
      </w:pPr>
      <w:r w:rsidRPr="001D0005">
        <w:rPr>
          <w:rFonts w:ascii="Calibri" w:hAnsi="Calibri"/>
          <w:spacing w:val="-2"/>
        </w:rPr>
        <w:t xml:space="preserve">dan weer aan de eerste serveerder enzovoorts. </w:t>
      </w:r>
    </w:p>
    <w:p w:rsidR="00C93ACC" w:rsidRPr="001D0005" w:rsidRDefault="00C93ACC" w:rsidP="008F25A6">
      <w:pPr>
        <w:numPr>
          <w:ilvl w:val="1"/>
          <w:numId w:val="1"/>
        </w:numPr>
        <w:tabs>
          <w:tab w:val="clear" w:pos="716"/>
          <w:tab w:val="left" w:pos="-720"/>
          <w:tab w:val="left" w:pos="0"/>
          <w:tab w:val="left" w:pos="993"/>
          <w:tab w:val="left" w:pos="1620"/>
          <w:tab w:val="num" w:pos="1701"/>
        </w:tabs>
        <w:ind w:left="993" w:hanging="567"/>
        <w:jc w:val="both"/>
        <w:rPr>
          <w:rFonts w:ascii="Calibri" w:hAnsi="Calibri"/>
          <w:spacing w:val="-2"/>
        </w:rPr>
      </w:pPr>
      <w:r w:rsidRPr="001D0005">
        <w:rPr>
          <w:rFonts w:ascii="Calibri" w:hAnsi="Calibri"/>
          <w:spacing w:val="-2"/>
        </w:rPr>
        <w:t xml:space="preserve">Een speler mag niet voor zijn beurt serveren of ontvangen of in dezelfde game </w:t>
      </w:r>
      <w:r w:rsidR="008F25A6" w:rsidRPr="001D0005">
        <w:rPr>
          <w:rFonts w:ascii="Calibri" w:hAnsi="Calibri"/>
          <w:spacing w:val="-2"/>
        </w:rPr>
        <w:br/>
      </w:r>
      <w:r w:rsidRPr="001D0005">
        <w:rPr>
          <w:rFonts w:ascii="Calibri" w:hAnsi="Calibri"/>
          <w:spacing w:val="-2"/>
        </w:rPr>
        <w:t xml:space="preserve">twee opeenvolgende services ontvangen, behalve wanneer spelregel 12 van </w:t>
      </w:r>
      <w:r w:rsidRPr="008C1891">
        <w:rPr>
          <w:rFonts w:ascii="Calibri" w:hAnsi="Calibri"/>
          <w:spacing w:val="-2"/>
        </w:rPr>
        <w:t>toepassing is</w:t>
      </w:r>
      <w:r w:rsidR="00F127AF" w:rsidRPr="008C1891">
        <w:rPr>
          <w:rFonts w:ascii="Calibri" w:hAnsi="Calibri"/>
          <w:spacing w:val="-2"/>
        </w:rPr>
        <w:t xml:space="preserve"> </w:t>
      </w:r>
      <w:r w:rsidR="00F127AF" w:rsidRPr="008C1891">
        <w:rPr>
          <w:rFonts w:asciiTheme="minorHAnsi" w:hAnsiTheme="minorHAnsi" w:cstheme="minorHAnsi"/>
        </w:rPr>
        <w:t>of een fout voor wangedrag wordt gegeven.</w:t>
      </w:r>
      <w:r w:rsidRPr="008C1891">
        <w:rPr>
          <w:rFonts w:ascii="Calibri" w:hAnsi="Calibri"/>
          <w:spacing w:val="-2"/>
        </w:rPr>
        <w:t>.</w:t>
      </w:r>
    </w:p>
    <w:p w:rsidR="00C93ACC" w:rsidRPr="001D0005" w:rsidRDefault="00C93ACC" w:rsidP="008F25A6">
      <w:pPr>
        <w:numPr>
          <w:ilvl w:val="1"/>
          <w:numId w:val="1"/>
        </w:numPr>
        <w:tabs>
          <w:tab w:val="left" w:pos="-720"/>
          <w:tab w:val="left" w:pos="0"/>
          <w:tab w:val="left" w:pos="900"/>
          <w:tab w:val="left" w:pos="993"/>
          <w:tab w:val="num" w:pos="1260"/>
          <w:tab w:val="left" w:pos="1620"/>
          <w:tab w:val="left" w:pos="1701"/>
        </w:tabs>
        <w:ind w:left="993" w:hanging="567"/>
        <w:jc w:val="both"/>
        <w:rPr>
          <w:rFonts w:ascii="Calibri" w:hAnsi="Calibri"/>
        </w:rPr>
      </w:pPr>
      <w:r w:rsidRPr="001D0005">
        <w:rPr>
          <w:rFonts w:ascii="Calibri" w:hAnsi="Calibri"/>
        </w:rPr>
        <w:t>Elk van beide spelers van de partij die een game wint mag in de volgende game beginnen met serveren en elk van beide spelers van de verliezende partij mag in de volgende game beginnen met ontvangen.</w:t>
      </w:r>
    </w:p>
    <w:p w:rsidR="00C93ACC" w:rsidRPr="001D0005" w:rsidRDefault="00C93ACC">
      <w:pPr>
        <w:tabs>
          <w:tab w:val="left" w:pos="0"/>
          <w:tab w:val="left" w:pos="851"/>
          <w:tab w:val="left" w:pos="1276"/>
          <w:tab w:val="left" w:pos="1701"/>
        </w:tabs>
        <w:jc w:val="both"/>
        <w:rPr>
          <w:rFonts w:ascii="Calibri" w:hAnsi="Calibri"/>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12</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Opstellingsvergissingen </w:t>
      </w:r>
    </w:p>
    <w:p w:rsidR="00C93ACC" w:rsidRPr="001D0005" w:rsidRDefault="00C93ACC" w:rsidP="008F25A6">
      <w:pPr>
        <w:numPr>
          <w:ilvl w:val="1"/>
          <w:numId w:val="1"/>
        </w:numPr>
        <w:tabs>
          <w:tab w:val="clear" w:pos="716"/>
          <w:tab w:val="left" w:pos="-720"/>
          <w:tab w:val="left" w:pos="0"/>
          <w:tab w:val="left" w:pos="425"/>
          <w:tab w:val="left" w:pos="993"/>
          <w:tab w:val="left" w:pos="1701"/>
        </w:tabs>
        <w:ind w:left="993" w:hanging="567"/>
        <w:jc w:val="both"/>
        <w:rPr>
          <w:rFonts w:ascii="Calibri" w:hAnsi="Calibri"/>
          <w:spacing w:val="-2"/>
        </w:rPr>
      </w:pPr>
      <w:r w:rsidRPr="001D0005">
        <w:rPr>
          <w:rFonts w:ascii="Calibri" w:hAnsi="Calibri"/>
        </w:rPr>
        <w:t xml:space="preserve">Een speler maakt een opstellingsvergissing als hij: </w:t>
      </w:r>
    </w:p>
    <w:p w:rsidR="00C93ACC" w:rsidRPr="001D0005" w:rsidRDefault="00C93ACC" w:rsidP="008F25A6">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voor zijn beurt heeft geserveerd of ontvangen; </w:t>
      </w:r>
    </w:p>
    <w:p w:rsidR="00C93ACC" w:rsidRPr="001D0005" w:rsidRDefault="00C93ACC" w:rsidP="008F25A6">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vanuit het verkeerde </w:t>
      </w:r>
      <w:proofErr w:type="spellStart"/>
      <w:r w:rsidRPr="001D0005">
        <w:rPr>
          <w:rFonts w:ascii="Calibri" w:hAnsi="Calibri"/>
          <w:spacing w:val="-2"/>
        </w:rPr>
        <w:t>serveervak</w:t>
      </w:r>
      <w:proofErr w:type="spellEnd"/>
      <w:r w:rsidRPr="001D0005">
        <w:rPr>
          <w:rFonts w:ascii="Calibri" w:hAnsi="Calibri"/>
          <w:spacing w:val="-2"/>
        </w:rPr>
        <w:t xml:space="preserve"> heeft geserveerd of in het verkeerde </w:t>
      </w:r>
      <w:proofErr w:type="spellStart"/>
      <w:r w:rsidRPr="001D0005">
        <w:rPr>
          <w:rFonts w:ascii="Calibri" w:hAnsi="Calibri"/>
          <w:spacing w:val="-2"/>
        </w:rPr>
        <w:t>serveervak</w:t>
      </w:r>
      <w:proofErr w:type="spellEnd"/>
      <w:r w:rsidRPr="001D0005">
        <w:rPr>
          <w:rFonts w:ascii="Calibri" w:hAnsi="Calibri"/>
          <w:spacing w:val="-2"/>
        </w:rPr>
        <w:t xml:space="preserve"> heeft ontvangen; </w:t>
      </w:r>
    </w:p>
    <w:p w:rsidR="00C93ACC" w:rsidRPr="001D0005" w:rsidRDefault="00C93ACC" w:rsidP="008F25A6">
      <w:pPr>
        <w:numPr>
          <w:ilvl w:val="1"/>
          <w:numId w:val="1"/>
        </w:numPr>
        <w:tabs>
          <w:tab w:val="clear" w:pos="716"/>
          <w:tab w:val="left" w:pos="-720"/>
          <w:tab w:val="left" w:pos="0"/>
          <w:tab w:val="left" w:pos="425"/>
          <w:tab w:val="num" w:pos="993"/>
          <w:tab w:val="left" w:pos="1701"/>
        </w:tabs>
        <w:ind w:left="993" w:hanging="567"/>
        <w:jc w:val="both"/>
        <w:rPr>
          <w:rFonts w:ascii="Calibri" w:hAnsi="Calibri"/>
          <w:spacing w:val="-2"/>
        </w:rPr>
      </w:pPr>
      <w:r w:rsidRPr="001D0005">
        <w:rPr>
          <w:rFonts w:ascii="Calibri" w:hAnsi="Calibri"/>
          <w:spacing w:val="-2"/>
        </w:rPr>
        <w:t xml:space="preserve">Wanneer een opstellingsvergissing wordt ontdekt moet deze worden </w:t>
      </w:r>
      <w:r w:rsidR="00AE40EA" w:rsidRPr="001D0005">
        <w:rPr>
          <w:rFonts w:ascii="Calibri" w:hAnsi="Calibri"/>
          <w:spacing w:val="-2"/>
        </w:rPr>
        <w:t>gecorrigeerd</w:t>
      </w:r>
      <w:r w:rsidRPr="001D0005">
        <w:rPr>
          <w:rFonts w:ascii="Calibri" w:hAnsi="Calibri"/>
          <w:spacing w:val="-2"/>
        </w:rPr>
        <w:t xml:space="preserve"> </w:t>
      </w:r>
      <w:r w:rsidR="00F127AF" w:rsidRPr="008C1891">
        <w:rPr>
          <w:rFonts w:ascii="Calibri" w:hAnsi="Calibri"/>
          <w:spacing w:val="-2"/>
        </w:rPr>
        <w:t xml:space="preserve">zodra de shuttle niet meer in spel is, </w:t>
      </w:r>
      <w:r w:rsidRPr="008C1891">
        <w:rPr>
          <w:rFonts w:ascii="Calibri" w:hAnsi="Calibri"/>
          <w:spacing w:val="-2"/>
        </w:rPr>
        <w:t>waarbij</w:t>
      </w:r>
      <w:r w:rsidRPr="001D0005">
        <w:rPr>
          <w:rFonts w:ascii="Calibri" w:hAnsi="Calibri"/>
          <w:spacing w:val="-2"/>
        </w:rPr>
        <w:t xml:space="preserve"> de bereikte stand gehandhaafd blijft.</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13</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Fouten </w:t>
      </w:r>
    </w:p>
    <w:p w:rsidR="00C93ACC" w:rsidRPr="001D0005" w:rsidRDefault="00C93ACC" w:rsidP="00342902">
      <w:pPr>
        <w:tabs>
          <w:tab w:val="left" w:pos="-720"/>
          <w:tab w:val="left" w:pos="0"/>
          <w:tab w:val="left" w:pos="426"/>
          <w:tab w:val="left" w:pos="851"/>
          <w:tab w:val="left" w:pos="1276"/>
          <w:tab w:val="left" w:pos="1701"/>
        </w:tabs>
        <w:ind w:left="426"/>
        <w:jc w:val="both"/>
        <w:rPr>
          <w:rFonts w:ascii="Calibri" w:hAnsi="Calibri"/>
          <w:spacing w:val="-2"/>
        </w:rPr>
      </w:pPr>
      <w:r w:rsidRPr="001D0005">
        <w:rPr>
          <w:rFonts w:ascii="Calibri" w:hAnsi="Calibri"/>
          <w:spacing w:val="-2"/>
        </w:rPr>
        <w:t xml:space="preserve">Het is een fout: </w:t>
      </w:r>
    </w:p>
    <w:p w:rsidR="00C93ACC" w:rsidRPr="001D0005" w:rsidRDefault="00C93ACC" w:rsidP="00342902">
      <w:pPr>
        <w:numPr>
          <w:ilvl w:val="1"/>
          <w:numId w:val="1"/>
        </w:numPr>
        <w:tabs>
          <w:tab w:val="clear" w:pos="716"/>
          <w:tab w:val="left" w:pos="-720"/>
          <w:tab w:val="left" w:pos="0"/>
          <w:tab w:val="left" w:pos="424"/>
          <w:tab w:val="num" w:pos="900"/>
          <w:tab w:val="num" w:pos="993"/>
          <w:tab w:val="left" w:pos="1276"/>
          <w:tab w:val="left" w:pos="1701"/>
        </w:tabs>
        <w:ind w:left="993" w:hanging="567"/>
        <w:jc w:val="both"/>
        <w:rPr>
          <w:rFonts w:ascii="Calibri" w:hAnsi="Calibri"/>
          <w:spacing w:val="-2"/>
        </w:rPr>
      </w:pPr>
      <w:r w:rsidRPr="001D0005">
        <w:rPr>
          <w:rFonts w:ascii="Calibri" w:hAnsi="Calibri"/>
        </w:rPr>
        <w:t xml:space="preserve">als de service niet goed wordt uitgevoerd (zie spelregel 9.1); </w:t>
      </w:r>
    </w:p>
    <w:p w:rsidR="00C93ACC" w:rsidRPr="001D0005" w:rsidRDefault="00C93ACC" w:rsidP="00342902">
      <w:pPr>
        <w:numPr>
          <w:ilvl w:val="1"/>
          <w:numId w:val="1"/>
        </w:numPr>
        <w:tabs>
          <w:tab w:val="clear" w:pos="716"/>
          <w:tab w:val="left" w:pos="-720"/>
          <w:tab w:val="left" w:pos="0"/>
          <w:tab w:val="left" w:pos="425"/>
          <w:tab w:val="num" w:pos="900"/>
          <w:tab w:val="num" w:pos="993"/>
          <w:tab w:val="left" w:pos="1276"/>
          <w:tab w:val="left" w:pos="1701"/>
        </w:tabs>
        <w:ind w:left="993" w:hanging="567"/>
        <w:jc w:val="both"/>
        <w:rPr>
          <w:rFonts w:ascii="Calibri" w:hAnsi="Calibri"/>
          <w:spacing w:val="-2"/>
        </w:rPr>
      </w:pPr>
      <w:r w:rsidRPr="001D0005">
        <w:rPr>
          <w:rFonts w:ascii="Calibri" w:hAnsi="Calibri"/>
          <w:spacing w:val="-2"/>
        </w:rPr>
        <w:t xml:space="preserve">als bij het serveren de shuttle: </w:t>
      </w:r>
    </w:p>
    <w:p w:rsidR="00C93ACC" w:rsidRPr="001D0005" w:rsidRDefault="00C93ACC" w:rsidP="00CA42DC">
      <w:pPr>
        <w:numPr>
          <w:ilvl w:val="2"/>
          <w:numId w:val="1"/>
        </w:numPr>
        <w:tabs>
          <w:tab w:val="left" w:pos="-720"/>
          <w:tab w:val="left" w:pos="0"/>
          <w:tab w:val="left" w:pos="425"/>
          <w:tab w:val="left" w:pos="993"/>
          <w:tab w:val="left" w:pos="1701"/>
          <w:tab w:val="left" w:pos="2410"/>
          <w:tab w:val="left" w:pos="2977"/>
          <w:tab w:val="left" w:pos="3544"/>
        </w:tabs>
        <w:ind w:left="1701" w:hanging="708"/>
        <w:jc w:val="both"/>
        <w:rPr>
          <w:rFonts w:ascii="Calibri" w:hAnsi="Calibri"/>
          <w:spacing w:val="-2"/>
        </w:rPr>
      </w:pPr>
      <w:r w:rsidRPr="001D0005">
        <w:rPr>
          <w:rFonts w:ascii="Calibri" w:hAnsi="Calibri"/>
          <w:spacing w:val="-2"/>
        </w:rPr>
        <w:t xml:space="preserve">op het net terechtkomt en daarop blijft steken; </w:t>
      </w:r>
    </w:p>
    <w:p w:rsidR="00C93ACC" w:rsidRPr="001D0005" w:rsidRDefault="00C93ACC" w:rsidP="00CA42DC">
      <w:pPr>
        <w:numPr>
          <w:ilvl w:val="2"/>
          <w:numId w:val="1"/>
        </w:numPr>
        <w:tabs>
          <w:tab w:val="left" w:pos="-720"/>
          <w:tab w:val="left" w:pos="0"/>
          <w:tab w:val="left" w:pos="425"/>
          <w:tab w:val="left" w:pos="993"/>
          <w:tab w:val="left" w:pos="1701"/>
          <w:tab w:val="left" w:pos="2410"/>
          <w:tab w:val="left" w:pos="2977"/>
          <w:tab w:val="left" w:pos="3544"/>
        </w:tabs>
        <w:ind w:left="1701" w:hanging="708"/>
        <w:jc w:val="both"/>
        <w:rPr>
          <w:rFonts w:ascii="Calibri" w:hAnsi="Calibri"/>
          <w:spacing w:val="-2"/>
        </w:rPr>
      </w:pPr>
      <w:r w:rsidRPr="001D0005">
        <w:rPr>
          <w:rFonts w:ascii="Calibri" w:hAnsi="Calibri"/>
          <w:spacing w:val="-2"/>
        </w:rPr>
        <w:t xml:space="preserve">na over het net te zijn gegaan daarin blijft steken; </w:t>
      </w:r>
    </w:p>
    <w:p w:rsidR="00C93ACC" w:rsidRPr="001D0005" w:rsidRDefault="00C93ACC" w:rsidP="00CA42DC">
      <w:pPr>
        <w:numPr>
          <w:ilvl w:val="2"/>
          <w:numId w:val="1"/>
        </w:numPr>
        <w:tabs>
          <w:tab w:val="left" w:pos="-720"/>
          <w:tab w:val="left" w:pos="0"/>
          <w:tab w:val="left" w:pos="425"/>
          <w:tab w:val="left" w:pos="993"/>
          <w:tab w:val="left" w:pos="1701"/>
          <w:tab w:val="left" w:pos="2410"/>
          <w:tab w:val="left" w:pos="2977"/>
          <w:tab w:val="left" w:pos="3544"/>
        </w:tabs>
        <w:ind w:left="1701" w:hanging="708"/>
        <w:jc w:val="both"/>
        <w:rPr>
          <w:rFonts w:ascii="Calibri" w:hAnsi="Calibri"/>
          <w:spacing w:val="-2"/>
        </w:rPr>
      </w:pPr>
      <w:r w:rsidRPr="001D0005">
        <w:rPr>
          <w:rFonts w:ascii="Calibri" w:hAnsi="Calibri"/>
          <w:spacing w:val="-2"/>
        </w:rPr>
        <w:t xml:space="preserve">wordt teruggeslagen door de partner van de ontvanger; </w:t>
      </w:r>
    </w:p>
    <w:p w:rsidR="00C93ACC" w:rsidRPr="001D0005" w:rsidRDefault="00C93ACC" w:rsidP="00CA42DC">
      <w:pPr>
        <w:numPr>
          <w:ilvl w:val="1"/>
          <w:numId w:val="1"/>
        </w:numPr>
        <w:tabs>
          <w:tab w:val="clear" w:pos="716"/>
          <w:tab w:val="left" w:pos="-720"/>
          <w:tab w:val="left" w:pos="0"/>
          <w:tab w:val="left" w:pos="425"/>
          <w:tab w:val="num" w:pos="993"/>
          <w:tab w:val="left" w:pos="1276"/>
          <w:tab w:val="left" w:pos="1620"/>
        </w:tabs>
        <w:ind w:left="993" w:hanging="567"/>
        <w:jc w:val="both"/>
        <w:rPr>
          <w:rFonts w:ascii="Calibri" w:hAnsi="Calibri"/>
          <w:spacing w:val="-2"/>
        </w:rPr>
      </w:pPr>
      <w:r w:rsidRPr="001D0005">
        <w:rPr>
          <w:rFonts w:ascii="Calibri" w:hAnsi="Calibri"/>
          <w:spacing w:val="-2"/>
        </w:rPr>
        <w:t xml:space="preserve">als tijdens het spel de shuttle: </w:t>
      </w:r>
    </w:p>
    <w:p w:rsidR="00C93ACC" w:rsidRPr="001D0005" w:rsidRDefault="00C93ACC" w:rsidP="00CA42DC">
      <w:pPr>
        <w:numPr>
          <w:ilvl w:val="2"/>
          <w:numId w:val="1"/>
        </w:numPr>
        <w:tabs>
          <w:tab w:val="left" w:pos="-720"/>
          <w:tab w:val="left" w:pos="0"/>
          <w:tab w:val="left" w:pos="425"/>
          <w:tab w:val="num" w:pos="900"/>
          <w:tab w:val="left" w:pos="993"/>
          <w:tab w:val="left" w:pos="1701"/>
          <w:tab w:val="left" w:pos="1980"/>
          <w:tab w:val="left" w:pos="2977"/>
          <w:tab w:val="left" w:pos="3686"/>
        </w:tabs>
        <w:ind w:left="1701" w:hanging="708"/>
        <w:jc w:val="both"/>
        <w:rPr>
          <w:rFonts w:ascii="Calibri" w:hAnsi="Calibri"/>
          <w:spacing w:val="-2"/>
        </w:rPr>
      </w:pPr>
      <w:r w:rsidRPr="001D0005">
        <w:rPr>
          <w:rFonts w:ascii="Calibri" w:hAnsi="Calibri"/>
          <w:spacing w:val="-2"/>
        </w:rPr>
        <w:t xml:space="preserve">buiten de lijnen van de baan valt (d.w.z. niet op of binnen de lijnen); </w:t>
      </w:r>
    </w:p>
    <w:p w:rsidR="00C93ACC" w:rsidRPr="001D0005" w:rsidRDefault="00C93ACC" w:rsidP="00CA42DC">
      <w:pPr>
        <w:numPr>
          <w:ilvl w:val="2"/>
          <w:numId w:val="1"/>
        </w:numPr>
        <w:tabs>
          <w:tab w:val="left" w:pos="-720"/>
          <w:tab w:val="left" w:pos="0"/>
          <w:tab w:val="left" w:pos="425"/>
          <w:tab w:val="num" w:pos="900"/>
          <w:tab w:val="left" w:pos="993"/>
          <w:tab w:val="left" w:pos="1701"/>
          <w:tab w:val="left" w:pos="1980"/>
        </w:tabs>
        <w:ind w:left="1701" w:hanging="708"/>
        <w:jc w:val="both"/>
        <w:rPr>
          <w:rFonts w:ascii="Calibri" w:hAnsi="Calibri"/>
          <w:spacing w:val="-2"/>
        </w:rPr>
      </w:pPr>
      <w:r w:rsidRPr="001D0005">
        <w:rPr>
          <w:rFonts w:ascii="Calibri" w:hAnsi="Calibri"/>
          <w:spacing w:val="-2"/>
        </w:rPr>
        <w:t xml:space="preserve">niet over het net gaat; </w:t>
      </w:r>
    </w:p>
    <w:p w:rsidR="00303D0E" w:rsidRPr="001D0005" w:rsidRDefault="00C93ACC" w:rsidP="00CA42DC">
      <w:pPr>
        <w:numPr>
          <w:ilvl w:val="2"/>
          <w:numId w:val="1"/>
        </w:numPr>
        <w:tabs>
          <w:tab w:val="left" w:pos="-720"/>
          <w:tab w:val="left" w:pos="0"/>
          <w:tab w:val="left" w:pos="425"/>
          <w:tab w:val="num" w:pos="900"/>
          <w:tab w:val="left" w:pos="993"/>
          <w:tab w:val="left" w:pos="1701"/>
          <w:tab w:val="left" w:pos="1980"/>
        </w:tabs>
        <w:ind w:left="1701" w:hanging="708"/>
        <w:jc w:val="both"/>
        <w:rPr>
          <w:rFonts w:ascii="Calibri" w:hAnsi="Calibri"/>
          <w:spacing w:val="-2"/>
        </w:rPr>
      </w:pPr>
      <w:r w:rsidRPr="001D0005">
        <w:rPr>
          <w:rFonts w:ascii="Calibri" w:hAnsi="Calibri"/>
          <w:spacing w:val="-2"/>
        </w:rPr>
        <w:t>het plafond of de muren raakt;</w:t>
      </w:r>
    </w:p>
    <w:p w:rsidR="008B5BB6" w:rsidRPr="001D0005" w:rsidRDefault="00C93ACC" w:rsidP="00CA42DC">
      <w:pPr>
        <w:numPr>
          <w:ilvl w:val="2"/>
          <w:numId w:val="1"/>
        </w:numPr>
        <w:tabs>
          <w:tab w:val="left" w:pos="-720"/>
          <w:tab w:val="left" w:pos="0"/>
          <w:tab w:val="left" w:pos="425"/>
          <w:tab w:val="num" w:pos="900"/>
          <w:tab w:val="left" w:pos="993"/>
          <w:tab w:val="left" w:pos="1701"/>
          <w:tab w:val="left" w:pos="1980"/>
        </w:tabs>
        <w:ind w:left="1701" w:hanging="708"/>
        <w:jc w:val="both"/>
        <w:rPr>
          <w:rFonts w:ascii="Calibri" w:hAnsi="Calibri"/>
          <w:spacing w:val="-2"/>
        </w:rPr>
      </w:pPr>
      <w:r w:rsidRPr="001D0005">
        <w:rPr>
          <w:rFonts w:ascii="Calibri" w:hAnsi="Calibri"/>
          <w:spacing w:val="-2"/>
        </w:rPr>
        <w:t xml:space="preserve">het lichaam of de kleding van een speler raakt; </w:t>
      </w:r>
    </w:p>
    <w:p w:rsidR="008B5BB6" w:rsidRPr="001D0005" w:rsidRDefault="008B5BB6" w:rsidP="00CA42DC">
      <w:pPr>
        <w:tabs>
          <w:tab w:val="left" w:pos="-720"/>
          <w:tab w:val="left" w:pos="0"/>
          <w:tab w:val="left" w:pos="425"/>
          <w:tab w:val="left" w:pos="2552"/>
        </w:tabs>
        <w:ind w:left="2552" w:hanging="851"/>
        <w:rPr>
          <w:rFonts w:ascii="Calibri" w:hAnsi="Calibri"/>
          <w:i/>
          <w:spacing w:val="-2"/>
        </w:rPr>
      </w:pPr>
      <w:r w:rsidRPr="001D0005">
        <w:rPr>
          <w:rFonts w:ascii="Calibri" w:hAnsi="Calibri"/>
          <w:i/>
          <w:spacing w:val="-2"/>
        </w:rPr>
        <w:t>13.3.</w:t>
      </w:r>
      <w:r w:rsidR="00A97462" w:rsidRPr="001D0005">
        <w:rPr>
          <w:rFonts w:ascii="Calibri" w:hAnsi="Calibri"/>
          <w:i/>
          <w:spacing w:val="-2"/>
        </w:rPr>
        <w:t>4</w:t>
      </w:r>
      <w:r w:rsidRPr="001D0005">
        <w:rPr>
          <w:rFonts w:ascii="Calibri" w:hAnsi="Calibri"/>
          <w:i/>
          <w:spacing w:val="-2"/>
        </w:rPr>
        <w:t>.1.</w:t>
      </w:r>
      <w:r w:rsidR="00BF6B4A" w:rsidRPr="001D0005">
        <w:rPr>
          <w:rFonts w:ascii="Calibri" w:hAnsi="Calibri"/>
          <w:i/>
          <w:spacing w:val="-2"/>
        </w:rPr>
        <w:tab/>
      </w:r>
      <w:r w:rsidR="00BC2D59" w:rsidRPr="001D0005">
        <w:rPr>
          <w:rFonts w:ascii="Calibri" w:hAnsi="Calibri"/>
          <w:i/>
          <w:spacing w:val="-2"/>
        </w:rPr>
        <w:t>in het</w:t>
      </w:r>
      <w:r w:rsidRPr="001D0005">
        <w:rPr>
          <w:rFonts w:ascii="Calibri" w:hAnsi="Calibri"/>
          <w:i/>
          <w:spacing w:val="-2"/>
        </w:rPr>
        <w:t xml:space="preserve"> </w:t>
      </w:r>
      <w:r w:rsidR="001D36F4" w:rsidRPr="001D0005">
        <w:rPr>
          <w:rFonts w:ascii="Calibri" w:hAnsi="Calibri"/>
          <w:i/>
          <w:spacing w:val="-2"/>
        </w:rPr>
        <w:t>Para-Badminton</w:t>
      </w:r>
      <w:r w:rsidRPr="001D0005">
        <w:rPr>
          <w:rFonts w:ascii="Calibri" w:hAnsi="Calibri"/>
          <w:i/>
          <w:spacing w:val="-2"/>
        </w:rPr>
        <w:t xml:space="preserve"> </w:t>
      </w:r>
      <w:r w:rsidR="00735E0A" w:rsidRPr="001D0005">
        <w:rPr>
          <w:rFonts w:ascii="Calibri" w:hAnsi="Calibri"/>
          <w:i/>
          <w:spacing w:val="-2"/>
        </w:rPr>
        <w:t>wordt</w:t>
      </w:r>
      <w:r w:rsidRPr="001D0005">
        <w:rPr>
          <w:rFonts w:ascii="Calibri" w:hAnsi="Calibri"/>
          <w:i/>
          <w:spacing w:val="-2"/>
        </w:rPr>
        <w:t xml:space="preserve"> een rolstoel of kruk</w:t>
      </w:r>
      <w:r w:rsidR="0082224E" w:rsidRPr="001D0005">
        <w:rPr>
          <w:rFonts w:ascii="Calibri" w:hAnsi="Calibri"/>
          <w:i/>
          <w:spacing w:val="-2"/>
        </w:rPr>
        <w:t xml:space="preserve"> beschouwd </w:t>
      </w:r>
      <w:r w:rsidR="00735E0A" w:rsidRPr="001D0005">
        <w:rPr>
          <w:rFonts w:ascii="Calibri" w:hAnsi="Calibri"/>
          <w:i/>
          <w:spacing w:val="-2"/>
        </w:rPr>
        <w:t xml:space="preserve">als </w:t>
      </w:r>
      <w:r w:rsidR="0082224E" w:rsidRPr="001D0005">
        <w:rPr>
          <w:rFonts w:ascii="Calibri" w:hAnsi="Calibri"/>
          <w:i/>
          <w:spacing w:val="-2"/>
        </w:rPr>
        <w:t>een</w:t>
      </w:r>
      <w:r w:rsidR="00735E0A" w:rsidRPr="001D0005">
        <w:rPr>
          <w:rFonts w:ascii="Calibri" w:hAnsi="Calibri"/>
          <w:i/>
          <w:spacing w:val="-2"/>
        </w:rPr>
        <w:t xml:space="preserve"> deel van</w:t>
      </w:r>
      <w:r w:rsidRPr="001D0005">
        <w:rPr>
          <w:rFonts w:ascii="Calibri" w:hAnsi="Calibri"/>
          <w:i/>
          <w:spacing w:val="-2"/>
        </w:rPr>
        <w:t xml:space="preserve"> het</w:t>
      </w:r>
      <w:r w:rsidR="00735E0A" w:rsidRPr="001D0005">
        <w:rPr>
          <w:rFonts w:ascii="Calibri" w:hAnsi="Calibri"/>
          <w:i/>
          <w:spacing w:val="-2"/>
        </w:rPr>
        <w:t xml:space="preserve"> </w:t>
      </w:r>
      <w:r w:rsidRPr="001D0005">
        <w:rPr>
          <w:rFonts w:ascii="Calibri" w:hAnsi="Calibri"/>
          <w:i/>
          <w:spacing w:val="-2"/>
        </w:rPr>
        <w:t xml:space="preserve">lichaam van de speler. </w:t>
      </w:r>
    </w:p>
    <w:p w:rsidR="00C93ACC" w:rsidRPr="001D0005" w:rsidRDefault="00C93ACC" w:rsidP="00CA42DC">
      <w:pPr>
        <w:numPr>
          <w:ilvl w:val="2"/>
          <w:numId w:val="1"/>
        </w:numPr>
        <w:tabs>
          <w:tab w:val="left" w:pos="-720"/>
          <w:tab w:val="left" w:pos="0"/>
          <w:tab w:val="left" w:pos="425"/>
          <w:tab w:val="num" w:pos="993"/>
          <w:tab w:val="left" w:pos="1701"/>
          <w:tab w:val="left" w:pos="2268"/>
        </w:tabs>
        <w:ind w:left="1701" w:hanging="708"/>
        <w:rPr>
          <w:rFonts w:ascii="Calibri" w:hAnsi="Calibri"/>
          <w:spacing w:val="-2"/>
        </w:rPr>
      </w:pPr>
      <w:r w:rsidRPr="001D0005">
        <w:rPr>
          <w:rFonts w:ascii="Calibri" w:hAnsi="Calibri"/>
          <w:spacing w:val="-2"/>
        </w:rPr>
        <w:t xml:space="preserve">iets of iemand anders raakt buiten de baan; </w:t>
      </w:r>
      <w:r w:rsidRPr="001D0005">
        <w:rPr>
          <w:rFonts w:ascii="Calibri" w:hAnsi="Calibri"/>
          <w:spacing w:val="-2"/>
        </w:rPr>
        <w:br/>
        <w:t xml:space="preserve">(Waar dit nodig is vanwege de bouw van een hal, mag de lokale organisatie onder het recht van veto van de nationale organisatie een regeling treffen voor het geval een shuttle een obstakel raakt.) </w:t>
      </w:r>
    </w:p>
    <w:p w:rsidR="00C93ACC" w:rsidRPr="001D0005" w:rsidRDefault="00C93ACC" w:rsidP="00CA42DC">
      <w:pPr>
        <w:numPr>
          <w:ilvl w:val="2"/>
          <w:numId w:val="1"/>
        </w:numPr>
        <w:tabs>
          <w:tab w:val="left" w:pos="-720"/>
          <w:tab w:val="left" w:pos="0"/>
          <w:tab w:val="left" w:pos="425"/>
          <w:tab w:val="num" w:pos="993"/>
          <w:tab w:val="left" w:pos="1701"/>
          <w:tab w:val="left" w:pos="2268"/>
        </w:tabs>
        <w:ind w:left="1701" w:hanging="708"/>
        <w:rPr>
          <w:rFonts w:ascii="Calibri" w:hAnsi="Calibri"/>
          <w:spacing w:val="-2"/>
        </w:rPr>
      </w:pPr>
      <w:r w:rsidRPr="001D0005">
        <w:rPr>
          <w:rFonts w:ascii="Calibri" w:hAnsi="Calibri"/>
          <w:spacing w:val="-2"/>
        </w:rPr>
        <w:t xml:space="preserve">wordt opgevangen en vastgehouden op het racket en daarna bij het uitvoeren van de slag wordt </w:t>
      </w:r>
      <w:proofErr w:type="spellStart"/>
      <w:r w:rsidRPr="001D0005">
        <w:rPr>
          <w:rFonts w:ascii="Calibri" w:hAnsi="Calibri"/>
          <w:spacing w:val="-2"/>
        </w:rPr>
        <w:t>terug</w:t>
      </w:r>
      <w:r w:rsidRPr="001D0005">
        <w:rPr>
          <w:rFonts w:ascii="Calibri" w:hAnsi="Calibri"/>
          <w:spacing w:val="-2"/>
        </w:rPr>
        <w:softHyphen/>
        <w:t>geslingerd</w:t>
      </w:r>
      <w:proofErr w:type="spellEnd"/>
      <w:r w:rsidRPr="001D0005">
        <w:rPr>
          <w:rFonts w:ascii="Calibri" w:hAnsi="Calibri"/>
          <w:spacing w:val="-2"/>
        </w:rPr>
        <w:t xml:space="preserve">; </w:t>
      </w:r>
    </w:p>
    <w:p w:rsidR="00C93ACC" w:rsidRPr="001D0005" w:rsidRDefault="00C93ACC" w:rsidP="00CA42DC">
      <w:pPr>
        <w:numPr>
          <w:ilvl w:val="2"/>
          <w:numId w:val="1"/>
        </w:numPr>
        <w:tabs>
          <w:tab w:val="left" w:pos="-720"/>
          <w:tab w:val="left" w:pos="0"/>
          <w:tab w:val="left" w:pos="425"/>
          <w:tab w:val="num" w:pos="993"/>
          <w:tab w:val="left" w:pos="1701"/>
          <w:tab w:val="left" w:pos="2268"/>
        </w:tabs>
        <w:ind w:left="1701" w:hanging="708"/>
        <w:rPr>
          <w:rFonts w:ascii="Calibri" w:hAnsi="Calibri"/>
          <w:spacing w:val="-2"/>
        </w:rPr>
      </w:pPr>
      <w:r w:rsidRPr="001D0005">
        <w:rPr>
          <w:rFonts w:ascii="Calibri" w:hAnsi="Calibri"/>
          <w:spacing w:val="-2"/>
        </w:rPr>
        <w:t xml:space="preserve">twee maal achtereenvolgens door dezelfde speler wordt geraakt; het is echter geen fout wanneer de shuttle in één slag zowel met het blad als met de bespanning wordt geraakt; </w:t>
      </w:r>
    </w:p>
    <w:p w:rsidR="00C93ACC" w:rsidRPr="001D0005" w:rsidRDefault="00C93ACC" w:rsidP="00CA42DC">
      <w:pPr>
        <w:numPr>
          <w:ilvl w:val="2"/>
          <w:numId w:val="1"/>
        </w:numPr>
        <w:tabs>
          <w:tab w:val="left" w:pos="-720"/>
          <w:tab w:val="left" w:pos="0"/>
          <w:tab w:val="left" w:pos="425"/>
          <w:tab w:val="num" w:pos="993"/>
          <w:tab w:val="left" w:pos="1701"/>
          <w:tab w:val="left" w:pos="2268"/>
        </w:tabs>
        <w:ind w:left="1701" w:hanging="708"/>
        <w:rPr>
          <w:rFonts w:ascii="Calibri" w:hAnsi="Calibri"/>
          <w:spacing w:val="-2"/>
        </w:rPr>
      </w:pPr>
      <w:r w:rsidRPr="001D0005">
        <w:rPr>
          <w:rFonts w:ascii="Calibri" w:hAnsi="Calibri"/>
          <w:spacing w:val="-2"/>
        </w:rPr>
        <w:t xml:space="preserve">achtereenvolgens door een speler en diens partner wordt geslagen; </w:t>
      </w:r>
    </w:p>
    <w:p w:rsidR="00015A82" w:rsidRPr="00015A82" w:rsidRDefault="00C93ACC" w:rsidP="00CA42DC">
      <w:pPr>
        <w:numPr>
          <w:ilvl w:val="2"/>
          <w:numId w:val="1"/>
        </w:numPr>
        <w:tabs>
          <w:tab w:val="left" w:pos="-720"/>
          <w:tab w:val="left" w:pos="0"/>
          <w:tab w:val="left" w:pos="425"/>
          <w:tab w:val="num" w:pos="993"/>
          <w:tab w:val="left" w:pos="1701"/>
          <w:tab w:val="left" w:pos="2268"/>
        </w:tabs>
        <w:ind w:left="1701" w:hanging="708"/>
        <w:rPr>
          <w:rFonts w:ascii="Calibri" w:hAnsi="Calibri"/>
          <w:i/>
          <w:spacing w:val="-2"/>
        </w:rPr>
      </w:pPr>
      <w:r w:rsidRPr="001D0005">
        <w:rPr>
          <w:rFonts w:ascii="Calibri" w:hAnsi="Calibri"/>
          <w:spacing w:val="-2"/>
        </w:rPr>
        <w:t>het racket van een speler raakt en zijn vlucht niet vervolgt in de richting van de speelhelft van de tegenstander;</w:t>
      </w:r>
    </w:p>
    <w:p w:rsidR="00BF31F0" w:rsidRPr="001D0005" w:rsidRDefault="00BF31F0" w:rsidP="00015A82">
      <w:pPr>
        <w:numPr>
          <w:ilvl w:val="2"/>
          <w:numId w:val="1"/>
        </w:numPr>
        <w:tabs>
          <w:tab w:val="left" w:pos="-720"/>
          <w:tab w:val="left" w:pos="0"/>
          <w:tab w:val="left" w:pos="425"/>
          <w:tab w:val="num" w:pos="993"/>
          <w:tab w:val="left" w:pos="1701"/>
          <w:tab w:val="left" w:pos="2268"/>
        </w:tabs>
        <w:ind w:left="1701" w:hanging="708"/>
        <w:rPr>
          <w:rFonts w:ascii="Calibri" w:hAnsi="Calibri"/>
          <w:i/>
          <w:spacing w:val="-2"/>
        </w:rPr>
      </w:pPr>
      <w:r w:rsidRPr="001D0005">
        <w:rPr>
          <w:rFonts w:ascii="Calibri" w:hAnsi="Calibri"/>
          <w:i/>
          <w:spacing w:val="-2"/>
        </w:rPr>
        <w:t>in rolstoelbadminton, indien de shuttle:</w:t>
      </w:r>
    </w:p>
    <w:p w:rsidR="00BF31F0" w:rsidRPr="001D0005" w:rsidRDefault="00BF31F0" w:rsidP="00BF31F0">
      <w:pPr>
        <w:tabs>
          <w:tab w:val="left" w:pos="-720"/>
          <w:tab w:val="left" w:pos="0"/>
          <w:tab w:val="left" w:pos="425"/>
          <w:tab w:val="left" w:pos="1701"/>
          <w:tab w:val="left" w:pos="3119"/>
        </w:tabs>
        <w:ind w:left="2064"/>
        <w:rPr>
          <w:rFonts w:ascii="Calibri" w:hAnsi="Calibri"/>
          <w:i/>
          <w:spacing w:val="-2"/>
        </w:rPr>
      </w:pPr>
      <w:r w:rsidRPr="001D0005">
        <w:rPr>
          <w:rFonts w:ascii="Calibri" w:hAnsi="Calibri"/>
          <w:i/>
          <w:spacing w:val="-2"/>
        </w:rPr>
        <w:t>13.3.10.1</w:t>
      </w:r>
      <w:r w:rsidRPr="001D0005">
        <w:rPr>
          <w:rFonts w:ascii="Calibri" w:hAnsi="Calibri"/>
          <w:i/>
          <w:spacing w:val="-2"/>
        </w:rPr>
        <w:tab/>
        <w:t>op het net terecht komt en daarop blijft steken;</w:t>
      </w:r>
    </w:p>
    <w:p w:rsidR="00BF31F0" w:rsidRPr="001D0005" w:rsidRDefault="00BF31F0" w:rsidP="00BF31F0">
      <w:pPr>
        <w:tabs>
          <w:tab w:val="left" w:pos="-720"/>
          <w:tab w:val="left" w:pos="0"/>
          <w:tab w:val="left" w:pos="425"/>
          <w:tab w:val="left" w:pos="1701"/>
          <w:tab w:val="left" w:pos="3119"/>
        </w:tabs>
        <w:ind w:left="2064"/>
        <w:rPr>
          <w:rFonts w:ascii="Calibri" w:hAnsi="Calibri"/>
          <w:i/>
          <w:spacing w:val="-2"/>
        </w:rPr>
      </w:pPr>
      <w:r w:rsidRPr="001D0005">
        <w:rPr>
          <w:rFonts w:ascii="Calibri" w:hAnsi="Calibri"/>
          <w:i/>
          <w:spacing w:val="-2"/>
        </w:rPr>
        <w:t>13.3.10.2</w:t>
      </w:r>
      <w:r w:rsidRPr="001D0005">
        <w:rPr>
          <w:rFonts w:ascii="Calibri" w:hAnsi="Calibri"/>
          <w:i/>
          <w:spacing w:val="-2"/>
        </w:rPr>
        <w:tab/>
        <w:t>na over het net te zijn gegaan daarin blijft steken;</w:t>
      </w:r>
    </w:p>
    <w:p w:rsidR="00C93ACC" w:rsidRPr="001D0005" w:rsidRDefault="00C93ACC" w:rsidP="00CA42DC">
      <w:pPr>
        <w:numPr>
          <w:ilvl w:val="1"/>
          <w:numId w:val="1"/>
        </w:numPr>
        <w:tabs>
          <w:tab w:val="clear" w:pos="716"/>
          <w:tab w:val="left" w:pos="-720"/>
          <w:tab w:val="left" w:pos="0"/>
          <w:tab w:val="left" w:pos="425"/>
          <w:tab w:val="left" w:pos="993"/>
          <w:tab w:val="left" w:pos="1276"/>
          <w:tab w:val="left" w:pos="1620"/>
          <w:tab w:val="num" w:pos="1985"/>
        </w:tabs>
        <w:ind w:left="993" w:hanging="567"/>
        <w:rPr>
          <w:rFonts w:ascii="Calibri" w:hAnsi="Calibri"/>
          <w:spacing w:val="-2"/>
        </w:rPr>
      </w:pPr>
      <w:r w:rsidRPr="001D0005">
        <w:rPr>
          <w:rFonts w:ascii="Calibri" w:hAnsi="Calibri"/>
          <w:spacing w:val="-2"/>
        </w:rPr>
        <w:t xml:space="preserve">als tijdens het spel een speler: </w:t>
      </w:r>
    </w:p>
    <w:p w:rsidR="00C93ACC" w:rsidRPr="001D0005" w:rsidRDefault="00C93ACC" w:rsidP="00CA42DC">
      <w:pPr>
        <w:numPr>
          <w:ilvl w:val="2"/>
          <w:numId w:val="1"/>
        </w:numPr>
        <w:tabs>
          <w:tab w:val="left" w:pos="-720"/>
          <w:tab w:val="left" w:pos="0"/>
          <w:tab w:val="left" w:pos="425"/>
          <w:tab w:val="num" w:pos="993"/>
          <w:tab w:val="left" w:pos="1701"/>
        </w:tabs>
        <w:ind w:left="1701" w:hanging="708"/>
        <w:rPr>
          <w:rFonts w:ascii="Calibri" w:hAnsi="Calibri"/>
          <w:spacing w:val="-2"/>
        </w:rPr>
      </w:pPr>
      <w:r w:rsidRPr="001D0005">
        <w:rPr>
          <w:rFonts w:ascii="Calibri" w:hAnsi="Calibri"/>
          <w:spacing w:val="-2"/>
        </w:rPr>
        <w:t xml:space="preserve">het net of de netsteunen raakt met zijn lichaam, kleding of racket; </w:t>
      </w:r>
    </w:p>
    <w:p w:rsidR="00C93ACC" w:rsidRPr="001D0005" w:rsidRDefault="00C93ACC" w:rsidP="00CA42DC">
      <w:pPr>
        <w:numPr>
          <w:ilvl w:val="2"/>
          <w:numId w:val="1"/>
        </w:numPr>
        <w:tabs>
          <w:tab w:val="left" w:pos="-720"/>
          <w:tab w:val="left" w:pos="0"/>
          <w:tab w:val="left" w:pos="425"/>
          <w:tab w:val="num" w:pos="993"/>
          <w:tab w:val="left" w:pos="1701"/>
        </w:tabs>
        <w:ind w:left="1701" w:hanging="708"/>
        <w:rPr>
          <w:rFonts w:ascii="Calibri" w:hAnsi="Calibri"/>
          <w:spacing w:val="-2"/>
        </w:rPr>
      </w:pPr>
      <w:r w:rsidRPr="001D0005">
        <w:rPr>
          <w:rFonts w:ascii="Calibri" w:hAnsi="Calibri"/>
          <w:spacing w:val="-2"/>
        </w:rPr>
        <w:t xml:space="preserve">boven het net met racket of lichaam binnen de speelhelft van zijn tegenstander komt, behalve dat een speler na de shuttle op eigen speelhelft te hebben geraakt, deze in de uitvoering van zijn slag met zijn racket over het net mag volgen; </w:t>
      </w:r>
    </w:p>
    <w:p w:rsidR="00C93ACC" w:rsidRPr="001D0005" w:rsidRDefault="00C93ACC" w:rsidP="00CA42DC">
      <w:pPr>
        <w:numPr>
          <w:ilvl w:val="2"/>
          <w:numId w:val="1"/>
        </w:numPr>
        <w:tabs>
          <w:tab w:val="left" w:pos="-720"/>
          <w:tab w:val="left" w:pos="0"/>
          <w:tab w:val="left" w:pos="425"/>
          <w:tab w:val="num" w:pos="993"/>
          <w:tab w:val="left" w:pos="1701"/>
        </w:tabs>
        <w:ind w:left="1701" w:hanging="708"/>
        <w:rPr>
          <w:rFonts w:ascii="Calibri" w:hAnsi="Calibri"/>
          <w:spacing w:val="-2"/>
        </w:rPr>
      </w:pPr>
      <w:r w:rsidRPr="001D0005">
        <w:rPr>
          <w:rFonts w:ascii="Calibri" w:hAnsi="Calibri"/>
          <w:spacing w:val="-2"/>
        </w:rPr>
        <w:t xml:space="preserve">onder het net met racket of lichaam op zodanige wijze binnen de speelhelft van zijn tegenstander komt, dat deze wordt gehinderd of afgeleid; </w:t>
      </w:r>
    </w:p>
    <w:p w:rsidR="00C93ACC" w:rsidRPr="001D0005" w:rsidRDefault="00C93ACC" w:rsidP="00CA42DC">
      <w:pPr>
        <w:numPr>
          <w:ilvl w:val="2"/>
          <w:numId w:val="1"/>
        </w:numPr>
        <w:tabs>
          <w:tab w:val="left" w:pos="-720"/>
          <w:tab w:val="left" w:pos="0"/>
          <w:tab w:val="left" w:pos="425"/>
          <w:tab w:val="num" w:pos="993"/>
          <w:tab w:val="left" w:pos="1701"/>
        </w:tabs>
        <w:ind w:left="1701" w:hanging="708"/>
        <w:rPr>
          <w:rFonts w:ascii="Calibri" w:hAnsi="Calibri"/>
          <w:spacing w:val="-2"/>
        </w:rPr>
      </w:pPr>
      <w:r w:rsidRPr="001D0005">
        <w:rPr>
          <w:rFonts w:ascii="Calibri" w:hAnsi="Calibri"/>
          <w:spacing w:val="-2"/>
        </w:rPr>
        <w:t xml:space="preserve">ten opzichte van zijn tegenstander obstructie pleegt, d.w.z. zijn tegenstander verhindert een goede slag te maken waarbij deze de shuttle over het net volgt; </w:t>
      </w:r>
    </w:p>
    <w:p w:rsidR="008B5BB6" w:rsidRPr="001D0005" w:rsidRDefault="00C93ACC" w:rsidP="00CA42DC">
      <w:pPr>
        <w:numPr>
          <w:ilvl w:val="2"/>
          <w:numId w:val="1"/>
        </w:numPr>
        <w:tabs>
          <w:tab w:val="left" w:pos="-720"/>
          <w:tab w:val="left" w:pos="0"/>
          <w:tab w:val="left" w:pos="425"/>
          <w:tab w:val="num" w:pos="993"/>
          <w:tab w:val="left" w:pos="1701"/>
        </w:tabs>
        <w:ind w:left="1701" w:hanging="708"/>
        <w:rPr>
          <w:rFonts w:ascii="Calibri" w:hAnsi="Calibri"/>
          <w:spacing w:val="-2"/>
        </w:rPr>
      </w:pPr>
      <w:r w:rsidRPr="001D0005">
        <w:rPr>
          <w:rFonts w:ascii="Calibri" w:hAnsi="Calibri"/>
          <w:spacing w:val="-2"/>
        </w:rPr>
        <w:t>zijn tegenstander opzettelijk afleidt bijvoorbeeld door roepen of het maken van gebaren;</w:t>
      </w:r>
    </w:p>
    <w:p w:rsidR="008B5BB6" w:rsidRPr="001D0005" w:rsidRDefault="00BC2D59" w:rsidP="00CA42DC">
      <w:pPr>
        <w:numPr>
          <w:ilvl w:val="2"/>
          <w:numId w:val="1"/>
        </w:numPr>
        <w:tabs>
          <w:tab w:val="left" w:pos="-720"/>
          <w:tab w:val="left" w:pos="0"/>
          <w:tab w:val="left" w:pos="425"/>
          <w:tab w:val="num" w:pos="993"/>
          <w:tab w:val="left" w:pos="1701"/>
        </w:tabs>
        <w:ind w:left="1701" w:hanging="708"/>
        <w:rPr>
          <w:rFonts w:ascii="Calibri" w:hAnsi="Calibri"/>
          <w:i/>
          <w:spacing w:val="-2"/>
        </w:rPr>
      </w:pPr>
      <w:r w:rsidRPr="001D0005">
        <w:rPr>
          <w:rFonts w:ascii="Calibri" w:hAnsi="Calibri"/>
          <w:i/>
          <w:spacing w:val="-2"/>
        </w:rPr>
        <w:t>in het R</w:t>
      </w:r>
      <w:r w:rsidR="008B5BB6" w:rsidRPr="001D0005">
        <w:rPr>
          <w:rFonts w:ascii="Calibri" w:hAnsi="Calibri"/>
          <w:i/>
          <w:spacing w:val="-2"/>
        </w:rPr>
        <w:t>olstoelbadminton:</w:t>
      </w:r>
    </w:p>
    <w:p w:rsidR="00C93ACC" w:rsidRPr="001D0005" w:rsidRDefault="008B5BB6" w:rsidP="00CA42DC">
      <w:pPr>
        <w:tabs>
          <w:tab w:val="left" w:pos="-720"/>
          <w:tab w:val="left" w:pos="0"/>
          <w:tab w:val="left" w:pos="425"/>
          <w:tab w:val="left" w:pos="2552"/>
        </w:tabs>
        <w:ind w:left="2552" w:hanging="851"/>
        <w:jc w:val="both"/>
        <w:rPr>
          <w:rFonts w:ascii="Calibri" w:hAnsi="Calibri"/>
          <w:i/>
          <w:spacing w:val="-2"/>
        </w:rPr>
      </w:pPr>
      <w:r w:rsidRPr="001D0005">
        <w:rPr>
          <w:rFonts w:ascii="Calibri" w:hAnsi="Calibri"/>
          <w:i/>
          <w:spacing w:val="-2"/>
        </w:rPr>
        <w:t>13.4.6.1.</w:t>
      </w:r>
      <w:r w:rsidR="002909B0" w:rsidRPr="001D0005">
        <w:rPr>
          <w:rFonts w:ascii="Calibri" w:hAnsi="Calibri"/>
          <w:i/>
          <w:spacing w:val="-2"/>
        </w:rPr>
        <w:tab/>
      </w:r>
      <w:r w:rsidRPr="001D0005">
        <w:rPr>
          <w:rFonts w:ascii="Calibri" w:hAnsi="Calibri"/>
          <w:i/>
          <w:spacing w:val="-2"/>
        </w:rPr>
        <w:t>op het moment dat de shuttle wordt geslagen</w:t>
      </w:r>
      <w:r w:rsidR="00735E0A" w:rsidRPr="001D0005">
        <w:rPr>
          <w:rFonts w:ascii="Calibri" w:hAnsi="Calibri"/>
          <w:i/>
          <w:spacing w:val="-2"/>
        </w:rPr>
        <w:t>,</w:t>
      </w:r>
      <w:r w:rsidRPr="001D0005">
        <w:rPr>
          <w:rFonts w:ascii="Calibri" w:hAnsi="Calibri"/>
          <w:i/>
          <w:spacing w:val="-2"/>
        </w:rPr>
        <w:t xml:space="preserve"> </w:t>
      </w:r>
      <w:r w:rsidR="0082224E" w:rsidRPr="001D0005">
        <w:rPr>
          <w:rFonts w:ascii="Calibri" w:hAnsi="Calibri"/>
          <w:i/>
          <w:spacing w:val="-2"/>
        </w:rPr>
        <w:t xml:space="preserve">met </w:t>
      </w:r>
      <w:r w:rsidRPr="001D0005">
        <w:rPr>
          <w:rFonts w:ascii="Calibri" w:hAnsi="Calibri"/>
          <w:i/>
          <w:spacing w:val="-2"/>
        </w:rPr>
        <w:t xml:space="preserve">geen enkel deel </w:t>
      </w:r>
      <w:r w:rsidR="00043C0F" w:rsidRPr="001D0005">
        <w:rPr>
          <w:rFonts w:ascii="Calibri" w:hAnsi="Calibri"/>
          <w:i/>
          <w:spacing w:val="-2"/>
        </w:rPr>
        <w:t xml:space="preserve">van </w:t>
      </w:r>
      <w:r w:rsidR="00735E0A" w:rsidRPr="001D0005">
        <w:rPr>
          <w:rFonts w:ascii="Calibri" w:hAnsi="Calibri"/>
          <w:i/>
          <w:spacing w:val="-2"/>
        </w:rPr>
        <w:t>zijn</w:t>
      </w:r>
      <w:r w:rsidRPr="001D0005">
        <w:rPr>
          <w:rFonts w:ascii="Calibri" w:hAnsi="Calibri"/>
          <w:i/>
          <w:spacing w:val="-2"/>
        </w:rPr>
        <w:t xml:space="preserve"> </w:t>
      </w:r>
      <w:r w:rsidR="00043C0F" w:rsidRPr="001D0005">
        <w:rPr>
          <w:rFonts w:ascii="Calibri" w:hAnsi="Calibri"/>
          <w:i/>
          <w:spacing w:val="-2"/>
        </w:rPr>
        <w:t xml:space="preserve">romp </w:t>
      </w:r>
      <w:r w:rsidRPr="001D0005">
        <w:rPr>
          <w:rFonts w:ascii="Calibri" w:hAnsi="Calibri"/>
          <w:i/>
          <w:spacing w:val="-2"/>
        </w:rPr>
        <w:t>contact houdt met de zitting van de stoel;</w:t>
      </w:r>
    </w:p>
    <w:p w:rsidR="008B5BB6" w:rsidRPr="001D0005" w:rsidRDefault="008B5BB6" w:rsidP="00CA42DC">
      <w:pPr>
        <w:tabs>
          <w:tab w:val="left" w:pos="-720"/>
          <w:tab w:val="left" w:pos="0"/>
          <w:tab w:val="left" w:pos="425"/>
          <w:tab w:val="left" w:pos="2552"/>
        </w:tabs>
        <w:ind w:left="2552" w:hanging="851"/>
        <w:jc w:val="both"/>
        <w:rPr>
          <w:rFonts w:ascii="Calibri" w:hAnsi="Calibri"/>
          <w:i/>
          <w:spacing w:val="-2"/>
        </w:rPr>
      </w:pPr>
      <w:r w:rsidRPr="001D0005">
        <w:rPr>
          <w:rFonts w:ascii="Calibri" w:hAnsi="Calibri"/>
          <w:i/>
          <w:spacing w:val="-2"/>
        </w:rPr>
        <w:t>13.4.6.2.</w:t>
      </w:r>
      <w:r w:rsidR="002909B0" w:rsidRPr="001D0005">
        <w:rPr>
          <w:rFonts w:ascii="Calibri" w:hAnsi="Calibri"/>
          <w:i/>
          <w:spacing w:val="-2"/>
        </w:rPr>
        <w:tab/>
      </w:r>
      <w:r w:rsidR="00FD66A1" w:rsidRPr="001D0005">
        <w:rPr>
          <w:rFonts w:ascii="Calibri" w:hAnsi="Calibri"/>
          <w:i/>
          <w:spacing w:val="-2"/>
        </w:rPr>
        <w:t>met</w:t>
      </w:r>
      <w:r w:rsidR="009B5C52" w:rsidRPr="001D0005">
        <w:rPr>
          <w:rFonts w:ascii="Calibri" w:hAnsi="Calibri"/>
          <w:i/>
          <w:spacing w:val="-2"/>
        </w:rPr>
        <w:t xml:space="preserve"> een voet </w:t>
      </w:r>
      <w:r w:rsidR="00FD66A1" w:rsidRPr="001D0005">
        <w:rPr>
          <w:rFonts w:ascii="Calibri" w:hAnsi="Calibri"/>
          <w:i/>
          <w:spacing w:val="-2"/>
        </w:rPr>
        <w:t>loskomt van</w:t>
      </w:r>
      <w:r w:rsidR="009B5C52" w:rsidRPr="001D0005">
        <w:rPr>
          <w:rFonts w:ascii="Calibri" w:hAnsi="Calibri"/>
          <w:i/>
          <w:spacing w:val="-2"/>
        </w:rPr>
        <w:t xml:space="preserve"> de </w:t>
      </w:r>
      <w:r w:rsidR="00043C0F" w:rsidRPr="001D0005">
        <w:rPr>
          <w:rFonts w:ascii="Calibri" w:hAnsi="Calibri"/>
          <w:i/>
          <w:spacing w:val="-2"/>
        </w:rPr>
        <w:t xml:space="preserve">voetsteun; </w:t>
      </w:r>
    </w:p>
    <w:p w:rsidR="009B5C52" w:rsidRPr="001D0005" w:rsidRDefault="009B5C52" w:rsidP="00CA42DC">
      <w:pPr>
        <w:tabs>
          <w:tab w:val="left" w:pos="-720"/>
          <w:tab w:val="left" w:pos="0"/>
          <w:tab w:val="left" w:pos="425"/>
          <w:tab w:val="left" w:pos="2552"/>
        </w:tabs>
        <w:ind w:left="2552" w:hanging="851"/>
        <w:jc w:val="both"/>
        <w:rPr>
          <w:rFonts w:ascii="Calibri" w:hAnsi="Calibri"/>
          <w:i/>
          <w:spacing w:val="-2"/>
        </w:rPr>
      </w:pPr>
      <w:r w:rsidRPr="001D0005">
        <w:rPr>
          <w:rFonts w:ascii="Calibri" w:hAnsi="Calibri"/>
          <w:i/>
          <w:spacing w:val="-2"/>
        </w:rPr>
        <w:t>13.4.6.3.</w:t>
      </w:r>
      <w:r w:rsidR="002909B0" w:rsidRPr="001D0005">
        <w:rPr>
          <w:rFonts w:ascii="Calibri" w:hAnsi="Calibri"/>
          <w:i/>
          <w:spacing w:val="-2"/>
        </w:rPr>
        <w:tab/>
      </w:r>
      <w:r w:rsidRPr="001D0005">
        <w:rPr>
          <w:rFonts w:ascii="Calibri" w:hAnsi="Calibri"/>
          <w:i/>
          <w:spacing w:val="-2"/>
        </w:rPr>
        <w:t>tijdens de rally met enig deel van een voet de vloer raakt.</w:t>
      </w:r>
    </w:p>
    <w:p w:rsidR="00C93ACC" w:rsidRDefault="00C93ACC" w:rsidP="00747F4A">
      <w:pPr>
        <w:numPr>
          <w:ilvl w:val="1"/>
          <w:numId w:val="1"/>
        </w:numPr>
        <w:tabs>
          <w:tab w:val="clear" w:pos="716"/>
          <w:tab w:val="left" w:pos="-720"/>
          <w:tab w:val="left" w:pos="0"/>
          <w:tab w:val="num" w:pos="993"/>
          <w:tab w:val="left" w:pos="1276"/>
          <w:tab w:val="left" w:pos="1620"/>
        </w:tabs>
        <w:ind w:left="993" w:hanging="567"/>
        <w:rPr>
          <w:rFonts w:ascii="Calibri" w:hAnsi="Calibri"/>
          <w:spacing w:val="-2"/>
        </w:rPr>
      </w:pPr>
      <w:r w:rsidRPr="001D0005">
        <w:rPr>
          <w:rFonts w:ascii="Calibri" w:hAnsi="Calibri"/>
          <w:spacing w:val="-2"/>
        </w:rPr>
        <w:t>als een speler zich schuldig maakt aan ernstige, herhaaldelijke of aanhoudende overtredingen zoals bedoeld in spelregel 16.</w:t>
      </w:r>
    </w:p>
    <w:p w:rsidR="00747F4A" w:rsidRDefault="00747F4A" w:rsidP="00747F4A">
      <w:pPr>
        <w:tabs>
          <w:tab w:val="left" w:pos="-720"/>
          <w:tab w:val="left" w:pos="0"/>
          <w:tab w:val="left" w:pos="1276"/>
          <w:tab w:val="left" w:pos="1620"/>
        </w:tabs>
        <w:ind w:left="993"/>
        <w:rPr>
          <w:rFonts w:ascii="Calibri" w:hAnsi="Calibri"/>
          <w:spacing w:val="-2"/>
        </w:rPr>
      </w:pPr>
    </w:p>
    <w:p w:rsidR="00747F4A" w:rsidRPr="00747F4A" w:rsidRDefault="00747F4A" w:rsidP="00747F4A">
      <w:pPr>
        <w:tabs>
          <w:tab w:val="left" w:pos="-720"/>
          <w:tab w:val="left" w:pos="0"/>
          <w:tab w:val="left" w:pos="1276"/>
          <w:tab w:val="left" w:pos="1620"/>
        </w:tabs>
        <w:ind w:left="993"/>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14</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pacing w:val="-2"/>
          <w:sz w:val="24"/>
        </w:rPr>
        <w:t xml:space="preserve">Let </w:t>
      </w:r>
    </w:p>
    <w:p w:rsidR="00C93ACC" w:rsidRPr="001D0005" w:rsidRDefault="00C93ACC" w:rsidP="00727F27">
      <w:pPr>
        <w:numPr>
          <w:ilvl w:val="1"/>
          <w:numId w:val="1"/>
        </w:numPr>
        <w:tabs>
          <w:tab w:val="clear" w:pos="716"/>
          <w:tab w:val="left" w:pos="-720"/>
          <w:tab w:val="left" w:pos="0"/>
          <w:tab w:val="left" w:pos="993"/>
          <w:tab w:val="left" w:pos="1701"/>
        </w:tabs>
        <w:ind w:left="993" w:hanging="567"/>
        <w:jc w:val="both"/>
        <w:rPr>
          <w:rFonts w:ascii="Calibri" w:hAnsi="Calibri"/>
          <w:spacing w:val="-2"/>
        </w:rPr>
      </w:pPr>
      <w:r w:rsidRPr="001D0005">
        <w:rPr>
          <w:rFonts w:ascii="Calibri" w:hAnsi="Calibri"/>
        </w:rPr>
        <w:t>Een let moet worden gegeven door de scheidsrechter of, indien zonder scheids</w:t>
      </w:r>
      <w:r w:rsidR="006622AD" w:rsidRPr="001D0005">
        <w:rPr>
          <w:rFonts w:ascii="Calibri" w:hAnsi="Calibri"/>
        </w:rPr>
        <w:softHyphen/>
      </w:r>
      <w:r w:rsidRPr="001D0005">
        <w:rPr>
          <w:rFonts w:ascii="Calibri" w:hAnsi="Calibri"/>
        </w:rPr>
        <w:t xml:space="preserve">rechter wordt gespeeld, door een speler om het spel te onderbreken. </w:t>
      </w:r>
    </w:p>
    <w:p w:rsidR="00C93ACC" w:rsidRPr="001D0005" w:rsidRDefault="00C93ACC" w:rsidP="00727F27">
      <w:pPr>
        <w:numPr>
          <w:ilvl w:val="1"/>
          <w:numId w:val="1"/>
        </w:numPr>
        <w:tabs>
          <w:tab w:val="clear" w:pos="716"/>
          <w:tab w:val="left" w:pos="-720"/>
          <w:tab w:val="left" w:pos="0"/>
          <w:tab w:val="left" w:pos="993"/>
          <w:tab w:val="left" w:pos="1701"/>
          <w:tab w:val="num" w:pos="1980"/>
        </w:tabs>
        <w:ind w:left="993" w:hanging="567"/>
        <w:jc w:val="both"/>
        <w:rPr>
          <w:rFonts w:ascii="Calibri" w:hAnsi="Calibri"/>
          <w:spacing w:val="-2"/>
        </w:rPr>
      </w:pPr>
      <w:r w:rsidRPr="001D0005">
        <w:rPr>
          <w:rFonts w:ascii="Calibri" w:hAnsi="Calibri"/>
          <w:spacing w:val="-2"/>
        </w:rPr>
        <w:t xml:space="preserve">Het is een let wanneer: </w:t>
      </w:r>
    </w:p>
    <w:p w:rsidR="00C93ACC" w:rsidRPr="001D0005"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de serveerder serveert voordat de ontvanger klaar is (zie ook spelregel 9.4); </w:t>
      </w:r>
    </w:p>
    <w:p w:rsidR="00C93ACC" w:rsidRPr="001D0005"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bij het serveren de serveerder en de ontvanger beiden worden bestraft; </w:t>
      </w:r>
    </w:p>
    <w:p w:rsidR="00C93ACC" w:rsidRPr="001D0005"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nadat de service is teruggeslagen de shuttle:</w:t>
      </w:r>
    </w:p>
    <w:p w:rsidR="00DB41B5" w:rsidRPr="001D0005" w:rsidRDefault="00C93ACC" w:rsidP="00525AA1">
      <w:pPr>
        <w:numPr>
          <w:ilvl w:val="3"/>
          <w:numId w:val="1"/>
        </w:numPr>
        <w:tabs>
          <w:tab w:val="clear" w:pos="2640"/>
          <w:tab w:val="left" w:pos="-720"/>
          <w:tab w:val="left" w:pos="0"/>
          <w:tab w:val="left" w:pos="425"/>
          <w:tab w:val="left" w:pos="1701"/>
          <w:tab w:val="num" w:pos="2694"/>
        </w:tabs>
        <w:ind w:left="2694" w:hanging="993"/>
        <w:jc w:val="both"/>
        <w:rPr>
          <w:rFonts w:ascii="Calibri" w:hAnsi="Calibri"/>
          <w:spacing w:val="-2"/>
        </w:rPr>
      </w:pPr>
      <w:r w:rsidRPr="001D0005">
        <w:rPr>
          <w:rFonts w:ascii="Calibri" w:hAnsi="Calibri"/>
          <w:spacing w:val="-2"/>
        </w:rPr>
        <w:t xml:space="preserve">op het net terecht komt en daarop blijft steken, </w:t>
      </w:r>
    </w:p>
    <w:p w:rsidR="00C93ACC" w:rsidRPr="001D0005" w:rsidRDefault="00DB41B5" w:rsidP="00525AA1">
      <w:pPr>
        <w:numPr>
          <w:ilvl w:val="4"/>
          <w:numId w:val="1"/>
        </w:numPr>
        <w:tabs>
          <w:tab w:val="left" w:pos="-720"/>
          <w:tab w:val="left" w:pos="0"/>
          <w:tab w:val="left" w:pos="425"/>
          <w:tab w:val="left" w:pos="2410"/>
        </w:tabs>
        <w:ind w:left="2268" w:firstLine="0"/>
        <w:rPr>
          <w:rFonts w:ascii="Calibri" w:hAnsi="Calibri"/>
          <w:spacing w:val="-2"/>
        </w:rPr>
      </w:pPr>
      <w:r w:rsidRPr="001D0005">
        <w:rPr>
          <w:rFonts w:ascii="Calibri" w:hAnsi="Calibri"/>
          <w:i/>
          <w:spacing w:val="-2"/>
        </w:rPr>
        <w:t>behalve in rolstoelbadminton, daar is het een fout;</w:t>
      </w:r>
      <w:r w:rsidRPr="001D0005">
        <w:rPr>
          <w:rFonts w:ascii="Calibri" w:hAnsi="Calibri"/>
          <w:spacing w:val="-2"/>
        </w:rPr>
        <w:t xml:space="preserve"> </w:t>
      </w:r>
      <w:r w:rsidRPr="001D0005">
        <w:rPr>
          <w:rFonts w:ascii="Calibri" w:hAnsi="Calibri"/>
          <w:spacing w:val="-2"/>
        </w:rPr>
        <w:br/>
      </w:r>
      <w:r w:rsidR="00C93ACC" w:rsidRPr="001D0005">
        <w:rPr>
          <w:rFonts w:ascii="Calibri" w:hAnsi="Calibri"/>
          <w:spacing w:val="-2"/>
        </w:rPr>
        <w:t>of</w:t>
      </w:r>
    </w:p>
    <w:p w:rsidR="00C93ACC" w:rsidRPr="001D0005" w:rsidRDefault="00C93ACC" w:rsidP="00525AA1">
      <w:pPr>
        <w:numPr>
          <w:ilvl w:val="3"/>
          <w:numId w:val="1"/>
        </w:numPr>
        <w:tabs>
          <w:tab w:val="clear" w:pos="2640"/>
          <w:tab w:val="left" w:pos="-720"/>
          <w:tab w:val="left" w:pos="0"/>
          <w:tab w:val="left" w:pos="425"/>
          <w:tab w:val="left" w:pos="1701"/>
          <w:tab w:val="num" w:pos="2694"/>
        </w:tabs>
        <w:ind w:left="2694" w:hanging="993"/>
        <w:jc w:val="both"/>
        <w:rPr>
          <w:rFonts w:ascii="Calibri" w:hAnsi="Calibri"/>
          <w:spacing w:val="-2"/>
        </w:rPr>
      </w:pPr>
      <w:r w:rsidRPr="001D0005">
        <w:rPr>
          <w:rFonts w:ascii="Calibri" w:hAnsi="Calibri"/>
          <w:spacing w:val="-2"/>
        </w:rPr>
        <w:t xml:space="preserve">na over het net te zijn gegaan daarin blijft steken; </w:t>
      </w:r>
    </w:p>
    <w:p w:rsidR="00B950E7" w:rsidRPr="001D0005" w:rsidRDefault="00B950E7" w:rsidP="00525AA1">
      <w:pPr>
        <w:numPr>
          <w:ilvl w:val="4"/>
          <w:numId w:val="1"/>
        </w:numPr>
        <w:tabs>
          <w:tab w:val="left" w:pos="-720"/>
          <w:tab w:val="left" w:pos="0"/>
          <w:tab w:val="left" w:pos="425"/>
          <w:tab w:val="left" w:pos="1701"/>
        </w:tabs>
        <w:ind w:firstLine="36"/>
        <w:jc w:val="both"/>
        <w:rPr>
          <w:rFonts w:ascii="Calibri" w:hAnsi="Calibri"/>
          <w:spacing w:val="-2"/>
        </w:rPr>
      </w:pPr>
      <w:r w:rsidRPr="001D0005">
        <w:rPr>
          <w:rFonts w:ascii="Calibri" w:hAnsi="Calibri"/>
          <w:i/>
          <w:spacing w:val="-2"/>
        </w:rPr>
        <w:t>behalve in rolstoelbadminton, daar is het een fout;</w:t>
      </w:r>
    </w:p>
    <w:p w:rsidR="00C93ACC" w:rsidRPr="001D0005"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tijdens het spel de shuttle uiteenvalt en de dop geheel losraakt van de rest van de shuttle; </w:t>
      </w:r>
    </w:p>
    <w:p w:rsidR="00744EA2"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naar de mening van de scheidsrechter een coach het spel verstoort of de andere partij afleidt;</w:t>
      </w:r>
    </w:p>
    <w:p w:rsidR="00744EA2" w:rsidRPr="008C1891" w:rsidRDefault="00744EA2" w:rsidP="00AB3EA9">
      <w:pPr>
        <w:numPr>
          <w:ilvl w:val="2"/>
          <w:numId w:val="1"/>
        </w:numPr>
        <w:tabs>
          <w:tab w:val="left" w:pos="-720"/>
          <w:tab w:val="left" w:pos="0"/>
          <w:tab w:val="left" w:pos="425"/>
          <w:tab w:val="left" w:pos="1701"/>
        </w:tabs>
        <w:ind w:left="425" w:firstLine="568"/>
        <w:jc w:val="both"/>
        <w:rPr>
          <w:rFonts w:ascii="Calibri" w:hAnsi="Calibri"/>
          <w:spacing w:val="-2"/>
        </w:rPr>
      </w:pPr>
      <w:r>
        <w:rPr>
          <w:rFonts w:ascii="Calibri" w:hAnsi="Calibri"/>
          <w:spacing w:val="-2"/>
        </w:rPr>
        <w:t>e</w:t>
      </w:r>
      <w:r w:rsidR="00C93ACC" w:rsidRPr="00744EA2">
        <w:rPr>
          <w:rFonts w:ascii="Calibri" w:hAnsi="Calibri"/>
          <w:spacing w:val="-2"/>
        </w:rPr>
        <w:t>en lijnrechter het uitzicht wordt belemmerd en de scheidsrechter</w:t>
      </w:r>
      <w:r w:rsidRPr="00744EA2">
        <w:rPr>
          <w:rFonts w:ascii="Calibri" w:hAnsi="Calibri"/>
          <w:spacing w:val="-2"/>
        </w:rPr>
        <w:t xml:space="preserve">, </w:t>
      </w:r>
      <w:r w:rsidRPr="008C1891">
        <w:rPr>
          <w:rFonts w:ascii="Calibri" w:hAnsi="Calibri"/>
          <w:spacing w:val="-2"/>
        </w:rPr>
        <w:t xml:space="preserve">of het </w:t>
      </w:r>
    </w:p>
    <w:p w:rsidR="00C93ACC" w:rsidRPr="008C1891" w:rsidRDefault="00744EA2" w:rsidP="00744EA2">
      <w:pPr>
        <w:tabs>
          <w:tab w:val="left" w:pos="-720"/>
          <w:tab w:val="left" w:pos="0"/>
          <w:tab w:val="left" w:pos="425"/>
          <w:tab w:val="left" w:pos="1701"/>
        </w:tabs>
        <w:ind w:left="1701"/>
        <w:jc w:val="both"/>
        <w:rPr>
          <w:rFonts w:ascii="Calibri" w:hAnsi="Calibri"/>
          <w:spacing w:val="-2"/>
        </w:rPr>
      </w:pPr>
      <w:r w:rsidRPr="008C1891">
        <w:rPr>
          <w:rFonts w:ascii="Calibri" w:hAnsi="Calibri"/>
          <w:spacing w:val="-2"/>
        </w:rPr>
        <w:t>videobeoordelingssysteem</w:t>
      </w:r>
      <w:r w:rsidR="00C93ACC" w:rsidRPr="008C1891">
        <w:rPr>
          <w:rFonts w:ascii="Calibri" w:hAnsi="Calibri"/>
          <w:spacing w:val="-2"/>
        </w:rPr>
        <w:t xml:space="preserve"> niet in staat is een beslissing te nemen</w:t>
      </w:r>
      <w:r w:rsidR="00F127AF" w:rsidRPr="008C1891">
        <w:rPr>
          <w:rFonts w:ascii="Calibri" w:hAnsi="Calibri"/>
          <w:spacing w:val="-2"/>
        </w:rPr>
        <w:t xml:space="preserve"> </w:t>
      </w:r>
      <w:r w:rsidR="00C93ACC" w:rsidRPr="008C1891">
        <w:rPr>
          <w:rFonts w:ascii="Calibri" w:hAnsi="Calibri"/>
          <w:spacing w:val="-2"/>
        </w:rPr>
        <w:t xml:space="preserve">; </w:t>
      </w:r>
    </w:p>
    <w:p w:rsidR="00C93ACC" w:rsidRPr="008C1891" w:rsidRDefault="00C93ACC" w:rsidP="00727F27">
      <w:pPr>
        <w:numPr>
          <w:ilvl w:val="2"/>
          <w:numId w:val="1"/>
        </w:numPr>
        <w:tabs>
          <w:tab w:val="left" w:pos="-720"/>
          <w:tab w:val="left" w:pos="0"/>
          <w:tab w:val="left" w:pos="425"/>
          <w:tab w:val="left" w:pos="1701"/>
        </w:tabs>
        <w:ind w:left="1701" w:hanging="708"/>
        <w:jc w:val="both"/>
        <w:rPr>
          <w:rFonts w:ascii="Calibri" w:hAnsi="Calibri"/>
          <w:spacing w:val="-2"/>
        </w:rPr>
      </w:pPr>
      <w:r w:rsidRPr="008C1891">
        <w:rPr>
          <w:rFonts w:ascii="Calibri" w:hAnsi="Calibri"/>
          <w:spacing w:val="-2"/>
        </w:rPr>
        <w:t xml:space="preserve">zich een onvoorziene of toevallige gebeurtenis voordoet. </w:t>
      </w:r>
    </w:p>
    <w:p w:rsidR="00C93ACC" w:rsidRPr="001D0005" w:rsidRDefault="00C93ACC" w:rsidP="00727F27">
      <w:pPr>
        <w:numPr>
          <w:ilvl w:val="1"/>
          <w:numId w:val="1"/>
        </w:numPr>
        <w:tabs>
          <w:tab w:val="clear" w:pos="716"/>
          <w:tab w:val="left" w:pos="-720"/>
          <w:tab w:val="left" w:pos="0"/>
          <w:tab w:val="left" w:pos="993"/>
          <w:tab w:val="left" w:pos="1440"/>
        </w:tabs>
        <w:ind w:left="993" w:hanging="567"/>
        <w:jc w:val="both"/>
        <w:rPr>
          <w:rFonts w:ascii="Calibri" w:hAnsi="Calibri"/>
          <w:spacing w:val="-2"/>
        </w:rPr>
      </w:pPr>
      <w:r w:rsidRPr="001D0005">
        <w:rPr>
          <w:rFonts w:ascii="Calibri" w:hAnsi="Calibri"/>
          <w:spacing w:val="-2"/>
        </w:rPr>
        <w:t>In geval van een let wordt het spel vanaf de laatste service geneutraliseerd en moet de speler die het laatst serveerde opnieuw serveren.</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15</w:t>
      </w:r>
    </w:p>
    <w:p w:rsidR="00C93ACC" w:rsidRPr="001D0005" w:rsidRDefault="00C93ACC" w:rsidP="00240B5C">
      <w:pPr>
        <w:numPr>
          <w:ilvl w:val="0"/>
          <w:numId w:val="1"/>
        </w:numPr>
        <w:tabs>
          <w:tab w:val="clear" w:pos="360"/>
          <w:tab w:val="left" w:pos="-720"/>
          <w:tab w:val="left" w:pos="0"/>
          <w:tab w:val="left" w:pos="426"/>
          <w:tab w:val="left" w:pos="1276"/>
          <w:tab w:val="left" w:pos="1701"/>
        </w:tabs>
        <w:ind w:left="426" w:hanging="426"/>
        <w:rPr>
          <w:rStyle w:val="kopzonder"/>
          <w:rFonts w:ascii="Calibri" w:hAnsi="Calibri"/>
          <w:b w:val="0"/>
          <w:spacing w:val="-2"/>
          <w:sz w:val="24"/>
          <w:lang w:val="nl-NL"/>
        </w:rPr>
      </w:pPr>
      <w:r w:rsidRPr="001D0005">
        <w:rPr>
          <w:rStyle w:val="kopzonder"/>
          <w:rFonts w:ascii="Calibri" w:hAnsi="Calibri"/>
          <w:sz w:val="24"/>
          <w:lang w:val="nl-NL"/>
        </w:rPr>
        <w:t xml:space="preserve">Shuttle niet in spel </w:t>
      </w:r>
      <w:r w:rsidR="00A86118" w:rsidRPr="001D0005">
        <w:rPr>
          <w:rStyle w:val="kopzonder"/>
          <w:rFonts w:ascii="Calibri" w:hAnsi="Calibri"/>
          <w:sz w:val="24"/>
          <w:lang w:val="nl-NL"/>
        </w:rPr>
        <w:br/>
      </w:r>
      <w:r w:rsidRPr="001D0005">
        <w:rPr>
          <w:rStyle w:val="kopzonder"/>
          <w:rFonts w:ascii="Calibri" w:hAnsi="Calibri"/>
          <w:b w:val="0"/>
          <w:sz w:val="24"/>
          <w:lang w:val="nl-NL"/>
        </w:rPr>
        <w:t xml:space="preserve">Een shuttle is niet in spel als: </w:t>
      </w:r>
    </w:p>
    <w:p w:rsidR="00C93ACC" w:rsidRPr="001D0005" w:rsidRDefault="00C93ACC" w:rsidP="00A86118">
      <w:pPr>
        <w:numPr>
          <w:ilvl w:val="1"/>
          <w:numId w:val="1"/>
        </w:numPr>
        <w:tabs>
          <w:tab w:val="clear" w:pos="716"/>
          <w:tab w:val="left" w:pos="-720"/>
          <w:tab w:val="left" w:pos="0"/>
          <w:tab w:val="left" w:pos="424"/>
          <w:tab w:val="left" w:pos="993"/>
          <w:tab w:val="left" w:pos="1701"/>
        </w:tabs>
        <w:ind w:left="993" w:hanging="567"/>
        <w:rPr>
          <w:rFonts w:ascii="Calibri" w:hAnsi="Calibri"/>
          <w:spacing w:val="-2"/>
        </w:rPr>
      </w:pPr>
      <w:r w:rsidRPr="001D0005">
        <w:rPr>
          <w:rFonts w:ascii="Calibri" w:hAnsi="Calibri"/>
          <w:spacing w:val="-2"/>
        </w:rPr>
        <w:t xml:space="preserve">de shuttle het net of een paal raakt en vervolgens aan de zijde van de partij die de shuttle het laatst heeft geslagen naar beneden valt; </w:t>
      </w:r>
    </w:p>
    <w:p w:rsidR="00C93ACC" w:rsidRPr="001D0005" w:rsidRDefault="00C93ACC" w:rsidP="00A86118">
      <w:pPr>
        <w:numPr>
          <w:ilvl w:val="1"/>
          <w:numId w:val="1"/>
        </w:numPr>
        <w:tabs>
          <w:tab w:val="clear" w:pos="716"/>
          <w:tab w:val="left" w:pos="-720"/>
          <w:tab w:val="left" w:pos="0"/>
          <w:tab w:val="left" w:pos="424"/>
          <w:tab w:val="left" w:pos="993"/>
          <w:tab w:val="left" w:pos="1701"/>
        </w:tabs>
        <w:ind w:left="993" w:hanging="567"/>
        <w:rPr>
          <w:rFonts w:ascii="Calibri" w:hAnsi="Calibri"/>
          <w:spacing w:val="-2"/>
        </w:rPr>
      </w:pPr>
      <w:r w:rsidRPr="001D0005">
        <w:rPr>
          <w:rFonts w:ascii="Calibri" w:hAnsi="Calibri"/>
          <w:spacing w:val="-2"/>
        </w:rPr>
        <w:t xml:space="preserve">de shuttle de vloer van de baan raakt; </w:t>
      </w:r>
    </w:p>
    <w:p w:rsidR="00C93ACC" w:rsidRPr="001D0005" w:rsidRDefault="00C93ACC" w:rsidP="00A86118">
      <w:pPr>
        <w:numPr>
          <w:ilvl w:val="1"/>
          <w:numId w:val="1"/>
        </w:numPr>
        <w:tabs>
          <w:tab w:val="clear" w:pos="716"/>
          <w:tab w:val="left" w:pos="-720"/>
          <w:tab w:val="left" w:pos="0"/>
          <w:tab w:val="left" w:pos="424"/>
          <w:tab w:val="left" w:pos="993"/>
          <w:tab w:val="left" w:pos="1701"/>
        </w:tabs>
        <w:ind w:left="993" w:hanging="567"/>
        <w:rPr>
          <w:rFonts w:ascii="Calibri" w:hAnsi="Calibri"/>
          <w:spacing w:val="-2"/>
        </w:rPr>
      </w:pPr>
      <w:r w:rsidRPr="001D0005">
        <w:rPr>
          <w:rFonts w:ascii="Calibri" w:hAnsi="Calibri"/>
          <w:spacing w:val="-2"/>
        </w:rPr>
        <w:t>een fout wordt gemaakt of een let is gegeven.</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keepNext/>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16</w:t>
      </w:r>
    </w:p>
    <w:p w:rsidR="00C93ACC" w:rsidRPr="001D0005" w:rsidRDefault="00C93ACC" w:rsidP="00F459F9">
      <w:pPr>
        <w:keepNext/>
        <w:numPr>
          <w:ilvl w:val="0"/>
          <w:numId w:val="1"/>
        </w:numPr>
        <w:tabs>
          <w:tab w:val="clear" w:pos="360"/>
          <w:tab w:val="left" w:pos="-720"/>
          <w:tab w:val="left" w:pos="0"/>
          <w:tab w:val="num" w:pos="426"/>
          <w:tab w:val="left" w:pos="851"/>
          <w:tab w:val="left" w:pos="1276"/>
          <w:tab w:val="left" w:pos="1701"/>
        </w:tabs>
        <w:ind w:left="426" w:hanging="426"/>
        <w:jc w:val="both"/>
        <w:rPr>
          <w:rFonts w:ascii="Calibri" w:hAnsi="Calibri"/>
          <w:spacing w:val="-2"/>
        </w:rPr>
      </w:pPr>
      <w:r w:rsidRPr="001D0005">
        <w:rPr>
          <w:rFonts w:ascii="Calibri" w:hAnsi="Calibri"/>
          <w:b/>
          <w:spacing w:val="-2"/>
        </w:rPr>
        <w:t xml:space="preserve">Ononderbroken spel, wangedrag en straffen </w:t>
      </w:r>
    </w:p>
    <w:p w:rsidR="00C93ACC" w:rsidRPr="001D0005" w:rsidRDefault="00C93ACC" w:rsidP="00A86118">
      <w:pPr>
        <w:keepNext/>
        <w:numPr>
          <w:ilvl w:val="1"/>
          <w:numId w:val="1"/>
        </w:numPr>
        <w:tabs>
          <w:tab w:val="clear" w:pos="716"/>
          <w:tab w:val="left" w:pos="-720"/>
          <w:tab w:val="left" w:pos="0"/>
          <w:tab w:val="left" w:pos="424"/>
          <w:tab w:val="left" w:pos="993"/>
          <w:tab w:val="left" w:pos="1276"/>
          <w:tab w:val="left" w:pos="1701"/>
        </w:tabs>
        <w:ind w:left="993" w:hanging="567"/>
        <w:jc w:val="both"/>
        <w:rPr>
          <w:rFonts w:ascii="Calibri" w:hAnsi="Calibri"/>
          <w:spacing w:val="-2"/>
        </w:rPr>
      </w:pPr>
      <w:r w:rsidRPr="001D0005">
        <w:rPr>
          <w:rFonts w:ascii="Calibri" w:hAnsi="Calibri"/>
        </w:rPr>
        <w:t>Er moet ononderbroken worden gespeeld vanaf de eerste service totdat de partij is afgelopen, behalve in de in spelregel 16.2</w:t>
      </w:r>
      <w:r w:rsidR="009B5C52" w:rsidRPr="001D0005">
        <w:rPr>
          <w:rFonts w:ascii="Calibri" w:hAnsi="Calibri"/>
        </w:rPr>
        <w:t>,</w:t>
      </w:r>
      <w:r w:rsidRPr="001D0005">
        <w:rPr>
          <w:rFonts w:ascii="Calibri" w:hAnsi="Calibri"/>
        </w:rPr>
        <w:t xml:space="preserve"> 16.3 </w:t>
      </w:r>
      <w:r w:rsidR="009B5C52" w:rsidRPr="001D0005">
        <w:rPr>
          <w:rFonts w:ascii="Calibri" w:hAnsi="Calibri"/>
          <w:i/>
        </w:rPr>
        <w:t>en 16.5.3</w:t>
      </w:r>
      <w:r w:rsidR="00416FD0" w:rsidRPr="001D0005">
        <w:rPr>
          <w:rFonts w:ascii="Calibri" w:hAnsi="Calibri"/>
          <w:i/>
        </w:rPr>
        <w:t xml:space="preserve"> (Rolstoelbadminton)</w:t>
      </w:r>
      <w:r w:rsidR="009B5C52" w:rsidRPr="001D0005">
        <w:rPr>
          <w:rFonts w:ascii="Calibri" w:hAnsi="Calibri"/>
        </w:rPr>
        <w:t xml:space="preserve"> </w:t>
      </w:r>
      <w:r w:rsidRPr="001D0005">
        <w:rPr>
          <w:rFonts w:ascii="Calibri" w:hAnsi="Calibri"/>
        </w:rPr>
        <w:t xml:space="preserve">genoemde gevallen. </w:t>
      </w:r>
    </w:p>
    <w:p w:rsidR="00C93ACC" w:rsidRPr="001D0005" w:rsidRDefault="00C93ACC" w:rsidP="00A86118">
      <w:pPr>
        <w:keepNext/>
        <w:numPr>
          <w:ilvl w:val="1"/>
          <w:numId w:val="1"/>
        </w:numPr>
        <w:tabs>
          <w:tab w:val="clear" w:pos="716"/>
          <w:tab w:val="left" w:pos="-720"/>
          <w:tab w:val="left" w:pos="0"/>
          <w:tab w:val="left" w:pos="425"/>
          <w:tab w:val="left" w:pos="993"/>
          <w:tab w:val="left" w:pos="1276"/>
          <w:tab w:val="left" w:pos="1701"/>
        </w:tabs>
        <w:ind w:left="993" w:hanging="567"/>
        <w:jc w:val="both"/>
        <w:rPr>
          <w:rFonts w:ascii="Calibri" w:hAnsi="Calibri"/>
          <w:spacing w:val="-2"/>
        </w:rPr>
      </w:pPr>
      <w:r w:rsidRPr="001D0005">
        <w:rPr>
          <w:rFonts w:ascii="Calibri" w:hAnsi="Calibri"/>
          <w:b/>
          <w:color w:val="000000"/>
          <w:spacing w:val="-2"/>
        </w:rPr>
        <w:t>Pauzes</w:t>
      </w:r>
      <w:r w:rsidRPr="001D0005">
        <w:rPr>
          <w:rFonts w:ascii="Calibri" w:hAnsi="Calibri"/>
          <w:color w:val="000000"/>
          <w:spacing w:val="-2"/>
        </w:rPr>
        <w:br/>
      </w:r>
      <w:r w:rsidRPr="001D0005">
        <w:rPr>
          <w:rFonts w:ascii="Calibri" w:hAnsi="Calibri"/>
          <w:spacing w:val="-2"/>
        </w:rPr>
        <w:t xml:space="preserve">De volgende pauzes zijn toegestaan in alle partijen: </w:t>
      </w:r>
    </w:p>
    <w:p w:rsidR="00C93ACC" w:rsidRPr="008C1891" w:rsidRDefault="00C93ACC" w:rsidP="00A86118">
      <w:pPr>
        <w:keepNext/>
        <w:numPr>
          <w:ilvl w:val="2"/>
          <w:numId w:val="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een pauze van maximaal 60 seconden tijdens </w:t>
      </w:r>
      <w:r w:rsidR="00EC4AAD" w:rsidRPr="001D0005">
        <w:rPr>
          <w:rFonts w:ascii="Calibri" w:hAnsi="Calibri"/>
          <w:spacing w:val="-2"/>
        </w:rPr>
        <w:t>een</w:t>
      </w:r>
      <w:r w:rsidRPr="001D0005">
        <w:rPr>
          <w:rFonts w:ascii="Calibri" w:hAnsi="Calibri"/>
          <w:spacing w:val="-2"/>
        </w:rPr>
        <w:t xml:space="preserve"> game zodra één van de partijen 11 punten heeft gescoord</w:t>
      </w:r>
      <w:r w:rsidR="00744EA2">
        <w:rPr>
          <w:rFonts w:ascii="Calibri" w:hAnsi="Calibri"/>
          <w:spacing w:val="-2"/>
        </w:rPr>
        <w:t xml:space="preserve">. </w:t>
      </w:r>
      <w:r w:rsidR="00744EA2" w:rsidRPr="008C1891">
        <w:rPr>
          <w:rFonts w:ascii="Calibri" w:hAnsi="Calibri"/>
          <w:spacing w:val="-2"/>
        </w:rPr>
        <w:t>Bij partijen met voorgift geldt de pauzeregeling zoals aangegeven in Bijlage 2.2;</w:t>
      </w:r>
      <w:r w:rsidRPr="008C1891">
        <w:rPr>
          <w:rFonts w:ascii="Calibri" w:hAnsi="Calibri"/>
          <w:spacing w:val="-2"/>
        </w:rPr>
        <w:t xml:space="preserve"> </w:t>
      </w:r>
    </w:p>
    <w:p w:rsidR="00C93ACC" w:rsidRPr="001D0005" w:rsidRDefault="00C93ACC" w:rsidP="00A86118">
      <w:pPr>
        <w:keepNext/>
        <w:numPr>
          <w:ilvl w:val="2"/>
          <w:numId w:val="1"/>
        </w:numPr>
        <w:tabs>
          <w:tab w:val="left" w:pos="-720"/>
          <w:tab w:val="left" w:pos="0"/>
          <w:tab w:val="left" w:pos="425"/>
          <w:tab w:val="left" w:pos="1701"/>
        </w:tabs>
        <w:ind w:left="1701" w:hanging="708"/>
        <w:jc w:val="both"/>
        <w:rPr>
          <w:rFonts w:ascii="Calibri" w:hAnsi="Calibri"/>
          <w:spacing w:val="-2"/>
        </w:rPr>
      </w:pPr>
      <w:r w:rsidRPr="008C1891">
        <w:rPr>
          <w:rFonts w:ascii="Calibri" w:hAnsi="Calibri"/>
          <w:spacing w:val="-2"/>
        </w:rPr>
        <w:t>een pauze van maximaal 120 seconden tussen de</w:t>
      </w:r>
      <w:r w:rsidRPr="001D0005">
        <w:rPr>
          <w:rFonts w:ascii="Calibri" w:hAnsi="Calibri"/>
          <w:spacing w:val="-2"/>
        </w:rPr>
        <w:t xml:space="preserve"> eerste en de tweede game en tussen de tweede en derde game. </w:t>
      </w:r>
    </w:p>
    <w:p w:rsidR="00C93ACC" w:rsidRPr="001D0005" w:rsidRDefault="00C93ACC" w:rsidP="00A86118">
      <w:pPr>
        <w:tabs>
          <w:tab w:val="left" w:pos="0"/>
          <w:tab w:val="left" w:pos="993"/>
          <w:tab w:val="left" w:pos="1276"/>
        </w:tabs>
        <w:ind w:left="993"/>
        <w:rPr>
          <w:rFonts w:ascii="Calibri" w:hAnsi="Calibri"/>
          <w:spacing w:val="-2"/>
        </w:rPr>
      </w:pPr>
      <w:r w:rsidRPr="001D0005">
        <w:rPr>
          <w:rFonts w:ascii="Calibri" w:hAnsi="Calibri"/>
          <w:spacing w:val="-2"/>
        </w:rPr>
        <w:t>(Bij partijen op televisie kan de Referee vóór de partij beslissen dat pauzes zoals in spelregel 16.2 verplicht zijn en een vaste tijdsduur hebbe</w:t>
      </w:r>
      <w:r w:rsidR="00774E70" w:rsidRPr="001D0005">
        <w:rPr>
          <w:rFonts w:ascii="Calibri" w:hAnsi="Calibri"/>
          <w:spacing w:val="-2"/>
        </w:rPr>
        <w:t>n</w:t>
      </w:r>
      <w:r w:rsidRPr="001D0005">
        <w:rPr>
          <w:rFonts w:ascii="Calibri" w:hAnsi="Calibri"/>
          <w:spacing w:val="-2"/>
        </w:rPr>
        <w:t>).</w:t>
      </w:r>
    </w:p>
    <w:p w:rsidR="00C93ACC" w:rsidRPr="001D0005" w:rsidRDefault="00C93ACC" w:rsidP="00A86118">
      <w:pPr>
        <w:numPr>
          <w:ilvl w:val="1"/>
          <w:numId w:val="1"/>
        </w:numPr>
        <w:tabs>
          <w:tab w:val="clear" w:pos="716"/>
          <w:tab w:val="left" w:pos="0"/>
          <w:tab w:val="left" w:pos="425"/>
          <w:tab w:val="left" w:pos="993"/>
          <w:tab w:val="left" w:pos="1701"/>
        </w:tabs>
        <w:ind w:left="993" w:hanging="567"/>
        <w:rPr>
          <w:rFonts w:ascii="Calibri" w:hAnsi="Calibri"/>
          <w:spacing w:val="-2"/>
        </w:rPr>
      </w:pPr>
      <w:r w:rsidRPr="001D0005">
        <w:rPr>
          <w:rFonts w:ascii="Calibri" w:hAnsi="Calibri"/>
          <w:b/>
          <w:spacing w:val="-2"/>
        </w:rPr>
        <w:t xml:space="preserve">Onderbreking van het spel </w:t>
      </w:r>
    </w:p>
    <w:p w:rsidR="00C93ACC" w:rsidRPr="001D0005" w:rsidRDefault="00C93ACC" w:rsidP="008206CE">
      <w:pPr>
        <w:numPr>
          <w:ilvl w:val="2"/>
          <w:numId w:val="1"/>
        </w:numPr>
        <w:tabs>
          <w:tab w:val="left" w:pos="0"/>
          <w:tab w:val="left" w:pos="425"/>
          <w:tab w:val="left" w:pos="1620"/>
          <w:tab w:val="left" w:pos="1701"/>
          <w:tab w:val="left" w:pos="2340"/>
        </w:tabs>
        <w:ind w:left="1701" w:hanging="708"/>
        <w:jc w:val="both"/>
        <w:rPr>
          <w:rFonts w:ascii="Calibri" w:hAnsi="Calibri"/>
          <w:spacing w:val="-2"/>
        </w:rPr>
      </w:pPr>
      <w:r w:rsidRPr="001D0005">
        <w:rPr>
          <w:rFonts w:ascii="Calibri" w:hAnsi="Calibri"/>
          <w:spacing w:val="-2"/>
        </w:rPr>
        <w:t xml:space="preserve">Wanneer omstandigheden buiten de macht van de spelers dit noodzakelijk maken, kan de scheidsrechter het spel zolang onderbreken als hij noodzakelijk acht. </w:t>
      </w:r>
    </w:p>
    <w:p w:rsidR="00C93ACC" w:rsidRPr="001D0005" w:rsidRDefault="00C93ACC" w:rsidP="008206CE">
      <w:pPr>
        <w:numPr>
          <w:ilvl w:val="2"/>
          <w:numId w:val="1"/>
        </w:numPr>
        <w:tabs>
          <w:tab w:val="left" w:pos="0"/>
          <w:tab w:val="left" w:pos="425"/>
          <w:tab w:val="left" w:pos="1622"/>
          <w:tab w:val="left" w:pos="1701"/>
        </w:tabs>
        <w:ind w:left="1701" w:hanging="708"/>
        <w:rPr>
          <w:rFonts w:ascii="Calibri" w:hAnsi="Calibri"/>
          <w:i/>
          <w:spacing w:val="-2"/>
        </w:rPr>
      </w:pPr>
      <w:r w:rsidRPr="001D0005">
        <w:rPr>
          <w:rFonts w:ascii="Calibri" w:hAnsi="Calibri"/>
          <w:spacing w:val="-2"/>
        </w:rPr>
        <w:t xml:space="preserve">Onder speciale omstandigheden kan de Referee de scheidsrechter opdragen het spel te onderbreken. </w:t>
      </w:r>
      <w:r w:rsidR="00FB24AD" w:rsidRPr="001D0005">
        <w:rPr>
          <w:rFonts w:ascii="Calibri" w:hAnsi="Calibri"/>
          <w:spacing w:val="-2"/>
        </w:rPr>
        <w:br/>
      </w:r>
      <w:r w:rsidR="00BC2D59" w:rsidRPr="001D0005">
        <w:rPr>
          <w:rFonts w:ascii="Calibri" w:hAnsi="Calibri"/>
          <w:i/>
          <w:spacing w:val="-2"/>
        </w:rPr>
        <w:t xml:space="preserve">In </w:t>
      </w:r>
      <w:r w:rsidR="001D36F4" w:rsidRPr="001D0005">
        <w:rPr>
          <w:rFonts w:ascii="Calibri" w:hAnsi="Calibri"/>
          <w:i/>
          <w:spacing w:val="-2"/>
        </w:rPr>
        <w:t>Para-Badminton</w:t>
      </w:r>
      <w:r w:rsidR="009B5C52" w:rsidRPr="001D0005">
        <w:rPr>
          <w:rFonts w:ascii="Calibri" w:hAnsi="Calibri"/>
          <w:i/>
          <w:spacing w:val="-2"/>
        </w:rPr>
        <w:t xml:space="preserve"> kan </w:t>
      </w:r>
      <w:r w:rsidR="0050016D" w:rsidRPr="001D0005">
        <w:rPr>
          <w:rFonts w:ascii="Calibri" w:hAnsi="Calibri"/>
          <w:i/>
          <w:spacing w:val="-2"/>
        </w:rPr>
        <w:t>reparatie</w:t>
      </w:r>
      <w:r w:rsidR="009B5C52" w:rsidRPr="001D0005">
        <w:rPr>
          <w:rFonts w:ascii="Calibri" w:hAnsi="Calibri"/>
          <w:i/>
          <w:spacing w:val="-2"/>
        </w:rPr>
        <w:t xml:space="preserve"> van </w:t>
      </w:r>
      <w:r w:rsidR="00FB24AD" w:rsidRPr="001D0005">
        <w:rPr>
          <w:rFonts w:ascii="Calibri" w:hAnsi="Calibri"/>
          <w:i/>
          <w:spacing w:val="-2"/>
        </w:rPr>
        <w:t>de uitrusting van een speler</w:t>
      </w:r>
      <w:r w:rsidR="00A97462" w:rsidRPr="001D0005">
        <w:rPr>
          <w:rFonts w:ascii="Calibri" w:hAnsi="Calibri"/>
          <w:i/>
          <w:spacing w:val="-2"/>
        </w:rPr>
        <w:t xml:space="preserve">, specifiek voor </w:t>
      </w:r>
      <w:r w:rsidR="001D36F4" w:rsidRPr="001D0005">
        <w:rPr>
          <w:rFonts w:ascii="Calibri" w:hAnsi="Calibri"/>
          <w:i/>
          <w:spacing w:val="-2"/>
        </w:rPr>
        <w:t>Para-Badminton</w:t>
      </w:r>
      <w:r w:rsidR="00EC4AAD" w:rsidRPr="001D0005">
        <w:rPr>
          <w:rFonts w:ascii="Calibri" w:hAnsi="Calibri"/>
          <w:i/>
          <w:spacing w:val="-2"/>
        </w:rPr>
        <w:t xml:space="preserve"> (zie spelregel </w:t>
      </w:r>
      <w:r w:rsidR="005F3E24" w:rsidRPr="001D0005">
        <w:rPr>
          <w:rFonts w:ascii="Calibri" w:hAnsi="Calibri"/>
          <w:i/>
          <w:spacing w:val="-2"/>
        </w:rPr>
        <w:t xml:space="preserve">5.2), </w:t>
      </w:r>
      <w:r w:rsidR="009B5C52" w:rsidRPr="001D0005">
        <w:rPr>
          <w:rFonts w:ascii="Calibri" w:hAnsi="Calibri"/>
          <w:i/>
          <w:spacing w:val="-2"/>
        </w:rPr>
        <w:t>als een speciale omstandigheid worden gezien.</w:t>
      </w:r>
    </w:p>
    <w:p w:rsidR="00C93ACC" w:rsidRPr="001D0005" w:rsidRDefault="00C93ACC" w:rsidP="008206CE">
      <w:pPr>
        <w:numPr>
          <w:ilvl w:val="2"/>
          <w:numId w:val="1"/>
        </w:numPr>
        <w:tabs>
          <w:tab w:val="left" w:pos="0"/>
          <w:tab w:val="left" w:pos="425"/>
          <w:tab w:val="left" w:pos="1620"/>
          <w:tab w:val="left" w:pos="1701"/>
          <w:tab w:val="left" w:pos="1843"/>
          <w:tab w:val="left" w:pos="1985"/>
          <w:tab w:val="left" w:pos="2340"/>
        </w:tabs>
        <w:ind w:left="1701" w:hanging="708"/>
        <w:rPr>
          <w:rFonts w:ascii="Calibri" w:hAnsi="Calibri"/>
          <w:spacing w:val="-2"/>
        </w:rPr>
      </w:pPr>
      <w:r w:rsidRPr="001D0005">
        <w:rPr>
          <w:rFonts w:ascii="Calibri" w:hAnsi="Calibri"/>
          <w:spacing w:val="-2"/>
        </w:rPr>
        <w:t xml:space="preserve">Als het spel wordt onderbroken, blijft de stand van dat moment gehandhaafd en moet het spel bij die stand worden hervat. </w:t>
      </w:r>
    </w:p>
    <w:p w:rsidR="00C93ACC" w:rsidRPr="001D0005" w:rsidRDefault="00C93ACC" w:rsidP="008206CE">
      <w:pPr>
        <w:numPr>
          <w:ilvl w:val="1"/>
          <w:numId w:val="1"/>
        </w:numPr>
        <w:tabs>
          <w:tab w:val="clear" w:pos="716"/>
          <w:tab w:val="left" w:pos="0"/>
          <w:tab w:val="left" w:pos="425"/>
          <w:tab w:val="left" w:pos="993"/>
          <w:tab w:val="left" w:pos="1701"/>
        </w:tabs>
        <w:ind w:left="993" w:hanging="567"/>
        <w:rPr>
          <w:rFonts w:ascii="Calibri" w:hAnsi="Calibri"/>
          <w:spacing w:val="-2"/>
        </w:rPr>
      </w:pPr>
      <w:r w:rsidRPr="001D0005">
        <w:rPr>
          <w:rFonts w:ascii="Calibri" w:hAnsi="Calibri"/>
          <w:b/>
          <w:spacing w:val="-2"/>
        </w:rPr>
        <w:t xml:space="preserve">Vertragen van het spel </w:t>
      </w:r>
    </w:p>
    <w:p w:rsidR="00C93ACC" w:rsidRPr="001D0005" w:rsidRDefault="00C93ACC" w:rsidP="008206CE">
      <w:pPr>
        <w:numPr>
          <w:ilvl w:val="2"/>
          <w:numId w:val="1"/>
        </w:numPr>
        <w:tabs>
          <w:tab w:val="left" w:pos="0"/>
          <w:tab w:val="left" w:pos="425"/>
          <w:tab w:val="left" w:pos="1701"/>
          <w:tab w:val="num" w:pos="2340"/>
        </w:tabs>
        <w:ind w:left="1701" w:hanging="708"/>
        <w:rPr>
          <w:rFonts w:ascii="Calibri" w:hAnsi="Calibri"/>
          <w:spacing w:val="-2"/>
        </w:rPr>
      </w:pPr>
      <w:r w:rsidRPr="001D0005">
        <w:rPr>
          <w:rFonts w:ascii="Calibri" w:hAnsi="Calibri"/>
          <w:spacing w:val="-2"/>
        </w:rPr>
        <w:t xml:space="preserve">Onder geen voorwaarde mag het spel worden opgehouden teneinde een speler in staat te stellen zijn krachten te herstellen of op adem te komen of aanwijzingen te ontvangen. </w:t>
      </w:r>
    </w:p>
    <w:p w:rsidR="00C93ACC" w:rsidRPr="001D0005" w:rsidRDefault="00C93ACC" w:rsidP="008206CE">
      <w:pPr>
        <w:numPr>
          <w:ilvl w:val="2"/>
          <w:numId w:val="1"/>
        </w:numPr>
        <w:tabs>
          <w:tab w:val="left" w:pos="0"/>
          <w:tab w:val="left" w:pos="425"/>
          <w:tab w:val="left" w:pos="1701"/>
          <w:tab w:val="num" w:pos="2340"/>
        </w:tabs>
        <w:ind w:left="1701" w:hanging="708"/>
        <w:rPr>
          <w:rFonts w:ascii="Calibri" w:hAnsi="Calibri"/>
          <w:spacing w:val="-2"/>
        </w:rPr>
      </w:pPr>
      <w:r w:rsidRPr="001D0005">
        <w:rPr>
          <w:rFonts w:ascii="Calibri" w:hAnsi="Calibri"/>
          <w:spacing w:val="-2"/>
        </w:rPr>
        <w:t xml:space="preserve">De scheidsrechter is de enige die beslist of er sprake is van vertragen van het spel. </w:t>
      </w:r>
    </w:p>
    <w:p w:rsidR="00C93ACC" w:rsidRPr="001D0005" w:rsidRDefault="00C93ACC" w:rsidP="008206CE">
      <w:pPr>
        <w:keepNext/>
        <w:numPr>
          <w:ilvl w:val="1"/>
          <w:numId w:val="1"/>
        </w:numPr>
        <w:tabs>
          <w:tab w:val="clear" w:pos="716"/>
          <w:tab w:val="left" w:pos="0"/>
          <w:tab w:val="left" w:pos="425"/>
          <w:tab w:val="num" w:pos="993"/>
          <w:tab w:val="left" w:pos="1701"/>
        </w:tabs>
        <w:ind w:left="993" w:hanging="567"/>
        <w:rPr>
          <w:rFonts w:ascii="Calibri" w:hAnsi="Calibri"/>
          <w:spacing w:val="-2"/>
        </w:rPr>
      </w:pPr>
      <w:r w:rsidRPr="001D0005">
        <w:rPr>
          <w:rFonts w:ascii="Calibri" w:hAnsi="Calibri"/>
          <w:b/>
          <w:spacing w:val="-2"/>
        </w:rPr>
        <w:t xml:space="preserve">Coachen en het verlaten van de baan </w:t>
      </w:r>
    </w:p>
    <w:p w:rsidR="00C93ACC" w:rsidRPr="008C1891" w:rsidRDefault="00C93ACC" w:rsidP="008206CE">
      <w:pPr>
        <w:numPr>
          <w:ilvl w:val="2"/>
          <w:numId w:val="1"/>
        </w:numPr>
        <w:tabs>
          <w:tab w:val="left" w:pos="0"/>
          <w:tab w:val="left" w:pos="425"/>
          <w:tab w:val="left" w:pos="1701"/>
          <w:tab w:val="left" w:pos="1985"/>
        </w:tabs>
        <w:ind w:left="1701" w:hanging="708"/>
        <w:rPr>
          <w:rFonts w:ascii="Calibri" w:hAnsi="Calibri"/>
          <w:spacing w:val="-2"/>
        </w:rPr>
      </w:pPr>
      <w:r w:rsidRPr="001D0005">
        <w:rPr>
          <w:rFonts w:ascii="Calibri" w:hAnsi="Calibri"/>
          <w:spacing w:val="-2"/>
        </w:rPr>
        <w:t>Een speler mag tijdens een partij alleen aanwijzingen ontvangen wanneer de shuttle niet in spel is (Spelregel 15</w:t>
      </w:r>
      <w:r w:rsidRPr="008C1891">
        <w:rPr>
          <w:rFonts w:ascii="Calibri" w:hAnsi="Calibri"/>
          <w:spacing w:val="-2"/>
        </w:rPr>
        <w:t>)</w:t>
      </w:r>
      <w:r w:rsidR="00744EA2" w:rsidRPr="008C1891">
        <w:rPr>
          <w:rFonts w:ascii="Calibri" w:hAnsi="Calibri"/>
          <w:spacing w:val="-2"/>
        </w:rPr>
        <w:t xml:space="preserve"> tot op het moment dat de spelers hun posities om te serveren en ontvangen hebben ingenomen</w:t>
      </w:r>
      <w:r w:rsidRPr="008C1891">
        <w:rPr>
          <w:rFonts w:ascii="Calibri" w:hAnsi="Calibri"/>
          <w:spacing w:val="-2"/>
        </w:rPr>
        <w:t xml:space="preserve">. </w:t>
      </w:r>
    </w:p>
    <w:p w:rsidR="00C93ACC" w:rsidRPr="008C1891" w:rsidRDefault="00C93ACC" w:rsidP="008206CE">
      <w:pPr>
        <w:numPr>
          <w:ilvl w:val="2"/>
          <w:numId w:val="1"/>
        </w:numPr>
        <w:tabs>
          <w:tab w:val="left" w:pos="0"/>
          <w:tab w:val="left" w:pos="425"/>
          <w:tab w:val="left" w:pos="1701"/>
          <w:tab w:val="left" w:pos="1985"/>
        </w:tabs>
        <w:ind w:left="1701" w:hanging="708"/>
        <w:rPr>
          <w:rFonts w:ascii="Calibri" w:hAnsi="Calibri"/>
          <w:spacing w:val="-2"/>
        </w:rPr>
      </w:pPr>
      <w:r w:rsidRPr="008C1891">
        <w:rPr>
          <w:rFonts w:ascii="Calibri" w:hAnsi="Calibri"/>
          <w:spacing w:val="-2"/>
        </w:rPr>
        <w:t>Een speler mag tijdens een partij de baan niet verlaten zonder toestemming van de scheidsrechter</w:t>
      </w:r>
      <w:r w:rsidR="00744EA2" w:rsidRPr="008C1891">
        <w:rPr>
          <w:rFonts w:ascii="Calibri" w:hAnsi="Calibri"/>
          <w:spacing w:val="-2"/>
        </w:rPr>
        <w:t xml:space="preserve"> als daarbij vertraging van het spel ontstaat</w:t>
      </w:r>
      <w:r w:rsidRPr="008C1891">
        <w:rPr>
          <w:rFonts w:ascii="Calibri" w:hAnsi="Calibri"/>
          <w:spacing w:val="-2"/>
        </w:rPr>
        <w:t xml:space="preserve">, behalve tijdens de pauzes genoemd in spelregel 16.2. </w:t>
      </w:r>
    </w:p>
    <w:p w:rsidR="009B5C52" w:rsidRPr="008C1891" w:rsidRDefault="00303D0E" w:rsidP="008206CE">
      <w:pPr>
        <w:numPr>
          <w:ilvl w:val="2"/>
          <w:numId w:val="1"/>
        </w:numPr>
        <w:tabs>
          <w:tab w:val="left" w:pos="0"/>
          <w:tab w:val="left" w:pos="425"/>
          <w:tab w:val="left" w:pos="900"/>
          <w:tab w:val="left" w:pos="1276"/>
          <w:tab w:val="left" w:pos="1701"/>
          <w:tab w:val="left" w:pos="1985"/>
        </w:tabs>
        <w:ind w:left="1701" w:hanging="708"/>
        <w:rPr>
          <w:rFonts w:ascii="Calibri" w:hAnsi="Calibri"/>
          <w:i/>
          <w:spacing w:val="-2"/>
        </w:rPr>
      </w:pPr>
      <w:r w:rsidRPr="008C1891">
        <w:rPr>
          <w:rFonts w:ascii="Calibri" w:hAnsi="Calibri"/>
          <w:i/>
          <w:spacing w:val="-2"/>
        </w:rPr>
        <w:t xml:space="preserve"> </w:t>
      </w:r>
      <w:r w:rsidR="00BC2D59" w:rsidRPr="008C1891">
        <w:rPr>
          <w:rFonts w:ascii="Calibri" w:hAnsi="Calibri"/>
          <w:i/>
          <w:spacing w:val="-2"/>
        </w:rPr>
        <w:t xml:space="preserve">In </w:t>
      </w:r>
      <w:r w:rsidR="009B5C52" w:rsidRPr="008C1891">
        <w:rPr>
          <w:rFonts w:ascii="Calibri" w:hAnsi="Calibri"/>
          <w:i/>
          <w:spacing w:val="-2"/>
        </w:rPr>
        <w:t xml:space="preserve">Rolstoelbadminton mag een speler </w:t>
      </w:r>
      <w:r w:rsidR="00EC4AAD" w:rsidRPr="008C1891">
        <w:rPr>
          <w:rFonts w:ascii="Calibri" w:hAnsi="Calibri"/>
          <w:i/>
          <w:spacing w:val="-2"/>
        </w:rPr>
        <w:t xml:space="preserve">tijdens een partij de baan verlaten voor </w:t>
      </w:r>
      <w:r w:rsidR="009B5C52" w:rsidRPr="008C1891">
        <w:rPr>
          <w:rFonts w:ascii="Calibri" w:hAnsi="Calibri"/>
          <w:i/>
          <w:spacing w:val="-2"/>
        </w:rPr>
        <w:t xml:space="preserve">één extra pauze t.b.v. </w:t>
      </w:r>
      <w:r w:rsidR="00AD765E" w:rsidRPr="008C1891">
        <w:rPr>
          <w:rFonts w:ascii="Calibri" w:hAnsi="Calibri"/>
          <w:i/>
          <w:spacing w:val="-2"/>
        </w:rPr>
        <w:t>katheterisatie</w:t>
      </w:r>
      <w:r w:rsidR="00FF073F" w:rsidRPr="008C1891">
        <w:rPr>
          <w:rFonts w:ascii="Calibri" w:hAnsi="Calibri"/>
          <w:i/>
          <w:spacing w:val="-2"/>
        </w:rPr>
        <w:t xml:space="preserve">. </w:t>
      </w:r>
      <w:r w:rsidR="00EC4AAD" w:rsidRPr="008C1891">
        <w:rPr>
          <w:rFonts w:ascii="Calibri" w:hAnsi="Calibri"/>
          <w:i/>
          <w:spacing w:val="-2"/>
        </w:rPr>
        <w:t>De speler</w:t>
      </w:r>
      <w:r w:rsidR="00FF073F" w:rsidRPr="008C1891">
        <w:rPr>
          <w:rFonts w:ascii="Calibri" w:hAnsi="Calibri"/>
          <w:i/>
          <w:spacing w:val="-2"/>
        </w:rPr>
        <w:t xml:space="preserve"> moet </w:t>
      </w:r>
      <w:r w:rsidR="00EC4AAD" w:rsidRPr="008C1891">
        <w:rPr>
          <w:rFonts w:ascii="Calibri" w:hAnsi="Calibri"/>
          <w:i/>
          <w:spacing w:val="-2"/>
        </w:rPr>
        <w:t>daarbij</w:t>
      </w:r>
      <w:r w:rsidR="0080537E" w:rsidRPr="008C1891">
        <w:rPr>
          <w:rFonts w:ascii="Calibri" w:hAnsi="Calibri"/>
          <w:i/>
          <w:spacing w:val="-2"/>
        </w:rPr>
        <w:t xml:space="preserve"> </w:t>
      </w:r>
      <w:r w:rsidR="00BC2D59" w:rsidRPr="008C1891">
        <w:rPr>
          <w:rFonts w:ascii="Calibri" w:hAnsi="Calibri"/>
          <w:i/>
          <w:spacing w:val="-2"/>
        </w:rPr>
        <w:t>w</w:t>
      </w:r>
      <w:r w:rsidR="00FF073F" w:rsidRPr="008C1891">
        <w:rPr>
          <w:rFonts w:ascii="Calibri" w:hAnsi="Calibri"/>
          <w:i/>
          <w:spacing w:val="-2"/>
        </w:rPr>
        <w:t>orden</w:t>
      </w:r>
      <w:r w:rsidR="00BC2D59" w:rsidRPr="008C1891">
        <w:rPr>
          <w:rFonts w:ascii="Calibri" w:hAnsi="Calibri"/>
          <w:i/>
          <w:spacing w:val="-2"/>
        </w:rPr>
        <w:t xml:space="preserve"> </w:t>
      </w:r>
      <w:r w:rsidR="00FF073F" w:rsidRPr="008C1891">
        <w:rPr>
          <w:rFonts w:ascii="Calibri" w:hAnsi="Calibri"/>
          <w:i/>
          <w:spacing w:val="-2"/>
        </w:rPr>
        <w:t xml:space="preserve">vergezeld door een </w:t>
      </w:r>
      <w:r w:rsidR="00733AB5" w:rsidRPr="008C1891">
        <w:rPr>
          <w:rFonts w:ascii="Calibri" w:hAnsi="Calibri"/>
          <w:i/>
          <w:spacing w:val="-2"/>
        </w:rPr>
        <w:t>daartoe aangewezen wedstrijdfunctionaris</w:t>
      </w:r>
      <w:r w:rsidR="00FF073F" w:rsidRPr="008C1891">
        <w:rPr>
          <w:rFonts w:ascii="Calibri" w:hAnsi="Calibri"/>
          <w:i/>
          <w:spacing w:val="-2"/>
        </w:rPr>
        <w:t xml:space="preserve">. </w:t>
      </w:r>
    </w:p>
    <w:p w:rsidR="00C93ACC" w:rsidRPr="008C1891" w:rsidRDefault="00C93ACC" w:rsidP="008206CE">
      <w:pPr>
        <w:numPr>
          <w:ilvl w:val="1"/>
          <w:numId w:val="1"/>
        </w:numPr>
        <w:tabs>
          <w:tab w:val="left" w:pos="0"/>
          <w:tab w:val="left" w:pos="425"/>
          <w:tab w:val="left" w:pos="993"/>
          <w:tab w:val="left" w:pos="1276"/>
          <w:tab w:val="left" w:pos="1701"/>
        </w:tabs>
        <w:ind w:left="993" w:hanging="567"/>
        <w:rPr>
          <w:rFonts w:ascii="Calibri" w:hAnsi="Calibri"/>
          <w:spacing w:val="-2"/>
        </w:rPr>
      </w:pPr>
      <w:r w:rsidRPr="008C1891">
        <w:rPr>
          <w:rFonts w:ascii="Calibri" w:hAnsi="Calibri"/>
          <w:spacing w:val="-2"/>
        </w:rPr>
        <w:t xml:space="preserve">Het is een speler niet toegestaan: </w:t>
      </w:r>
    </w:p>
    <w:p w:rsidR="00C93ACC" w:rsidRPr="008C1891" w:rsidRDefault="00C93ACC" w:rsidP="008206CE">
      <w:pPr>
        <w:numPr>
          <w:ilvl w:val="2"/>
          <w:numId w:val="1"/>
        </w:numPr>
        <w:tabs>
          <w:tab w:val="left" w:pos="0"/>
          <w:tab w:val="left" w:pos="425"/>
          <w:tab w:val="left" w:pos="1701"/>
          <w:tab w:val="left" w:pos="3240"/>
        </w:tabs>
        <w:ind w:left="1701" w:hanging="708"/>
        <w:rPr>
          <w:rFonts w:ascii="Calibri" w:hAnsi="Calibri"/>
          <w:spacing w:val="-2"/>
        </w:rPr>
      </w:pPr>
      <w:r w:rsidRPr="008C1891">
        <w:rPr>
          <w:rFonts w:ascii="Calibri" w:hAnsi="Calibri"/>
          <w:spacing w:val="-2"/>
        </w:rPr>
        <w:t xml:space="preserve">opzettelijk een vertraging of onderbreking in het spel te veroorzaken; </w:t>
      </w:r>
    </w:p>
    <w:p w:rsidR="00C93ACC" w:rsidRPr="008C1891" w:rsidRDefault="00C93ACC" w:rsidP="008206CE">
      <w:pPr>
        <w:numPr>
          <w:ilvl w:val="2"/>
          <w:numId w:val="1"/>
        </w:numPr>
        <w:tabs>
          <w:tab w:val="left" w:pos="0"/>
          <w:tab w:val="left" w:pos="425"/>
          <w:tab w:val="left" w:pos="1701"/>
          <w:tab w:val="left" w:pos="3240"/>
        </w:tabs>
        <w:ind w:left="1701" w:hanging="708"/>
        <w:rPr>
          <w:rFonts w:ascii="Calibri" w:hAnsi="Calibri"/>
          <w:spacing w:val="-2"/>
        </w:rPr>
      </w:pPr>
      <w:r w:rsidRPr="008C1891">
        <w:rPr>
          <w:rFonts w:ascii="Calibri" w:hAnsi="Calibri"/>
          <w:spacing w:val="-2"/>
        </w:rPr>
        <w:t xml:space="preserve">opzettelijk de shuttle te veranderen of te beschadigen teneinde de snelheid of de vlucht van de shuttle te beïnvloeden; </w:t>
      </w:r>
    </w:p>
    <w:p w:rsidR="00744EA2" w:rsidRPr="008C1891" w:rsidRDefault="00744EA2" w:rsidP="008206CE">
      <w:pPr>
        <w:numPr>
          <w:ilvl w:val="2"/>
          <w:numId w:val="1"/>
        </w:numPr>
        <w:tabs>
          <w:tab w:val="left" w:pos="0"/>
          <w:tab w:val="left" w:pos="425"/>
          <w:tab w:val="left" w:pos="1701"/>
          <w:tab w:val="left" w:pos="3240"/>
        </w:tabs>
        <w:ind w:left="1701" w:hanging="708"/>
        <w:rPr>
          <w:rFonts w:ascii="Calibri" w:hAnsi="Calibri"/>
          <w:spacing w:val="-2"/>
        </w:rPr>
      </w:pPr>
      <w:r w:rsidRPr="008C1891">
        <w:rPr>
          <w:rFonts w:ascii="Calibri" w:hAnsi="Calibri"/>
          <w:spacing w:val="-2"/>
        </w:rPr>
        <w:t>zich niet maximaal in te spannen om een partij te winnen:</w:t>
      </w:r>
    </w:p>
    <w:p w:rsidR="00C93ACC" w:rsidRPr="008C1891" w:rsidRDefault="00C93ACC" w:rsidP="008206CE">
      <w:pPr>
        <w:numPr>
          <w:ilvl w:val="2"/>
          <w:numId w:val="1"/>
        </w:numPr>
        <w:tabs>
          <w:tab w:val="left" w:pos="0"/>
          <w:tab w:val="left" w:pos="425"/>
          <w:tab w:val="left" w:pos="1701"/>
          <w:tab w:val="left" w:pos="3240"/>
        </w:tabs>
        <w:ind w:left="1701" w:hanging="708"/>
        <w:rPr>
          <w:rFonts w:ascii="Calibri" w:hAnsi="Calibri"/>
          <w:spacing w:val="-2"/>
        </w:rPr>
      </w:pPr>
      <w:r w:rsidRPr="008C1891">
        <w:rPr>
          <w:rFonts w:ascii="Calibri" w:hAnsi="Calibri"/>
          <w:spacing w:val="-2"/>
        </w:rPr>
        <w:t xml:space="preserve">zich </w:t>
      </w:r>
      <w:r w:rsidR="00EB54C9" w:rsidRPr="008C1891">
        <w:rPr>
          <w:rFonts w:ascii="Calibri" w:hAnsi="Calibri"/>
          <w:spacing w:val="-2"/>
        </w:rPr>
        <w:t xml:space="preserve">beledigend of anderszins ongepast </w:t>
      </w:r>
      <w:r w:rsidRPr="008C1891">
        <w:rPr>
          <w:rFonts w:ascii="Calibri" w:hAnsi="Calibri"/>
          <w:spacing w:val="-2"/>
        </w:rPr>
        <w:t xml:space="preserve">te gedragen; </w:t>
      </w:r>
    </w:p>
    <w:p w:rsidR="00C93ACC" w:rsidRPr="008C1891" w:rsidRDefault="00C93ACC" w:rsidP="008206CE">
      <w:pPr>
        <w:numPr>
          <w:ilvl w:val="2"/>
          <w:numId w:val="1"/>
        </w:numPr>
        <w:tabs>
          <w:tab w:val="left" w:pos="0"/>
          <w:tab w:val="left" w:pos="425"/>
          <w:tab w:val="left" w:pos="1701"/>
          <w:tab w:val="left" w:pos="3240"/>
        </w:tabs>
        <w:ind w:left="1701" w:hanging="708"/>
        <w:rPr>
          <w:rFonts w:ascii="Calibri" w:hAnsi="Calibri"/>
          <w:spacing w:val="-2"/>
        </w:rPr>
      </w:pPr>
      <w:r w:rsidRPr="008C1891">
        <w:rPr>
          <w:rFonts w:ascii="Calibri" w:hAnsi="Calibri"/>
          <w:spacing w:val="-2"/>
        </w:rPr>
        <w:t xml:space="preserve">zich te misdragen op een wijze die niet anderszins in de Spelregels van Badminton is omschreven. </w:t>
      </w:r>
    </w:p>
    <w:p w:rsidR="00C93ACC" w:rsidRPr="008C1891" w:rsidRDefault="00C93ACC" w:rsidP="008206CE">
      <w:pPr>
        <w:numPr>
          <w:ilvl w:val="1"/>
          <w:numId w:val="1"/>
        </w:numPr>
        <w:tabs>
          <w:tab w:val="clear" w:pos="716"/>
          <w:tab w:val="left" w:pos="0"/>
          <w:tab w:val="left" w:pos="425"/>
          <w:tab w:val="left" w:pos="993"/>
          <w:tab w:val="left" w:pos="1276"/>
          <w:tab w:val="left" w:pos="1701"/>
        </w:tabs>
        <w:ind w:left="993" w:hanging="567"/>
        <w:rPr>
          <w:rFonts w:ascii="Calibri" w:hAnsi="Calibri"/>
          <w:spacing w:val="-2"/>
        </w:rPr>
      </w:pPr>
      <w:r w:rsidRPr="008C1891">
        <w:rPr>
          <w:rFonts w:ascii="Calibri" w:hAnsi="Calibri"/>
          <w:b/>
          <w:spacing w:val="-2"/>
        </w:rPr>
        <w:t xml:space="preserve">Afhandeling van overtredingen </w:t>
      </w:r>
    </w:p>
    <w:p w:rsidR="00C93ACC" w:rsidRPr="008C1891" w:rsidRDefault="00C93ACC" w:rsidP="008206CE">
      <w:pPr>
        <w:numPr>
          <w:ilvl w:val="2"/>
          <w:numId w:val="1"/>
        </w:numPr>
        <w:tabs>
          <w:tab w:val="left" w:pos="0"/>
          <w:tab w:val="left" w:pos="425"/>
          <w:tab w:val="left" w:pos="1701"/>
        </w:tabs>
        <w:ind w:left="1701" w:hanging="708"/>
        <w:rPr>
          <w:rFonts w:ascii="Calibri" w:hAnsi="Calibri"/>
          <w:spacing w:val="-2"/>
        </w:rPr>
      </w:pPr>
      <w:r w:rsidRPr="008C1891">
        <w:rPr>
          <w:rFonts w:ascii="Calibri" w:hAnsi="Calibri"/>
          <w:spacing w:val="-2"/>
        </w:rPr>
        <w:t xml:space="preserve">De scheidsrechter moet een overtreding van spelregel </w:t>
      </w:r>
      <w:r w:rsidR="00744EA2" w:rsidRPr="008C1891">
        <w:rPr>
          <w:rFonts w:ascii="Calibri" w:hAnsi="Calibri"/>
          <w:spacing w:val="-2"/>
        </w:rPr>
        <w:t>16</w:t>
      </w:r>
      <w:r w:rsidR="005B21C9" w:rsidRPr="008C1891">
        <w:rPr>
          <w:rFonts w:ascii="Calibri" w:hAnsi="Calibri"/>
          <w:spacing w:val="-2"/>
        </w:rPr>
        <w:t>.</w:t>
      </w:r>
      <w:r w:rsidR="00744EA2" w:rsidRPr="008C1891">
        <w:rPr>
          <w:rFonts w:ascii="Calibri" w:hAnsi="Calibri"/>
          <w:spacing w:val="-2"/>
        </w:rPr>
        <w:t xml:space="preserve">2, </w:t>
      </w:r>
      <w:r w:rsidRPr="008C1891">
        <w:rPr>
          <w:rFonts w:ascii="Calibri" w:hAnsi="Calibri"/>
          <w:spacing w:val="-2"/>
        </w:rPr>
        <w:t xml:space="preserve">16.4.1, 16.5.2 of 16.6 als volgt bestraffen: </w:t>
      </w:r>
    </w:p>
    <w:p w:rsidR="00C93ACC" w:rsidRPr="001D0005" w:rsidRDefault="00C93ACC" w:rsidP="008206CE">
      <w:pPr>
        <w:numPr>
          <w:ilvl w:val="3"/>
          <w:numId w:val="1"/>
        </w:numPr>
        <w:tabs>
          <w:tab w:val="clear" w:pos="2640"/>
          <w:tab w:val="left" w:pos="0"/>
          <w:tab w:val="left" w:pos="425"/>
          <w:tab w:val="left" w:pos="2552"/>
          <w:tab w:val="left" w:pos="3261"/>
        </w:tabs>
        <w:ind w:left="2552" w:hanging="851"/>
        <w:rPr>
          <w:rFonts w:ascii="Calibri" w:hAnsi="Calibri"/>
          <w:spacing w:val="-2"/>
        </w:rPr>
      </w:pPr>
      <w:r w:rsidRPr="001D0005">
        <w:rPr>
          <w:rFonts w:ascii="Calibri" w:hAnsi="Calibri"/>
          <w:spacing w:val="-2"/>
        </w:rPr>
        <w:t xml:space="preserve">hij waarschuwt de partij in overtreding; </w:t>
      </w:r>
    </w:p>
    <w:p w:rsidR="00C93ACC" w:rsidRPr="001D0005" w:rsidRDefault="00C93ACC" w:rsidP="008206CE">
      <w:pPr>
        <w:numPr>
          <w:ilvl w:val="3"/>
          <w:numId w:val="1"/>
        </w:numPr>
        <w:tabs>
          <w:tab w:val="clear" w:pos="2640"/>
          <w:tab w:val="left" w:pos="0"/>
          <w:tab w:val="left" w:pos="425"/>
          <w:tab w:val="left" w:pos="2552"/>
          <w:tab w:val="left" w:pos="3261"/>
        </w:tabs>
        <w:ind w:left="2552" w:hanging="851"/>
        <w:rPr>
          <w:rFonts w:ascii="Calibri" w:hAnsi="Calibri"/>
          <w:spacing w:val="-2"/>
        </w:rPr>
      </w:pPr>
      <w:r w:rsidRPr="001D0005">
        <w:rPr>
          <w:rFonts w:ascii="Calibri" w:hAnsi="Calibri"/>
          <w:spacing w:val="-2"/>
        </w:rPr>
        <w:t>hij geeft de partij in overtreding een fout, indien d</w:t>
      </w:r>
      <w:r w:rsidR="00733AB5" w:rsidRPr="001D0005">
        <w:rPr>
          <w:rFonts w:ascii="Calibri" w:hAnsi="Calibri"/>
          <w:spacing w:val="-2"/>
        </w:rPr>
        <w:t>eze al eerder werd gewaarschuwd;</w:t>
      </w:r>
      <w:r w:rsidRPr="001D0005">
        <w:rPr>
          <w:rFonts w:ascii="Calibri" w:hAnsi="Calibri"/>
          <w:spacing w:val="-2"/>
        </w:rPr>
        <w:t xml:space="preserve"> </w:t>
      </w:r>
    </w:p>
    <w:p w:rsidR="00733AB5" w:rsidRPr="001D0005" w:rsidRDefault="00733AB5" w:rsidP="008206CE">
      <w:pPr>
        <w:numPr>
          <w:ilvl w:val="3"/>
          <w:numId w:val="1"/>
        </w:numPr>
        <w:tabs>
          <w:tab w:val="clear" w:pos="2640"/>
          <w:tab w:val="left" w:pos="0"/>
          <w:tab w:val="left" w:pos="425"/>
          <w:tab w:val="left" w:pos="2552"/>
          <w:tab w:val="left" w:pos="3261"/>
        </w:tabs>
        <w:ind w:left="2552" w:hanging="851"/>
        <w:rPr>
          <w:rFonts w:ascii="Calibri" w:hAnsi="Calibri"/>
          <w:spacing w:val="-2"/>
        </w:rPr>
      </w:pPr>
      <w:r w:rsidRPr="001D0005">
        <w:rPr>
          <w:rFonts w:ascii="Calibri" w:hAnsi="Calibri"/>
          <w:spacing w:val="-2"/>
        </w:rPr>
        <w:t>hij geeft de partij in overtreding een fout in gev</w:t>
      </w:r>
      <w:r w:rsidR="007703C6">
        <w:rPr>
          <w:rFonts w:ascii="Calibri" w:hAnsi="Calibri"/>
          <w:spacing w:val="-2"/>
        </w:rPr>
        <w:t>al van een ernstige overtreding.</w:t>
      </w:r>
    </w:p>
    <w:p w:rsidR="00C93ACC" w:rsidRDefault="00733AB5" w:rsidP="008206CE">
      <w:pPr>
        <w:numPr>
          <w:ilvl w:val="2"/>
          <w:numId w:val="1"/>
        </w:numPr>
        <w:tabs>
          <w:tab w:val="left" w:pos="0"/>
          <w:tab w:val="left" w:pos="425"/>
          <w:tab w:val="left" w:pos="1701"/>
        </w:tabs>
        <w:ind w:left="1701" w:hanging="708"/>
        <w:rPr>
          <w:rFonts w:ascii="Calibri" w:hAnsi="Calibri"/>
          <w:spacing w:val="-2"/>
        </w:rPr>
      </w:pPr>
      <w:r w:rsidRPr="001D0005">
        <w:rPr>
          <w:rFonts w:ascii="Calibri" w:hAnsi="Calibri"/>
          <w:spacing w:val="-2"/>
        </w:rPr>
        <w:t xml:space="preserve">Bij het geven van een fout </w:t>
      </w:r>
      <w:r w:rsidR="00723331" w:rsidRPr="001D0005">
        <w:rPr>
          <w:rFonts w:ascii="Calibri" w:hAnsi="Calibri"/>
          <w:spacing w:val="-2"/>
        </w:rPr>
        <w:t xml:space="preserve">(spelregel 16.7.1.2 en 16.7.1.3) </w:t>
      </w:r>
      <w:r w:rsidR="00C93ACC" w:rsidRPr="001D0005">
        <w:rPr>
          <w:rFonts w:ascii="Calibri" w:hAnsi="Calibri"/>
          <w:spacing w:val="-2"/>
        </w:rPr>
        <w:t xml:space="preserve">meldt </w:t>
      </w:r>
      <w:r w:rsidRPr="001D0005">
        <w:rPr>
          <w:rFonts w:ascii="Calibri" w:hAnsi="Calibri"/>
          <w:spacing w:val="-2"/>
        </w:rPr>
        <w:t xml:space="preserve">de scheidsrechter </w:t>
      </w:r>
      <w:r w:rsidR="00C93ACC" w:rsidRPr="001D0005">
        <w:rPr>
          <w:rFonts w:ascii="Calibri" w:hAnsi="Calibri"/>
          <w:spacing w:val="-2"/>
        </w:rPr>
        <w:t>het gebeurde onmiddellijk aan de Referee, die gerechtigd is de partij in overtreding voor de partij te diskwalificeren.</w:t>
      </w:r>
    </w:p>
    <w:p w:rsidR="00251C06" w:rsidRDefault="00251C06" w:rsidP="00251C06">
      <w:pPr>
        <w:tabs>
          <w:tab w:val="left" w:pos="0"/>
          <w:tab w:val="left" w:pos="425"/>
          <w:tab w:val="left" w:pos="1701"/>
        </w:tabs>
        <w:ind w:left="716"/>
        <w:rPr>
          <w:rFonts w:ascii="Calibri" w:hAnsi="Calibri"/>
          <w:spacing w:val="-2"/>
        </w:rPr>
      </w:pPr>
    </w:p>
    <w:p w:rsidR="00251C06" w:rsidRDefault="00251C06" w:rsidP="00251C06">
      <w:pPr>
        <w:tabs>
          <w:tab w:val="left" w:pos="0"/>
          <w:tab w:val="left" w:pos="425"/>
          <w:tab w:val="left" w:pos="1701"/>
        </w:tabs>
        <w:ind w:left="716"/>
        <w:rPr>
          <w:rFonts w:ascii="Calibri" w:hAnsi="Calibri"/>
          <w:spacing w:val="-2"/>
        </w:rPr>
      </w:pPr>
    </w:p>
    <w:p w:rsidR="006B5E7E" w:rsidRDefault="006B5E7E" w:rsidP="00251C06">
      <w:pPr>
        <w:tabs>
          <w:tab w:val="left" w:pos="0"/>
          <w:tab w:val="left" w:pos="425"/>
          <w:tab w:val="left" w:pos="1701"/>
        </w:tabs>
        <w:ind w:left="716"/>
        <w:rPr>
          <w:rFonts w:ascii="Calibri" w:hAnsi="Calibri"/>
          <w:spacing w:val="-2"/>
        </w:rPr>
      </w:pPr>
    </w:p>
    <w:p w:rsidR="006B5E7E" w:rsidRDefault="006B5E7E" w:rsidP="00251C06">
      <w:pPr>
        <w:tabs>
          <w:tab w:val="left" w:pos="0"/>
          <w:tab w:val="left" w:pos="425"/>
          <w:tab w:val="left" w:pos="1701"/>
        </w:tabs>
        <w:ind w:left="716"/>
        <w:rPr>
          <w:rFonts w:ascii="Calibri" w:hAnsi="Calibri"/>
          <w:spacing w:val="-2"/>
        </w:rPr>
      </w:pPr>
    </w:p>
    <w:p w:rsidR="006B5E7E" w:rsidRPr="001D0005" w:rsidRDefault="006B5E7E" w:rsidP="00251C06">
      <w:pPr>
        <w:tabs>
          <w:tab w:val="left" w:pos="0"/>
          <w:tab w:val="left" w:pos="425"/>
          <w:tab w:val="left" w:pos="1701"/>
        </w:tabs>
        <w:ind w:left="716"/>
        <w:rPr>
          <w:rFonts w:ascii="Calibri" w:hAnsi="Calibri"/>
          <w:spacing w:val="-2"/>
        </w:rPr>
      </w:pP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17</w:t>
      </w:r>
    </w:p>
    <w:p w:rsidR="00C93ACC" w:rsidRPr="001D0005" w:rsidRDefault="00C93ACC" w:rsidP="00F459F9">
      <w:pPr>
        <w:numPr>
          <w:ilvl w:val="0"/>
          <w:numId w:val="1"/>
        </w:numPr>
        <w:tabs>
          <w:tab w:val="clear" w:pos="360"/>
          <w:tab w:val="left" w:pos="-720"/>
          <w:tab w:val="left" w:pos="0"/>
          <w:tab w:val="num" w:pos="426"/>
          <w:tab w:val="left" w:pos="851"/>
          <w:tab w:val="left" w:pos="1276"/>
          <w:tab w:val="left" w:pos="1701"/>
        </w:tabs>
        <w:ind w:left="426" w:hanging="426"/>
        <w:jc w:val="both"/>
        <w:rPr>
          <w:rFonts w:ascii="Calibri" w:hAnsi="Calibri"/>
          <w:spacing w:val="-2"/>
        </w:rPr>
      </w:pPr>
      <w:r w:rsidRPr="001D0005">
        <w:rPr>
          <w:rFonts w:ascii="Calibri" w:hAnsi="Calibri"/>
          <w:b/>
          <w:spacing w:val="-2"/>
        </w:rPr>
        <w:t xml:space="preserve">Wedstrijdfunctionarissen en beroep </w:t>
      </w:r>
    </w:p>
    <w:p w:rsidR="00C93ACC" w:rsidRPr="001D0005" w:rsidRDefault="00BE097F" w:rsidP="00763B8A">
      <w:pPr>
        <w:numPr>
          <w:ilvl w:val="1"/>
          <w:numId w:val="1"/>
        </w:numPr>
        <w:tabs>
          <w:tab w:val="clear" w:pos="716"/>
          <w:tab w:val="left" w:pos="-720"/>
          <w:tab w:val="left" w:pos="0"/>
          <w:tab w:val="left" w:pos="424"/>
          <w:tab w:val="left" w:pos="993"/>
          <w:tab w:val="left" w:pos="1701"/>
        </w:tabs>
        <w:ind w:left="993" w:hanging="567"/>
        <w:jc w:val="both"/>
        <w:rPr>
          <w:rFonts w:ascii="Calibri" w:hAnsi="Calibri"/>
          <w:spacing w:val="-2"/>
        </w:rPr>
      </w:pPr>
      <w:r w:rsidRPr="001D0005">
        <w:rPr>
          <w:rFonts w:ascii="Calibri" w:hAnsi="Calibri"/>
        </w:rPr>
        <w:t>D</w:t>
      </w:r>
      <w:r w:rsidR="00C93ACC" w:rsidRPr="001D0005">
        <w:rPr>
          <w:rFonts w:ascii="Calibri" w:hAnsi="Calibri"/>
        </w:rPr>
        <w:t xml:space="preserve">e Referee heeft de algehele controle over het toernooi of kampioenschap waarvan een partij deel uit maakt. </w:t>
      </w:r>
    </w:p>
    <w:p w:rsidR="00C93ACC" w:rsidRPr="001D0005" w:rsidRDefault="00C93ACC" w:rsidP="00763B8A">
      <w:pPr>
        <w:numPr>
          <w:ilvl w:val="1"/>
          <w:numId w:val="1"/>
        </w:numPr>
        <w:tabs>
          <w:tab w:val="clear" w:pos="716"/>
          <w:tab w:val="left" w:pos="-720"/>
          <w:tab w:val="left" w:pos="0"/>
          <w:tab w:val="left" w:pos="424"/>
          <w:tab w:val="left" w:pos="993"/>
          <w:tab w:val="left" w:pos="1701"/>
        </w:tabs>
        <w:ind w:left="993" w:hanging="567"/>
        <w:jc w:val="both"/>
        <w:rPr>
          <w:rFonts w:ascii="Calibri" w:hAnsi="Calibri"/>
          <w:spacing w:val="-2"/>
        </w:rPr>
      </w:pPr>
      <w:r w:rsidRPr="001D0005">
        <w:rPr>
          <w:rFonts w:ascii="Calibri" w:hAnsi="Calibri"/>
          <w:spacing w:val="-2"/>
        </w:rPr>
        <w:t xml:space="preserve">De scheidsrechter, indien deze is aangesteld, heeft de controle over de partij, de baan en de onmiddellijke omgeving daarvan. De scheidsrechter is verantwoording schuldig aan de Referee. </w:t>
      </w:r>
    </w:p>
    <w:p w:rsidR="00C93ACC" w:rsidRPr="001D0005" w:rsidRDefault="00C93ACC" w:rsidP="00763B8A">
      <w:pPr>
        <w:numPr>
          <w:ilvl w:val="1"/>
          <w:numId w:val="1"/>
        </w:numPr>
        <w:tabs>
          <w:tab w:val="clear" w:pos="716"/>
          <w:tab w:val="left" w:pos="-720"/>
          <w:tab w:val="left" w:pos="0"/>
          <w:tab w:val="left" w:pos="424"/>
          <w:tab w:val="left" w:pos="993"/>
          <w:tab w:val="left" w:pos="1701"/>
        </w:tabs>
        <w:ind w:left="993" w:hanging="567"/>
        <w:jc w:val="both"/>
        <w:rPr>
          <w:rFonts w:ascii="Calibri" w:hAnsi="Calibri"/>
          <w:spacing w:val="-2"/>
        </w:rPr>
      </w:pPr>
      <w:r w:rsidRPr="001D0005">
        <w:rPr>
          <w:rFonts w:ascii="Calibri" w:hAnsi="Calibri"/>
          <w:spacing w:val="-2"/>
        </w:rPr>
        <w:t>De servicerechter moet de door de serveerder gemaakte servicefouten aangeven als deze zich voordoen (spelregel 9.1.2 t/m 9.1.</w:t>
      </w:r>
      <w:r w:rsidR="00C00428" w:rsidRPr="001D0005">
        <w:rPr>
          <w:rFonts w:ascii="Calibri" w:hAnsi="Calibri"/>
          <w:spacing w:val="-2"/>
        </w:rPr>
        <w:t>9</w:t>
      </w:r>
      <w:r w:rsidRPr="001D0005">
        <w:rPr>
          <w:rFonts w:ascii="Calibri" w:hAnsi="Calibri"/>
          <w:spacing w:val="-2"/>
        </w:rPr>
        <w:t xml:space="preserve">). </w:t>
      </w:r>
    </w:p>
    <w:p w:rsidR="00C93ACC" w:rsidRPr="001D0005" w:rsidRDefault="00C93ACC" w:rsidP="00763B8A">
      <w:pPr>
        <w:numPr>
          <w:ilvl w:val="1"/>
          <w:numId w:val="1"/>
        </w:numPr>
        <w:tabs>
          <w:tab w:val="clear" w:pos="716"/>
          <w:tab w:val="left" w:pos="-720"/>
          <w:tab w:val="left" w:pos="0"/>
          <w:tab w:val="left" w:pos="424"/>
          <w:tab w:val="left" w:pos="993"/>
          <w:tab w:val="left" w:pos="1701"/>
        </w:tabs>
        <w:ind w:left="993" w:hanging="567"/>
        <w:jc w:val="both"/>
        <w:rPr>
          <w:rFonts w:ascii="Calibri" w:hAnsi="Calibri"/>
          <w:spacing w:val="-2"/>
        </w:rPr>
      </w:pPr>
      <w:r w:rsidRPr="001D0005">
        <w:rPr>
          <w:rFonts w:ascii="Calibri" w:hAnsi="Calibri"/>
          <w:spacing w:val="-2"/>
        </w:rPr>
        <w:t xml:space="preserve">Een lijnrechter moet aangeven of een shuttle in of uit valt voor de lijn(en) waarvoor hij is aangesteld. </w:t>
      </w:r>
    </w:p>
    <w:p w:rsidR="00B378C5" w:rsidRPr="001D0005" w:rsidRDefault="00C93ACC" w:rsidP="00763B8A">
      <w:pPr>
        <w:numPr>
          <w:ilvl w:val="1"/>
          <w:numId w:val="1"/>
        </w:numPr>
        <w:tabs>
          <w:tab w:val="clear" w:pos="716"/>
          <w:tab w:val="left" w:pos="-720"/>
          <w:tab w:val="left" w:pos="0"/>
          <w:tab w:val="left" w:pos="424"/>
          <w:tab w:val="left" w:pos="993"/>
          <w:tab w:val="left" w:pos="1701"/>
        </w:tabs>
        <w:ind w:left="993" w:hanging="567"/>
        <w:jc w:val="both"/>
        <w:rPr>
          <w:rFonts w:ascii="Calibri" w:hAnsi="Calibri"/>
          <w:spacing w:val="-2"/>
        </w:rPr>
      </w:pPr>
      <w:r w:rsidRPr="001D0005">
        <w:rPr>
          <w:rFonts w:ascii="Calibri" w:hAnsi="Calibri"/>
          <w:spacing w:val="-2"/>
        </w:rPr>
        <w:t xml:space="preserve">De beslissing van een wedstrijdfunctionaris is </w:t>
      </w:r>
      <w:r w:rsidRPr="001D0005">
        <w:rPr>
          <w:rFonts w:ascii="Calibri" w:hAnsi="Calibri"/>
        </w:rPr>
        <w:t xml:space="preserve">bindend met betrekking tot alle feitelijke waarnemingen waarvoor </w:t>
      </w:r>
      <w:r w:rsidRPr="001D0005">
        <w:rPr>
          <w:rFonts w:ascii="Calibri" w:hAnsi="Calibri"/>
          <w:spacing w:val="-2"/>
        </w:rPr>
        <w:t>de functionaris verantwoordelijk is</w:t>
      </w:r>
      <w:r w:rsidR="0046354D" w:rsidRPr="001D0005">
        <w:rPr>
          <w:rFonts w:ascii="Calibri" w:hAnsi="Calibri"/>
          <w:spacing w:val="-2"/>
        </w:rPr>
        <w:t>, behalve indien:</w:t>
      </w:r>
    </w:p>
    <w:p w:rsidR="00B378C5" w:rsidRDefault="00C93ACC" w:rsidP="00763B8A">
      <w:pPr>
        <w:numPr>
          <w:ilvl w:val="2"/>
          <w:numId w:val="1"/>
        </w:numPr>
        <w:tabs>
          <w:tab w:val="left" w:pos="-720"/>
          <w:tab w:val="left" w:pos="0"/>
          <w:tab w:val="left" w:pos="424"/>
          <w:tab w:val="left" w:pos="1701"/>
          <w:tab w:val="left" w:pos="1985"/>
        </w:tabs>
        <w:ind w:left="1701" w:hanging="708"/>
        <w:jc w:val="both"/>
        <w:rPr>
          <w:rFonts w:ascii="Calibri" w:hAnsi="Calibri"/>
          <w:spacing w:val="-2"/>
        </w:rPr>
      </w:pPr>
      <w:r w:rsidRPr="001D0005">
        <w:rPr>
          <w:rFonts w:ascii="Calibri" w:hAnsi="Calibri"/>
          <w:spacing w:val="-2"/>
        </w:rPr>
        <w:t>naar de stellige mening van de scheidsrechter een lijnrechter een duidelijk onjuiste beslissing heeft genomen</w:t>
      </w:r>
      <w:r w:rsidR="00BE4570" w:rsidRPr="001D0005">
        <w:rPr>
          <w:rFonts w:ascii="Calibri" w:hAnsi="Calibri"/>
          <w:spacing w:val="-2"/>
        </w:rPr>
        <w:t>;</w:t>
      </w:r>
      <w:r w:rsidRPr="001D0005">
        <w:rPr>
          <w:rFonts w:ascii="Calibri" w:hAnsi="Calibri"/>
          <w:spacing w:val="-2"/>
        </w:rPr>
        <w:t xml:space="preserve"> </w:t>
      </w:r>
      <w:r w:rsidR="00BE4570" w:rsidRPr="001D0005">
        <w:rPr>
          <w:rFonts w:ascii="Calibri" w:hAnsi="Calibri"/>
          <w:spacing w:val="-2"/>
        </w:rPr>
        <w:t xml:space="preserve">dan </w:t>
      </w:r>
      <w:r w:rsidRPr="001D0005">
        <w:rPr>
          <w:rFonts w:ascii="Calibri" w:hAnsi="Calibri"/>
          <w:spacing w:val="-2"/>
        </w:rPr>
        <w:t>moet de scheidsrechter deze beslissing corrigeren</w:t>
      </w:r>
      <w:r w:rsidR="0046354D" w:rsidRPr="001D0005">
        <w:rPr>
          <w:rFonts w:ascii="Calibri" w:hAnsi="Calibri"/>
          <w:spacing w:val="-2"/>
        </w:rPr>
        <w:t>;</w:t>
      </w:r>
    </w:p>
    <w:p w:rsidR="00251C06" w:rsidRPr="00225FA6" w:rsidRDefault="00251C06" w:rsidP="00251C06">
      <w:pPr>
        <w:pStyle w:val="Lijstalinea"/>
        <w:ind w:left="928" w:firstLine="65"/>
        <w:rPr>
          <w:rFonts w:asciiTheme="majorHAnsi" w:hAnsiTheme="majorHAnsi" w:cstheme="majorHAnsi"/>
        </w:rPr>
      </w:pPr>
      <w:r w:rsidRPr="00225FA6">
        <w:rPr>
          <w:rFonts w:asciiTheme="majorHAnsi" w:hAnsiTheme="majorHAnsi" w:cstheme="majorHAnsi"/>
        </w:rPr>
        <w:t>17.5.2</w:t>
      </w:r>
      <w:r w:rsidRPr="00225FA6">
        <w:rPr>
          <w:rFonts w:asciiTheme="majorHAnsi" w:hAnsiTheme="majorHAnsi" w:cstheme="majorHAnsi"/>
        </w:rPr>
        <w:tab/>
        <w:t xml:space="preserve">een VBS wordt gebruikt. In dat geval bepaalt het VBS de uiteindelijke </w:t>
      </w:r>
    </w:p>
    <w:p w:rsidR="00251C06" w:rsidRPr="00225FA6" w:rsidRDefault="00251C06" w:rsidP="00251C06">
      <w:pPr>
        <w:pStyle w:val="Lijstalinea"/>
        <w:ind w:left="928" w:firstLine="65"/>
        <w:rPr>
          <w:rFonts w:asciiTheme="minorHAnsi" w:hAnsiTheme="minorHAnsi" w:cstheme="minorHAnsi"/>
        </w:rPr>
      </w:pPr>
      <w:r w:rsidRPr="00225FA6">
        <w:rPr>
          <w:rFonts w:asciiTheme="majorHAnsi" w:hAnsiTheme="majorHAnsi" w:cstheme="majorHAnsi"/>
        </w:rPr>
        <w:tab/>
      </w:r>
      <w:r w:rsidRPr="00225FA6">
        <w:rPr>
          <w:rFonts w:asciiTheme="majorHAnsi" w:hAnsiTheme="majorHAnsi" w:cstheme="majorHAnsi"/>
        </w:rPr>
        <w:tab/>
        <w:t xml:space="preserve">beslissing, als </w:t>
      </w:r>
      <w:r w:rsidRPr="00225FA6">
        <w:rPr>
          <w:rFonts w:asciiTheme="minorHAnsi" w:hAnsiTheme="minorHAnsi" w:cstheme="minorHAnsi"/>
        </w:rPr>
        <w:t xml:space="preserve">een VBS wordt gebruikt. In dat geval bepaalt het VBS de </w:t>
      </w:r>
    </w:p>
    <w:p w:rsidR="00251C06" w:rsidRPr="00225FA6" w:rsidRDefault="00251C06" w:rsidP="00251C06">
      <w:pPr>
        <w:pStyle w:val="Lijstalinea"/>
        <w:ind w:left="928" w:firstLine="65"/>
        <w:rPr>
          <w:rFonts w:asciiTheme="minorHAnsi" w:hAnsiTheme="minorHAnsi" w:cstheme="minorHAnsi"/>
        </w:rPr>
      </w:pPr>
      <w:r w:rsidRPr="00225FA6">
        <w:rPr>
          <w:rFonts w:asciiTheme="minorHAnsi" w:hAnsiTheme="minorHAnsi" w:cstheme="minorHAnsi"/>
        </w:rPr>
        <w:tab/>
      </w:r>
      <w:r w:rsidRPr="00225FA6">
        <w:rPr>
          <w:rFonts w:asciiTheme="minorHAnsi" w:hAnsiTheme="minorHAnsi" w:cstheme="minorHAnsi"/>
        </w:rPr>
        <w:tab/>
        <w:t>uiteindelijke beslissing, als een lijnbeslissing wordt betwist. Echter wanneer</w:t>
      </w:r>
    </w:p>
    <w:p w:rsidR="00251C06" w:rsidRPr="00225FA6" w:rsidRDefault="00251C06" w:rsidP="00251C06">
      <w:pPr>
        <w:pStyle w:val="Lijstalinea"/>
        <w:ind w:left="1353" w:firstLine="347"/>
        <w:rPr>
          <w:rFonts w:asciiTheme="minorHAnsi" w:hAnsiTheme="minorHAnsi" w:cstheme="minorHAnsi"/>
        </w:rPr>
      </w:pPr>
      <w:r w:rsidRPr="00225FA6">
        <w:rPr>
          <w:rFonts w:asciiTheme="minorHAnsi" w:hAnsiTheme="minorHAnsi" w:cstheme="minorHAnsi"/>
        </w:rPr>
        <w:t>er sprake is van inconsistentie of een duidelijk onjuiste beslissing vanuit het</w:t>
      </w:r>
    </w:p>
    <w:p w:rsidR="00251C06" w:rsidRPr="00251C06" w:rsidRDefault="00251C06" w:rsidP="00251C06">
      <w:pPr>
        <w:pStyle w:val="Lijstalinea"/>
        <w:ind w:left="1353" w:firstLine="347"/>
        <w:rPr>
          <w:rFonts w:asciiTheme="minorHAnsi" w:hAnsiTheme="minorHAnsi" w:cstheme="minorHAnsi"/>
        </w:rPr>
      </w:pPr>
      <w:r w:rsidRPr="00225FA6">
        <w:rPr>
          <w:rFonts w:asciiTheme="minorHAnsi" w:hAnsiTheme="minorHAnsi" w:cstheme="minorHAnsi"/>
        </w:rPr>
        <w:t xml:space="preserve">VBS, dan moet de referee aangeven hoe de scheidsrechter dit moet </w:t>
      </w:r>
      <w:r w:rsidRPr="00225FA6">
        <w:rPr>
          <w:rFonts w:asciiTheme="minorHAnsi" w:hAnsiTheme="minorHAnsi" w:cstheme="minorHAnsi"/>
        </w:rPr>
        <w:tab/>
        <w:t>afhandelen (zie Bijlage 2.</w:t>
      </w:r>
      <w:r w:rsidR="00225FA6">
        <w:rPr>
          <w:rFonts w:asciiTheme="minorHAnsi" w:hAnsiTheme="minorHAnsi" w:cstheme="minorHAnsi"/>
        </w:rPr>
        <w:t>6</w:t>
      </w:r>
      <w:r w:rsidRPr="00225FA6">
        <w:rPr>
          <w:rFonts w:asciiTheme="minorHAnsi" w:hAnsiTheme="minorHAnsi" w:cstheme="minorHAnsi"/>
        </w:rPr>
        <w:t>).</w:t>
      </w:r>
    </w:p>
    <w:p w:rsidR="00B378C5" w:rsidRPr="001D0005" w:rsidRDefault="00B378C5" w:rsidP="00763B8A">
      <w:pPr>
        <w:numPr>
          <w:ilvl w:val="1"/>
          <w:numId w:val="1"/>
        </w:numPr>
        <w:tabs>
          <w:tab w:val="clear" w:pos="716"/>
          <w:tab w:val="left" w:pos="-720"/>
          <w:tab w:val="left" w:pos="0"/>
          <w:tab w:val="left" w:pos="425"/>
          <w:tab w:val="left" w:pos="993"/>
          <w:tab w:val="left" w:pos="1701"/>
        </w:tabs>
        <w:ind w:left="993" w:hanging="567"/>
        <w:jc w:val="both"/>
        <w:rPr>
          <w:rFonts w:ascii="Calibri" w:hAnsi="Calibri"/>
          <w:spacing w:val="-2"/>
        </w:rPr>
      </w:pPr>
      <w:r w:rsidRPr="001D0005">
        <w:rPr>
          <w:rFonts w:ascii="Calibri" w:hAnsi="Calibri"/>
          <w:spacing w:val="-2"/>
        </w:rPr>
        <w:t>Een scheidsrechter moet:</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zorgen voor de juiste toepassing van de spelregels en in het bijzonder een fout of let geven in voorkomende gevallen;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een beslissing nemen bij ieder protest over een geschilpunt, mits wordt geappelleerd voordat de volgende service is geslagen;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erop toezien dat spelers en toeschouwers op de hoogte blijven van het verloop van de partij;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in overleg met de Referee lijnrechters of een servicerechter aanstellen of vervangen;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zorg dragen voor de uitvoering van de taken van andere wedstrijd</w:t>
      </w:r>
      <w:r w:rsidRPr="001D0005">
        <w:rPr>
          <w:rFonts w:ascii="Calibri" w:hAnsi="Calibri"/>
          <w:spacing w:val="-2"/>
        </w:rPr>
        <w:softHyphen/>
        <w:t xml:space="preserve">functionarissen indien deze niet zijn aangesteld;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indien een aangestelde functionaris het uitzicht wordt belemmerd, diens taak overnemen of een let laten spelen;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 xml:space="preserve">alles wat tijdens een partij betrekking heeft op spelregel 16 </w:t>
      </w:r>
      <w:r w:rsidR="00A148AF" w:rsidRPr="001D0005">
        <w:rPr>
          <w:rFonts w:ascii="Calibri" w:hAnsi="Calibri"/>
          <w:spacing w:val="-2"/>
        </w:rPr>
        <w:t>noteren</w:t>
      </w:r>
      <w:r w:rsidRPr="001D0005">
        <w:rPr>
          <w:rFonts w:ascii="Calibri" w:hAnsi="Calibri"/>
          <w:spacing w:val="-2"/>
        </w:rPr>
        <w:t xml:space="preserve"> en </w:t>
      </w:r>
      <w:r w:rsidR="00A148AF" w:rsidRPr="001D0005">
        <w:rPr>
          <w:rFonts w:ascii="Calibri" w:hAnsi="Calibri"/>
          <w:spacing w:val="-2"/>
        </w:rPr>
        <w:t>rapporteren</w:t>
      </w:r>
      <w:r w:rsidRPr="001D0005">
        <w:rPr>
          <w:rFonts w:ascii="Calibri" w:hAnsi="Calibri"/>
          <w:spacing w:val="-2"/>
        </w:rPr>
        <w:t xml:space="preserve"> aan de Referee; </w:t>
      </w:r>
    </w:p>
    <w:p w:rsidR="00B378C5" w:rsidRPr="001D0005" w:rsidRDefault="00B378C5" w:rsidP="00763B8A">
      <w:pPr>
        <w:numPr>
          <w:ilvl w:val="2"/>
          <w:numId w:val="1"/>
        </w:numPr>
        <w:tabs>
          <w:tab w:val="left" w:pos="-720"/>
          <w:tab w:val="left" w:pos="0"/>
          <w:tab w:val="left" w:pos="425"/>
          <w:tab w:val="left" w:pos="1701"/>
          <w:tab w:val="left" w:pos="2160"/>
        </w:tabs>
        <w:ind w:left="1701" w:hanging="708"/>
        <w:jc w:val="both"/>
        <w:rPr>
          <w:rFonts w:ascii="Calibri" w:hAnsi="Calibri"/>
          <w:spacing w:val="-2"/>
        </w:rPr>
      </w:pPr>
      <w:r w:rsidRPr="001D0005">
        <w:rPr>
          <w:rFonts w:ascii="Calibri" w:hAnsi="Calibri"/>
          <w:spacing w:val="-2"/>
        </w:rPr>
        <w:t>een beroep tegen zijn interpretatie van de spelregels aan de Referee voorleggen. (Een dergelijk beroep is alleen mogelijk voordat de volgende service is geslagen, of bij het einde van een partij, voordat de in beroep gaande partij de baan heeft verlaten.)</w:t>
      </w:r>
    </w:p>
    <w:p w:rsidR="00C93ACC" w:rsidRDefault="00D31C25">
      <w:pPr>
        <w:rPr>
          <w:rFonts w:ascii="Calibri" w:hAnsi="Calibri" w:cs="Arial"/>
          <w:b/>
          <w:bCs/>
          <w:sz w:val="28"/>
          <w:szCs w:val="28"/>
        </w:rPr>
      </w:pPr>
      <w:r>
        <w:rPr>
          <w:rFonts w:ascii="Calibri" w:hAnsi="Calibri"/>
          <w:spacing w:val="-2"/>
        </w:rPr>
        <w:br w:type="page"/>
      </w:r>
      <w:r w:rsidR="00C93ACC">
        <w:rPr>
          <w:rFonts w:ascii="Calibri" w:hAnsi="Calibri" w:cs="Arial"/>
          <w:b/>
          <w:bCs/>
          <w:sz w:val="28"/>
          <w:szCs w:val="28"/>
        </w:rPr>
        <w:t xml:space="preserve">Baan voor </w:t>
      </w:r>
      <w:r w:rsidR="00BC2D59">
        <w:rPr>
          <w:rFonts w:ascii="Calibri" w:hAnsi="Calibri" w:cs="Arial"/>
          <w:b/>
          <w:bCs/>
          <w:sz w:val="28"/>
          <w:szCs w:val="28"/>
        </w:rPr>
        <w:t>R</w:t>
      </w:r>
      <w:r w:rsidR="00490AD7">
        <w:rPr>
          <w:rFonts w:ascii="Calibri" w:hAnsi="Calibri" w:cs="Arial"/>
          <w:b/>
          <w:bCs/>
          <w:sz w:val="28"/>
          <w:szCs w:val="28"/>
        </w:rPr>
        <w:t xml:space="preserve">olstoelbadminton </w:t>
      </w:r>
    </w:p>
    <w:p w:rsidR="00C93ACC" w:rsidRDefault="00C93ACC">
      <w:pPr>
        <w:rPr>
          <w:rFonts w:ascii="Calibri" w:hAnsi="Calibri"/>
          <w:sz w:val="20"/>
          <w:szCs w:val="20"/>
        </w:rPr>
      </w:pPr>
      <w:r>
        <w:rPr>
          <w:rFonts w:ascii="Calibri" w:hAnsi="Calibri"/>
          <w:sz w:val="20"/>
          <w:szCs w:val="20"/>
        </w:rPr>
        <w:t xml:space="preserve"> </w:t>
      </w:r>
    </w:p>
    <w:tbl>
      <w:tblPr>
        <w:tblW w:w="8360" w:type="dxa"/>
        <w:tblInd w:w="55" w:type="dxa"/>
        <w:tblCellMar>
          <w:left w:w="70" w:type="dxa"/>
          <w:right w:w="70" w:type="dxa"/>
        </w:tblCellMar>
        <w:tblLook w:val="0000" w:firstRow="0" w:lastRow="0" w:firstColumn="0" w:lastColumn="0" w:noHBand="0" w:noVBand="0"/>
      </w:tblPr>
      <w:tblGrid>
        <w:gridCol w:w="340"/>
        <w:gridCol w:w="960"/>
        <w:gridCol w:w="960"/>
        <w:gridCol w:w="960"/>
        <w:gridCol w:w="960"/>
        <w:gridCol w:w="960"/>
        <w:gridCol w:w="960"/>
        <w:gridCol w:w="960"/>
        <w:gridCol w:w="960"/>
        <w:gridCol w:w="340"/>
      </w:tblGrid>
      <w:tr w:rsidR="00C93ACC">
        <w:trPr>
          <w:trHeight w:val="33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single" w:sz="8" w:space="0" w:color="auto"/>
              <w:left w:val="single" w:sz="8" w:space="0" w:color="auto"/>
              <w:bottom w:val="single" w:sz="8" w:space="0" w:color="auto"/>
              <w:right w:val="nil"/>
            </w:tcBorders>
            <w:noWrap/>
            <w:vAlign w:val="center"/>
          </w:tcPr>
          <w:p w:rsidR="00C93ACC" w:rsidRDefault="00FF073F">
            <w:pPr>
              <w:jc w:val="center"/>
              <w:rPr>
                <w:rFonts w:ascii="Calibri" w:hAnsi="Calibri" w:cs="Arial"/>
                <w:b/>
                <w:bCs/>
              </w:rPr>
            </w:pPr>
            <w:r>
              <w:rPr>
                <w:rFonts w:ascii="Calibri" w:hAnsi="Calibri" w:cs="Arial"/>
                <w:b/>
                <w:bCs/>
              </w:rPr>
              <w:t>Figuur D</w:t>
            </w:r>
          </w:p>
        </w:tc>
        <w:tc>
          <w:tcPr>
            <w:tcW w:w="3840" w:type="dxa"/>
            <w:gridSpan w:val="4"/>
            <w:tcBorders>
              <w:top w:val="single" w:sz="8" w:space="0" w:color="auto"/>
              <w:left w:val="nil"/>
              <w:bottom w:val="single" w:sz="8" w:space="0" w:color="auto"/>
              <w:right w:val="nil"/>
            </w:tcBorders>
            <w:noWrap/>
            <w:vAlign w:val="center"/>
          </w:tcPr>
          <w:p w:rsidR="00C93ACC" w:rsidRDefault="0089619B" w:rsidP="0089619B">
            <w:pPr>
              <w:jc w:val="center"/>
              <w:rPr>
                <w:rFonts w:ascii="Calibri" w:hAnsi="Calibri" w:cs="Arial"/>
                <w:b/>
                <w:bCs/>
              </w:rPr>
            </w:pPr>
            <w:r>
              <w:rPr>
                <w:rFonts w:ascii="Calibri" w:hAnsi="Calibri" w:cs="Arial"/>
                <w:b/>
                <w:bCs/>
              </w:rPr>
              <w:t>E</w:t>
            </w:r>
            <w:r w:rsidR="00490AD7">
              <w:rPr>
                <w:rFonts w:ascii="Calibri" w:hAnsi="Calibri" w:cs="Arial"/>
                <w:b/>
                <w:bCs/>
              </w:rPr>
              <w:t>nkelspel</w:t>
            </w:r>
          </w:p>
        </w:tc>
        <w:tc>
          <w:tcPr>
            <w:tcW w:w="1920" w:type="dxa"/>
            <w:gridSpan w:val="2"/>
            <w:tcBorders>
              <w:top w:val="single" w:sz="8" w:space="0" w:color="auto"/>
              <w:left w:val="nil"/>
              <w:bottom w:val="single" w:sz="8" w:space="0" w:color="auto"/>
              <w:right w:val="single" w:sz="8" w:space="0" w:color="000000"/>
            </w:tcBorders>
            <w:noWrap/>
            <w:vAlign w:val="center"/>
          </w:tcPr>
          <w:p w:rsidR="00C93ACC" w:rsidRDefault="00C93ACC">
            <w:pPr>
              <w:jc w:val="center"/>
              <w:rPr>
                <w:rFonts w:ascii="Calibri" w:hAnsi="Calibri" w:cs="Arial"/>
                <w:b/>
                <w:bCs/>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single" w:sz="8" w:space="0" w:color="auto"/>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33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single" w:sz="8" w:space="0" w:color="auto"/>
              <w:left w:val="single" w:sz="8" w:space="0" w:color="auto"/>
              <w:bottom w:val="single" w:sz="8" w:space="0" w:color="auto"/>
              <w:right w:val="nil"/>
            </w:tcBorders>
            <w:noWrap/>
            <w:vAlign w:val="center"/>
          </w:tcPr>
          <w:p w:rsidR="00C93ACC" w:rsidRDefault="00FF073F">
            <w:pPr>
              <w:jc w:val="center"/>
              <w:rPr>
                <w:rFonts w:ascii="Calibri" w:hAnsi="Calibri" w:cs="Arial"/>
                <w:b/>
                <w:bCs/>
              </w:rPr>
            </w:pPr>
            <w:r>
              <w:rPr>
                <w:rFonts w:ascii="Calibri" w:hAnsi="Calibri" w:cs="Arial"/>
                <w:b/>
                <w:bCs/>
              </w:rPr>
              <w:t>Figuur E</w:t>
            </w:r>
          </w:p>
        </w:tc>
        <w:tc>
          <w:tcPr>
            <w:tcW w:w="3840" w:type="dxa"/>
            <w:gridSpan w:val="4"/>
            <w:tcBorders>
              <w:top w:val="single" w:sz="8" w:space="0" w:color="auto"/>
              <w:left w:val="nil"/>
              <w:bottom w:val="single" w:sz="8" w:space="0" w:color="auto"/>
              <w:right w:val="nil"/>
            </w:tcBorders>
            <w:noWrap/>
            <w:vAlign w:val="center"/>
          </w:tcPr>
          <w:p w:rsidR="00C93ACC" w:rsidRDefault="0089619B">
            <w:pPr>
              <w:jc w:val="center"/>
              <w:rPr>
                <w:rFonts w:ascii="Calibri" w:hAnsi="Calibri" w:cs="Arial"/>
                <w:b/>
                <w:bCs/>
              </w:rPr>
            </w:pPr>
            <w:r>
              <w:rPr>
                <w:rFonts w:ascii="Calibri" w:hAnsi="Calibri" w:cs="Arial"/>
                <w:b/>
                <w:bCs/>
              </w:rPr>
              <w:t>D</w:t>
            </w:r>
            <w:r w:rsidR="00490AD7">
              <w:rPr>
                <w:rFonts w:ascii="Calibri" w:hAnsi="Calibri" w:cs="Arial"/>
                <w:b/>
                <w:bCs/>
              </w:rPr>
              <w:t>ubbelspel</w:t>
            </w:r>
          </w:p>
        </w:tc>
        <w:tc>
          <w:tcPr>
            <w:tcW w:w="1920" w:type="dxa"/>
            <w:gridSpan w:val="2"/>
            <w:tcBorders>
              <w:top w:val="single" w:sz="8" w:space="0" w:color="auto"/>
              <w:left w:val="nil"/>
              <w:bottom w:val="single" w:sz="8" w:space="0" w:color="auto"/>
              <w:right w:val="single" w:sz="8" w:space="0" w:color="000000"/>
            </w:tcBorders>
            <w:noWrap/>
            <w:vAlign w:val="center"/>
          </w:tcPr>
          <w:p w:rsidR="00C93ACC" w:rsidRDefault="00C93ACC">
            <w:pPr>
              <w:jc w:val="center"/>
              <w:rPr>
                <w:rFonts w:ascii="Calibri" w:hAnsi="Calibri" w:cs="Arial"/>
                <w:b/>
                <w:bCs/>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trPr>
          <w:trHeight w:val="270"/>
        </w:trPr>
        <w:tc>
          <w:tcPr>
            <w:tcW w:w="340" w:type="dxa"/>
            <w:tcBorders>
              <w:top w:val="single" w:sz="8" w:space="0" w:color="auto"/>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p>
        </w:tc>
        <w:tc>
          <w:tcPr>
            <w:tcW w:w="1920" w:type="dxa"/>
            <w:gridSpan w:val="2"/>
            <w:tcBorders>
              <w:top w:val="nil"/>
              <w:left w:val="single" w:sz="12" w:space="0" w:color="auto"/>
              <w:bottom w:val="nil"/>
              <w:right w:val="single" w:sz="12" w:space="0" w:color="000000"/>
            </w:tcBorders>
            <w:shd w:val="clear" w:color="auto" w:fill="00FFFF"/>
            <w:noWrap/>
            <w:vAlign w:val="bottom"/>
          </w:tcPr>
          <w:p w:rsidR="00C93ACC" w:rsidRDefault="00C93ACC">
            <w:pPr>
              <w:jc w:val="center"/>
              <w:rPr>
                <w:rFonts w:ascii="Calibri" w:hAnsi="Calibri" w:cs="Arial"/>
                <w:b/>
                <w:bCs/>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55"/>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p>
        </w:tc>
        <w:tc>
          <w:tcPr>
            <w:tcW w:w="960" w:type="dxa"/>
            <w:tcBorders>
              <w:top w:val="nil"/>
              <w:left w:val="nil"/>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p>
        </w:tc>
      </w:tr>
      <w:tr w:rsidR="00C93ACC">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p>
        </w:tc>
      </w:tr>
    </w:tbl>
    <w:p w:rsidR="00C93ACC" w:rsidRDefault="00C93ACC">
      <w:pPr>
        <w:rPr>
          <w:rFonts w:ascii="Calibri" w:hAnsi="Calibri"/>
        </w:rPr>
      </w:pPr>
    </w:p>
    <w:p w:rsidR="00C93ACC" w:rsidRDefault="00C93ACC">
      <w:pPr>
        <w:rPr>
          <w:rFonts w:ascii="Calibri" w:hAnsi="Calibri"/>
        </w:rPr>
      </w:pPr>
    </w:p>
    <w:p w:rsidR="00C93ACC" w:rsidRDefault="00C93ACC">
      <w:pPr>
        <w:rPr>
          <w:rFonts w:ascii="Calibri" w:hAnsi="Calibri"/>
        </w:rPr>
      </w:pPr>
    </w:p>
    <w:p w:rsidR="00C93ACC" w:rsidRDefault="00C93ACC">
      <w:pPr>
        <w:rPr>
          <w:rFonts w:ascii="Calibri" w:hAnsi="Calibri"/>
          <w:b/>
          <w:sz w:val="28"/>
          <w:szCs w:val="28"/>
        </w:rPr>
      </w:pPr>
      <w:r>
        <w:rPr>
          <w:rFonts w:ascii="Calibri" w:hAnsi="Calibri"/>
        </w:rPr>
        <w:br w:type="page"/>
      </w:r>
      <w:r>
        <w:rPr>
          <w:rFonts w:ascii="Calibri" w:hAnsi="Calibri"/>
          <w:b/>
          <w:sz w:val="28"/>
          <w:szCs w:val="28"/>
        </w:rPr>
        <w:t xml:space="preserve">Baan voor </w:t>
      </w:r>
      <w:r w:rsidR="00BC2D59">
        <w:rPr>
          <w:rFonts w:ascii="Calibri" w:hAnsi="Calibri"/>
          <w:b/>
          <w:sz w:val="28"/>
          <w:szCs w:val="28"/>
        </w:rPr>
        <w:t>S</w:t>
      </w:r>
      <w:r w:rsidR="00490AD7">
        <w:rPr>
          <w:rFonts w:ascii="Calibri" w:hAnsi="Calibri"/>
          <w:b/>
          <w:sz w:val="28"/>
          <w:szCs w:val="28"/>
        </w:rPr>
        <w:t xml:space="preserve">taand </w:t>
      </w:r>
      <w:r w:rsidR="00BC2D59">
        <w:rPr>
          <w:rFonts w:ascii="Calibri" w:hAnsi="Calibri"/>
          <w:b/>
          <w:sz w:val="28"/>
          <w:szCs w:val="28"/>
        </w:rPr>
        <w:t>B</w:t>
      </w:r>
      <w:r w:rsidR="00490AD7">
        <w:rPr>
          <w:rFonts w:ascii="Calibri" w:hAnsi="Calibri"/>
          <w:b/>
          <w:sz w:val="28"/>
          <w:szCs w:val="28"/>
        </w:rPr>
        <w:t>adminton op een halve baan</w:t>
      </w:r>
    </w:p>
    <w:tbl>
      <w:tblPr>
        <w:tblW w:w="8525" w:type="dxa"/>
        <w:tblInd w:w="55" w:type="dxa"/>
        <w:tblCellMar>
          <w:left w:w="70" w:type="dxa"/>
          <w:right w:w="70" w:type="dxa"/>
        </w:tblCellMar>
        <w:tblLook w:val="0000" w:firstRow="0" w:lastRow="0" w:firstColumn="0" w:lastColumn="0" w:noHBand="0" w:noVBand="0"/>
      </w:tblPr>
      <w:tblGrid>
        <w:gridCol w:w="340"/>
        <w:gridCol w:w="960"/>
        <w:gridCol w:w="1125"/>
        <w:gridCol w:w="960"/>
        <w:gridCol w:w="960"/>
        <w:gridCol w:w="960"/>
        <w:gridCol w:w="960"/>
        <w:gridCol w:w="960"/>
        <w:gridCol w:w="960"/>
        <w:gridCol w:w="340"/>
      </w:tblGrid>
      <w:tr w:rsidR="00C93ACC" w:rsidTr="00485D78">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rsidTr="00485D78">
        <w:trPr>
          <w:trHeight w:val="33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2085" w:type="dxa"/>
            <w:gridSpan w:val="2"/>
            <w:tcBorders>
              <w:top w:val="single" w:sz="8" w:space="0" w:color="auto"/>
              <w:left w:val="single" w:sz="8" w:space="0" w:color="auto"/>
              <w:bottom w:val="single" w:sz="8" w:space="0" w:color="auto"/>
              <w:right w:val="nil"/>
            </w:tcBorders>
            <w:noWrap/>
            <w:vAlign w:val="center"/>
          </w:tcPr>
          <w:p w:rsidR="00C93ACC" w:rsidRDefault="0089619B" w:rsidP="0089619B">
            <w:pPr>
              <w:jc w:val="center"/>
              <w:rPr>
                <w:rFonts w:ascii="Calibri" w:hAnsi="Calibri" w:cs="Arial"/>
                <w:b/>
                <w:bCs/>
              </w:rPr>
            </w:pPr>
            <w:r>
              <w:rPr>
                <w:rFonts w:ascii="Calibri" w:hAnsi="Calibri" w:cs="Arial"/>
                <w:b/>
                <w:bCs/>
              </w:rPr>
              <w:t>Figuur F</w:t>
            </w:r>
          </w:p>
        </w:tc>
        <w:tc>
          <w:tcPr>
            <w:tcW w:w="3840" w:type="dxa"/>
            <w:gridSpan w:val="4"/>
            <w:tcBorders>
              <w:top w:val="single" w:sz="8" w:space="0" w:color="auto"/>
              <w:left w:val="nil"/>
              <w:bottom w:val="single" w:sz="8" w:space="0" w:color="auto"/>
              <w:right w:val="nil"/>
            </w:tcBorders>
            <w:noWrap/>
            <w:vAlign w:val="center"/>
          </w:tcPr>
          <w:p w:rsidR="00C93ACC" w:rsidRDefault="00C119F9">
            <w:pPr>
              <w:jc w:val="center"/>
              <w:rPr>
                <w:rFonts w:ascii="Calibri" w:hAnsi="Calibri" w:cs="Arial"/>
                <w:b/>
                <w:bCs/>
              </w:rPr>
            </w:pPr>
            <w:r>
              <w:rPr>
                <w:rFonts w:ascii="Calibri" w:hAnsi="Calibri" w:cs="Arial"/>
                <w:b/>
                <w:bCs/>
              </w:rPr>
              <w:t>Enkel</w:t>
            </w:r>
            <w:r w:rsidR="00577668">
              <w:rPr>
                <w:rFonts w:ascii="Calibri" w:hAnsi="Calibri" w:cs="Arial"/>
                <w:b/>
                <w:bCs/>
              </w:rPr>
              <w:t>spel</w:t>
            </w:r>
            <w:r>
              <w:rPr>
                <w:rFonts w:ascii="Calibri" w:hAnsi="Calibri" w:cs="Arial"/>
                <w:b/>
                <w:bCs/>
              </w:rPr>
              <w:t xml:space="preserve"> en </w:t>
            </w:r>
            <w:r w:rsidR="0082224E">
              <w:rPr>
                <w:rFonts w:ascii="Calibri" w:hAnsi="Calibri" w:cs="Arial"/>
                <w:b/>
                <w:bCs/>
              </w:rPr>
              <w:t>D</w:t>
            </w:r>
            <w:r>
              <w:rPr>
                <w:rFonts w:ascii="Calibri" w:hAnsi="Calibri" w:cs="Arial"/>
                <w:b/>
                <w:bCs/>
              </w:rPr>
              <w:t>ubbelspel</w:t>
            </w:r>
          </w:p>
        </w:tc>
        <w:tc>
          <w:tcPr>
            <w:tcW w:w="1920" w:type="dxa"/>
            <w:gridSpan w:val="2"/>
            <w:tcBorders>
              <w:top w:val="single" w:sz="8" w:space="0" w:color="auto"/>
              <w:left w:val="nil"/>
              <w:bottom w:val="single" w:sz="8" w:space="0" w:color="auto"/>
              <w:right w:val="single" w:sz="8" w:space="0" w:color="000000"/>
            </w:tcBorders>
            <w:noWrap/>
            <w:vAlign w:val="center"/>
          </w:tcPr>
          <w:p w:rsidR="00C93ACC" w:rsidRDefault="00C93ACC">
            <w:pPr>
              <w:jc w:val="center"/>
              <w:rPr>
                <w:rFonts w:ascii="Calibri" w:hAnsi="Calibri" w:cs="Arial"/>
                <w:b/>
                <w:bCs/>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rsidTr="00485D78">
        <w:trPr>
          <w:trHeight w:val="255"/>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7845" w:type="dxa"/>
            <w:gridSpan w:val="8"/>
            <w:tcBorders>
              <w:top w:val="single" w:sz="8" w:space="0" w:color="auto"/>
              <w:left w:val="nil"/>
              <w:bottom w:val="nil"/>
              <w:right w:val="nil"/>
            </w:tcBorders>
            <w:noWrap/>
            <w:vAlign w:val="bottom"/>
          </w:tcPr>
          <w:p w:rsidR="00C93ACC" w:rsidRPr="0089619B" w:rsidRDefault="00C93ACC">
            <w:pPr>
              <w:jc w:val="center"/>
              <w:rPr>
                <w:rFonts w:ascii="Calibri" w:hAnsi="Calibri" w:cs="Arial"/>
              </w:rPr>
            </w:pPr>
            <w:r w:rsidRPr="0089619B">
              <w:rPr>
                <w:rFonts w:ascii="Calibri" w:hAnsi="Calibri" w:cs="Arial"/>
              </w:rPr>
              <w:t>spelers met een handicap beneden het middel</w:t>
            </w: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rsidTr="00485D78">
        <w:trPr>
          <w:trHeight w:val="270"/>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rsidTr="00485D78">
        <w:trPr>
          <w:trHeight w:val="270"/>
        </w:trPr>
        <w:tc>
          <w:tcPr>
            <w:tcW w:w="340" w:type="dxa"/>
            <w:tcBorders>
              <w:top w:val="single" w:sz="8" w:space="0" w:color="auto"/>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single" w:sz="12" w:space="0" w:color="auto"/>
              <w:bottom w:val="single" w:sz="8" w:space="0" w:color="auto"/>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veld voor dubbelspel</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staanders class 1 &amp; 2</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70"/>
        </w:trPr>
        <w:tc>
          <w:tcPr>
            <w:tcW w:w="340" w:type="dxa"/>
            <w:tcBorders>
              <w:top w:val="nil"/>
              <w:left w:val="single" w:sz="8" w:space="0" w:color="auto"/>
              <w:bottom w:val="single" w:sz="8" w:space="0" w:color="auto"/>
              <w:right w:val="single" w:sz="8" w:space="0" w:color="auto"/>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single" w:sz="8" w:space="0" w:color="auto"/>
              <w:right w:val="nil"/>
            </w:tcBorders>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FFFFFF"/>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 </w:t>
            </w: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045"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veld voor enkelspel</w:t>
            </w:r>
          </w:p>
        </w:tc>
        <w:tc>
          <w:tcPr>
            <w:tcW w:w="960" w:type="dxa"/>
            <w:tcBorders>
              <w:top w:val="nil"/>
              <w:left w:val="nil"/>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geel = serveerveld</w:t>
            </w: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045"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staanders class 1 &amp; 2</w:t>
            </w:r>
          </w:p>
        </w:tc>
        <w:tc>
          <w:tcPr>
            <w:tcW w:w="960" w:type="dxa"/>
            <w:tcBorders>
              <w:top w:val="nil"/>
              <w:left w:val="nil"/>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single" w:sz="8"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geel + groen is speelveld</w:t>
            </w:r>
          </w:p>
        </w:tc>
        <w:tc>
          <w:tcPr>
            <w:tcW w:w="340" w:type="dxa"/>
            <w:tcBorders>
              <w:top w:val="nil"/>
              <w:left w:val="nil"/>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045"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geel = serveerveld</w:t>
            </w:r>
          </w:p>
        </w:tc>
        <w:tc>
          <w:tcPr>
            <w:tcW w:w="960" w:type="dxa"/>
            <w:tcBorders>
              <w:top w:val="nil"/>
              <w:left w:val="nil"/>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045" w:type="dxa"/>
            <w:gridSpan w:val="3"/>
            <w:tcBorders>
              <w:top w:val="nil"/>
              <w:left w:val="nil"/>
              <w:bottom w:val="nil"/>
              <w:right w:val="single" w:sz="12" w:space="0" w:color="000000"/>
            </w:tcBorders>
            <w:shd w:val="clear" w:color="auto" w:fill="FFFF00"/>
            <w:noWrap/>
            <w:vAlign w:val="bottom"/>
          </w:tcPr>
          <w:p w:rsidR="00C93ACC" w:rsidRDefault="00C93ACC">
            <w:pPr>
              <w:jc w:val="center"/>
              <w:rPr>
                <w:rFonts w:ascii="Calibri" w:hAnsi="Calibri" w:cs="Arial"/>
                <w:b/>
                <w:bCs/>
                <w:sz w:val="20"/>
                <w:szCs w:val="20"/>
              </w:rPr>
            </w:pPr>
            <w:r>
              <w:rPr>
                <w:rFonts w:ascii="Calibri" w:hAnsi="Calibri" w:cs="Arial"/>
                <w:b/>
                <w:bCs/>
                <w:sz w:val="20"/>
                <w:szCs w:val="20"/>
              </w:rPr>
              <w:t>geel + groen is speelveld</w:t>
            </w:r>
          </w:p>
        </w:tc>
        <w:tc>
          <w:tcPr>
            <w:tcW w:w="960" w:type="dxa"/>
            <w:tcBorders>
              <w:top w:val="nil"/>
              <w:left w:val="nil"/>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70"/>
        </w:trPr>
        <w:tc>
          <w:tcPr>
            <w:tcW w:w="340" w:type="dxa"/>
            <w:tcBorders>
              <w:top w:val="nil"/>
              <w:left w:val="single" w:sz="8" w:space="0" w:color="auto"/>
              <w:bottom w:val="nil"/>
              <w:right w:val="single" w:sz="8" w:space="0" w:color="auto"/>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1125"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single" w:sz="12" w:space="0" w:color="auto"/>
              <w:bottom w:val="single" w:sz="8" w:space="0" w:color="auto"/>
              <w:right w:val="dashed"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single" w:sz="12"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C93ACC" w:rsidRDefault="00C93ACC">
            <w:pPr>
              <w:rPr>
                <w:rFonts w:ascii="Calibri" w:hAnsi="Calibri" w:cs="Arial"/>
                <w:sz w:val="20"/>
                <w:szCs w:val="20"/>
              </w:rPr>
            </w:pPr>
            <w:r>
              <w:rPr>
                <w:rFonts w:ascii="Calibri" w:hAnsi="Calibri" w:cs="Arial"/>
                <w:sz w:val="20"/>
                <w:szCs w:val="20"/>
              </w:rPr>
              <w:t> </w:t>
            </w:r>
          </w:p>
        </w:tc>
        <w:tc>
          <w:tcPr>
            <w:tcW w:w="340" w:type="dxa"/>
            <w:tcBorders>
              <w:top w:val="single" w:sz="8" w:space="0" w:color="auto"/>
              <w:left w:val="single" w:sz="8" w:space="0" w:color="auto"/>
              <w:bottom w:val="single" w:sz="8" w:space="0" w:color="auto"/>
              <w:right w:val="single" w:sz="8" w:space="0" w:color="auto"/>
            </w:tcBorders>
            <w:shd w:val="clear" w:color="auto" w:fill="00FF00"/>
            <w:noWrap/>
            <w:vAlign w:val="bottom"/>
          </w:tcPr>
          <w:p w:rsidR="00C93ACC" w:rsidRDefault="00C93ACC">
            <w:pPr>
              <w:rPr>
                <w:rFonts w:ascii="Calibri" w:hAnsi="Calibri" w:cs="Arial"/>
                <w:sz w:val="20"/>
                <w:szCs w:val="20"/>
              </w:rPr>
            </w:pPr>
            <w:r>
              <w:rPr>
                <w:rFonts w:ascii="Calibri" w:hAnsi="Calibri" w:cs="Arial"/>
                <w:sz w:val="20"/>
                <w:szCs w:val="20"/>
              </w:rPr>
              <w:t> </w:t>
            </w:r>
          </w:p>
        </w:tc>
      </w:tr>
      <w:tr w:rsidR="00C93ACC" w:rsidTr="00485D78">
        <w:trPr>
          <w:trHeight w:val="255"/>
        </w:trPr>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r w:rsidR="00C93ACC" w:rsidTr="00485D78">
        <w:trPr>
          <w:trHeight w:val="270"/>
        </w:trPr>
        <w:tc>
          <w:tcPr>
            <w:tcW w:w="340" w:type="dxa"/>
            <w:tcBorders>
              <w:top w:val="nil"/>
              <w:left w:val="nil"/>
              <w:bottom w:val="nil"/>
              <w:right w:val="nil"/>
            </w:tcBorders>
            <w:noWrap/>
            <w:vAlign w:val="bottom"/>
          </w:tcPr>
          <w:p w:rsidR="00C93ACC" w:rsidRDefault="00C93ACC">
            <w:pPr>
              <w:rPr>
                <w:rFonts w:ascii="Calibri" w:hAnsi="Calibri" w:cs="Arial"/>
                <w:b/>
                <w:bCs/>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b/>
                <w:bCs/>
                <w:sz w:val="20"/>
                <w:szCs w:val="20"/>
              </w:rPr>
            </w:pPr>
          </w:p>
        </w:tc>
        <w:tc>
          <w:tcPr>
            <w:tcW w:w="1125"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960" w:type="dxa"/>
            <w:tcBorders>
              <w:top w:val="nil"/>
              <w:left w:val="nil"/>
              <w:bottom w:val="nil"/>
              <w:right w:val="nil"/>
            </w:tcBorders>
            <w:noWrap/>
            <w:vAlign w:val="bottom"/>
          </w:tcPr>
          <w:p w:rsidR="00C93ACC" w:rsidRDefault="00C93ACC">
            <w:pPr>
              <w:rPr>
                <w:rFonts w:ascii="Calibri" w:hAnsi="Calibri" w:cs="Arial"/>
                <w:sz w:val="20"/>
                <w:szCs w:val="20"/>
              </w:rPr>
            </w:pPr>
          </w:p>
        </w:tc>
        <w:tc>
          <w:tcPr>
            <w:tcW w:w="340" w:type="dxa"/>
            <w:tcBorders>
              <w:top w:val="nil"/>
              <w:left w:val="nil"/>
              <w:bottom w:val="nil"/>
              <w:right w:val="nil"/>
            </w:tcBorders>
            <w:noWrap/>
            <w:vAlign w:val="bottom"/>
          </w:tcPr>
          <w:p w:rsidR="00C93ACC" w:rsidRDefault="00C93ACC">
            <w:pPr>
              <w:rPr>
                <w:rFonts w:ascii="Calibri" w:hAnsi="Calibri" w:cs="Arial"/>
                <w:sz w:val="20"/>
                <w:szCs w:val="20"/>
              </w:rPr>
            </w:pPr>
          </w:p>
        </w:tc>
      </w:tr>
    </w:tbl>
    <w:p w:rsidR="00C93ACC" w:rsidRDefault="00E839C5">
      <w:pPr>
        <w:rPr>
          <w:rFonts w:ascii="Calibri" w:hAnsi="Calibri"/>
        </w:rPr>
      </w:pPr>
      <w:r w:rsidRPr="00190642">
        <w:rPr>
          <w:rFonts w:ascii="Calibri" w:hAnsi="Calibri"/>
        </w:rPr>
        <w:t xml:space="preserve">De </w:t>
      </w:r>
      <w:r w:rsidR="00190642" w:rsidRPr="00190642">
        <w:rPr>
          <w:rFonts w:ascii="Calibri" w:hAnsi="Calibri"/>
        </w:rPr>
        <w:t>overige</w:t>
      </w:r>
      <w:r w:rsidRPr="00190642">
        <w:rPr>
          <w:rFonts w:ascii="Calibri" w:hAnsi="Calibri"/>
        </w:rPr>
        <w:t xml:space="preserve"> </w:t>
      </w:r>
      <w:r w:rsidR="00190642" w:rsidRPr="00190642">
        <w:rPr>
          <w:rFonts w:ascii="Calibri" w:hAnsi="Calibri"/>
        </w:rPr>
        <w:t>K</w:t>
      </w:r>
      <w:r w:rsidRPr="00190642">
        <w:rPr>
          <w:rFonts w:ascii="Calibri" w:hAnsi="Calibri"/>
        </w:rPr>
        <w:t xml:space="preserve">lassen in Staand Badminton </w:t>
      </w:r>
      <w:r w:rsidR="00190642" w:rsidRPr="00190642">
        <w:rPr>
          <w:rFonts w:ascii="Calibri" w:hAnsi="Calibri"/>
        </w:rPr>
        <w:t>spelen op een</w:t>
      </w:r>
      <w:r w:rsidRPr="00190642">
        <w:rPr>
          <w:rFonts w:ascii="Calibri" w:hAnsi="Calibri"/>
        </w:rPr>
        <w:t xml:space="preserve"> standaard baan (Figuur A) in Enkelspel en Dubbelspel.</w:t>
      </w:r>
      <w:r>
        <w:rPr>
          <w:rFonts w:ascii="Calibri" w:hAnsi="Calibri"/>
        </w:rPr>
        <w:t xml:space="preserve"> </w:t>
      </w:r>
    </w:p>
    <w:p w:rsidR="00C93ACC" w:rsidRDefault="00C93ACC">
      <w:pPr>
        <w:rPr>
          <w:rFonts w:ascii="Calibri" w:hAnsi="Calibri"/>
        </w:rPr>
      </w:pPr>
    </w:p>
    <w:p w:rsidR="00C93ACC" w:rsidRDefault="00C93ACC">
      <w:pPr>
        <w:rPr>
          <w:rFonts w:ascii="Calibri" w:hAnsi="Calibri"/>
        </w:rPr>
      </w:pPr>
    </w:p>
    <w:p w:rsidR="00D31C25" w:rsidRDefault="00D31C25" w:rsidP="00490AD7">
      <w:pPr>
        <w:tabs>
          <w:tab w:val="left" w:pos="-720"/>
          <w:tab w:val="left" w:pos="0"/>
          <w:tab w:val="left" w:pos="425"/>
          <w:tab w:val="left" w:pos="708"/>
          <w:tab w:val="left" w:pos="991"/>
          <w:tab w:val="left" w:pos="1276"/>
          <w:tab w:val="left" w:pos="1557"/>
          <w:tab w:val="left" w:pos="1840"/>
          <w:tab w:val="left" w:pos="2280"/>
          <w:tab w:val="left" w:pos="2880"/>
        </w:tabs>
        <w:jc w:val="both"/>
        <w:rPr>
          <w:rFonts w:ascii="Calibri" w:hAnsi="Calibri"/>
          <w:spacing w:val="-2"/>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D31C25" w:rsidRDefault="00D31C25" w:rsidP="00490AD7">
      <w:pPr>
        <w:tabs>
          <w:tab w:val="left" w:pos="-720"/>
          <w:tab w:val="left" w:pos="0"/>
          <w:tab w:val="left" w:pos="425"/>
          <w:tab w:val="left" w:pos="708"/>
          <w:tab w:val="left" w:pos="991"/>
          <w:tab w:val="left" w:pos="1276"/>
          <w:tab w:val="left" w:pos="1557"/>
          <w:tab w:val="left" w:pos="1840"/>
          <w:tab w:val="left" w:pos="2280"/>
          <w:tab w:val="left" w:pos="2880"/>
        </w:tabs>
        <w:jc w:val="both"/>
        <w:rPr>
          <w:rFonts w:ascii="Calibri" w:hAnsi="Calibri"/>
        </w:rPr>
      </w:pPr>
    </w:p>
    <w:p w:rsidR="00D31C25" w:rsidRPr="00D31C25" w:rsidRDefault="00D31C25" w:rsidP="00D31C25">
      <w:pPr>
        <w:rPr>
          <w:rFonts w:ascii="Calibri" w:hAnsi="Calibri"/>
        </w:rPr>
      </w:pPr>
    </w:p>
    <w:p w:rsidR="00D31C25" w:rsidRPr="00D31C25" w:rsidRDefault="00D31C25" w:rsidP="00D31C25">
      <w:pPr>
        <w:rPr>
          <w:rFonts w:ascii="Calibri" w:hAnsi="Calibri"/>
        </w:rPr>
      </w:pPr>
    </w:p>
    <w:p w:rsidR="00050791" w:rsidRDefault="00050791" w:rsidP="00490AD7">
      <w:pPr>
        <w:tabs>
          <w:tab w:val="left" w:pos="-720"/>
          <w:tab w:val="left" w:pos="0"/>
          <w:tab w:val="left" w:pos="425"/>
          <w:tab w:val="left" w:pos="708"/>
          <w:tab w:val="left" w:pos="991"/>
          <w:tab w:val="left" w:pos="1276"/>
          <w:tab w:val="left" w:pos="1557"/>
          <w:tab w:val="left" w:pos="1840"/>
          <w:tab w:val="left" w:pos="2280"/>
          <w:tab w:val="left" w:pos="2880"/>
        </w:tabs>
        <w:jc w:val="both"/>
        <w:rPr>
          <w:rFonts w:ascii="Calibri" w:hAnsi="Calibri"/>
        </w:rPr>
        <w:sectPr w:rsidR="00050791" w:rsidSect="00493A6E">
          <w:footerReference w:type="even" r:id="rId13"/>
          <w:footerReference w:type="default" r:id="rId14"/>
          <w:footerReference w:type="first" r:id="rId15"/>
          <w:pgSz w:w="11906" w:h="16838" w:code="9"/>
          <w:pgMar w:top="1418" w:right="1418" w:bottom="1276" w:left="1418" w:header="708" w:footer="708" w:gutter="0"/>
          <w:pgNumType w:start="0"/>
          <w:cols w:space="708"/>
          <w:titlePg/>
          <w:docGrid w:linePitch="360"/>
        </w:sectPr>
      </w:pPr>
    </w:p>
    <w:p w:rsidR="00C93ACC" w:rsidRDefault="00050791" w:rsidP="00490AD7">
      <w:pPr>
        <w:tabs>
          <w:tab w:val="left" w:pos="-720"/>
          <w:tab w:val="left" w:pos="0"/>
          <w:tab w:val="left" w:pos="425"/>
          <w:tab w:val="left" w:pos="708"/>
          <w:tab w:val="left" w:pos="991"/>
          <w:tab w:val="left" w:pos="1276"/>
          <w:tab w:val="left" w:pos="1557"/>
          <w:tab w:val="left" w:pos="1840"/>
          <w:tab w:val="left" w:pos="2280"/>
          <w:tab w:val="left" w:pos="2880"/>
        </w:tabs>
        <w:jc w:val="both"/>
        <w:rPr>
          <w:rFonts w:ascii="Calibri" w:hAnsi="Calibri"/>
          <w:b/>
          <w:spacing w:val="-3"/>
          <w:sz w:val="28"/>
          <w:szCs w:val="28"/>
        </w:rPr>
      </w:pPr>
      <w:bookmarkStart w:id="1" w:name="BIJLAGEN"/>
      <w:r>
        <w:rPr>
          <w:rFonts w:ascii="Calibri" w:hAnsi="Calibri"/>
          <w:b/>
          <w:spacing w:val="-3"/>
          <w:sz w:val="28"/>
          <w:szCs w:val="28"/>
        </w:rPr>
        <w:t xml:space="preserve">2.    </w:t>
      </w:r>
      <w:r w:rsidR="00C93ACC">
        <w:rPr>
          <w:rFonts w:ascii="Calibri" w:hAnsi="Calibri"/>
          <w:b/>
          <w:spacing w:val="-3"/>
          <w:sz w:val="28"/>
          <w:szCs w:val="28"/>
        </w:rPr>
        <w:t>BIJLAGEN BIJ DE SPELREGELS VAN BADMINTON</w:t>
      </w:r>
      <w:bookmarkEnd w:id="1"/>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tabs>
          <w:tab w:val="left" w:pos="0"/>
          <w:tab w:val="left" w:pos="425"/>
          <w:tab w:val="left" w:pos="851"/>
          <w:tab w:val="left" w:pos="1276"/>
          <w:tab w:val="left" w:pos="1701"/>
        </w:tabs>
        <w:rPr>
          <w:rFonts w:ascii="Calibri" w:hAnsi="Calibri"/>
          <w:b/>
          <w:spacing w:val="-3"/>
          <w:sz w:val="26"/>
          <w:szCs w:val="26"/>
        </w:rPr>
      </w:pPr>
      <w:r>
        <w:rPr>
          <w:rFonts w:ascii="Calibri" w:hAnsi="Calibri"/>
          <w:b/>
          <w:spacing w:val="-3"/>
          <w:sz w:val="26"/>
          <w:szCs w:val="26"/>
        </w:rPr>
        <w:t xml:space="preserve">BIJLAGE </w:t>
      </w:r>
      <w:r w:rsidR="0054523D">
        <w:rPr>
          <w:rFonts w:ascii="Calibri" w:hAnsi="Calibri"/>
          <w:b/>
          <w:spacing w:val="-3"/>
          <w:sz w:val="26"/>
          <w:szCs w:val="26"/>
        </w:rPr>
        <w:t>2.1</w:t>
      </w:r>
      <w:r>
        <w:rPr>
          <w:rFonts w:ascii="Calibri" w:hAnsi="Calibri"/>
          <w:b/>
          <w:spacing w:val="-3"/>
          <w:sz w:val="26"/>
          <w:szCs w:val="26"/>
        </w:rPr>
        <w:t xml:space="preserve"> </w:t>
      </w:r>
      <w:r w:rsidR="0054523D">
        <w:rPr>
          <w:rFonts w:ascii="Calibri" w:hAnsi="Calibri"/>
          <w:b/>
          <w:spacing w:val="-3"/>
          <w:sz w:val="26"/>
          <w:szCs w:val="26"/>
        </w:rPr>
        <w:tab/>
      </w:r>
      <w:r>
        <w:rPr>
          <w:rFonts w:ascii="Calibri" w:hAnsi="Calibri"/>
          <w:b/>
          <w:spacing w:val="-3"/>
          <w:sz w:val="26"/>
          <w:szCs w:val="26"/>
        </w:rPr>
        <w:tab/>
      </w:r>
      <w:bookmarkStart w:id="2" w:name="Wijzigingen_Baan"/>
      <w:r>
        <w:rPr>
          <w:rFonts w:ascii="Calibri" w:hAnsi="Calibri"/>
          <w:b/>
          <w:spacing w:val="-3"/>
          <w:sz w:val="26"/>
          <w:szCs w:val="26"/>
        </w:rPr>
        <w:t>WIJZIGINGEN IN BAAN EN BAANUITRUSTING</w:t>
      </w:r>
      <w:bookmarkEnd w:id="2"/>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numPr>
          <w:ilvl w:val="0"/>
          <w:numId w:val="2"/>
        </w:numPr>
        <w:tabs>
          <w:tab w:val="left" w:pos="0"/>
          <w:tab w:val="left" w:pos="851"/>
          <w:tab w:val="left" w:pos="1276"/>
          <w:tab w:val="left" w:pos="1701"/>
        </w:tabs>
        <w:jc w:val="both"/>
        <w:rPr>
          <w:rFonts w:ascii="Calibri" w:hAnsi="Calibri"/>
          <w:spacing w:val="-2"/>
        </w:rPr>
      </w:pPr>
      <w:r>
        <w:rPr>
          <w:rFonts w:ascii="Calibri" w:hAnsi="Calibri"/>
          <w:spacing w:val="-2"/>
        </w:rPr>
        <w:t>Als het niet mogelijk is de palen op de zijlijnen te plaatsen moet een manier worden gevonden om de plaats aan te geven waar de zijlijnen onder het net doorgaan, bijvoorbeeld door het gebruik van dunne paaltjes of stroken materiaal van 40 mm breed, bevestigd op de zijlijnen en loodrecht oplopend tot het netkoord.</w:t>
      </w:r>
    </w:p>
    <w:p w:rsidR="00C93ACC" w:rsidRDefault="00C93ACC">
      <w:pPr>
        <w:numPr>
          <w:ilvl w:val="0"/>
          <w:numId w:val="2"/>
        </w:numPr>
        <w:tabs>
          <w:tab w:val="left" w:pos="0"/>
          <w:tab w:val="left" w:pos="851"/>
          <w:tab w:val="left" w:pos="1276"/>
          <w:tab w:val="left" w:pos="1701"/>
        </w:tabs>
        <w:jc w:val="both"/>
        <w:rPr>
          <w:rFonts w:ascii="Calibri" w:hAnsi="Calibri"/>
          <w:spacing w:val="-2"/>
        </w:rPr>
      </w:pPr>
      <w:r>
        <w:rPr>
          <w:rFonts w:ascii="Calibri" w:hAnsi="Calibri"/>
          <w:spacing w:val="-2"/>
        </w:rPr>
        <w:t xml:space="preserve">Een baan kan eventueel alleen voor enkelspel worden uitgezet, zoals aangegeven in figuur </w:t>
      </w:r>
      <w:r w:rsidR="00485D78">
        <w:rPr>
          <w:rFonts w:ascii="Calibri" w:hAnsi="Calibri"/>
          <w:spacing w:val="-2"/>
        </w:rPr>
        <w:t>H</w:t>
      </w:r>
      <w:r>
        <w:rPr>
          <w:rFonts w:ascii="Calibri" w:hAnsi="Calibri"/>
          <w:spacing w:val="-2"/>
        </w:rPr>
        <w:t>. De achterlijnen worden dan tevens de achterste serveerlijnen en de palen of stroken materiaal die hen vervangen moeten op de zijlijnen worden geplaatst.</w:t>
      </w:r>
    </w:p>
    <w:p w:rsidR="00C93ACC" w:rsidRDefault="00C93ACC">
      <w:pPr>
        <w:numPr>
          <w:ilvl w:val="0"/>
          <w:numId w:val="2"/>
        </w:numPr>
        <w:tabs>
          <w:tab w:val="left" w:pos="0"/>
          <w:tab w:val="left" w:pos="851"/>
          <w:tab w:val="left" w:pos="1276"/>
          <w:tab w:val="left" w:pos="1701"/>
        </w:tabs>
        <w:jc w:val="both"/>
        <w:rPr>
          <w:rFonts w:ascii="Calibri" w:hAnsi="Calibri"/>
          <w:spacing w:val="-2"/>
        </w:rPr>
      </w:pPr>
      <w:r>
        <w:rPr>
          <w:rFonts w:ascii="Calibri" w:hAnsi="Calibri"/>
          <w:spacing w:val="-2"/>
        </w:rPr>
        <w:t>De bovenkant van het net moet in het midden 1.524 m bij de zijlijnen 1.55 m boven de vloer hangen.</w:t>
      </w:r>
    </w:p>
    <w:p w:rsidR="00C93ACC" w:rsidRDefault="00C93ACC">
      <w:pPr>
        <w:tabs>
          <w:tab w:val="left" w:pos="0"/>
          <w:tab w:val="left" w:pos="425"/>
          <w:tab w:val="left" w:pos="851"/>
          <w:tab w:val="left" w:pos="1276"/>
          <w:tab w:val="left" w:pos="1701"/>
        </w:tabs>
        <w:jc w:val="both"/>
        <w:rPr>
          <w:rFonts w:ascii="Calibri" w:hAnsi="Calibri"/>
          <w:spacing w:val="-2"/>
        </w:rPr>
      </w:pPr>
    </w:p>
    <w:p w:rsidR="00C93ACC" w:rsidRDefault="00C93ACC">
      <w:pPr>
        <w:tabs>
          <w:tab w:val="left" w:pos="0"/>
          <w:tab w:val="left" w:pos="425"/>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851"/>
          <w:tab w:val="left" w:pos="1276"/>
          <w:tab w:val="left" w:pos="1701"/>
        </w:tabs>
        <w:jc w:val="center"/>
        <w:rPr>
          <w:rFonts w:ascii="Calibri" w:hAnsi="Calibri"/>
          <w:b/>
        </w:rPr>
      </w:pPr>
      <w:r>
        <w:rPr>
          <w:rFonts w:ascii="Calibri" w:hAnsi="Calibri"/>
          <w:b/>
        </w:rPr>
        <w:t xml:space="preserve">FIGUUR </w:t>
      </w:r>
      <w:r w:rsidR="00485D78">
        <w:rPr>
          <w:rFonts w:ascii="Calibri" w:hAnsi="Calibri"/>
          <w:b/>
        </w:rPr>
        <w:t>G</w:t>
      </w:r>
      <w:r>
        <w:rPr>
          <w:rFonts w:ascii="Calibri" w:hAnsi="Calibri"/>
          <w:b/>
        </w:rPr>
        <w:t>: EVENTUELE MERKTEKENS VOOR SHUTTLETEST OP ENKELBAAN</w:t>
      </w:r>
    </w:p>
    <w:p w:rsidR="00C93ACC" w:rsidRDefault="00C93ACC">
      <w:pPr>
        <w:tabs>
          <w:tab w:val="left" w:pos="0"/>
          <w:tab w:val="left" w:pos="851"/>
          <w:tab w:val="left" w:pos="1276"/>
          <w:tab w:val="left" w:pos="1701"/>
        </w:tabs>
        <w:jc w:val="center"/>
        <w:rPr>
          <w:rFonts w:ascii="Calibri" w:hAnsi="Calibri"/>
          <w:b/>
          <w:spacing w:val="-2"/>
        </w:rPr>
      </w:pPr>
    </w:p>
    <w:p w:rsidR="00C93ACC" w:rsidRDefault="00C93ACC">
      <w:pPr>
        <w:tabs>
          <w:tab w:val="left" w:pos="0"/>
          <w:tab w:val="left" w:pos="851"/>
          <w:tab w:val="left" w:pos="1276"/>
          <w:tab w:val="left" w:pos="1701"/>
        </w:tabs>
        <w:jc w:val="both"/>
        <w:rPr>
          <w:rFonts w:ascii="Calibri" w:hAnsi="Calibri"/>
          <w:spacing w:val="-2"/>
        </w:rPr>
      </w:pPr>
    </w:p>
    <w:p w:rsidR="00C93ACC" w:rsidRDefault="002070B3">
      <w:pPr>
        <w:tabs>
          <w:tab w:val="left" w:pos="0"/>
          <w:tab w:val="left" w:pos="851"/>
          <w:tab w:val="left" w:pos="1276"/>
          <w:tab w:val="left" w:pos="1701"/>
        </w:tabs>
        <w:jc w:val="center"/>
        <w:rPr>
          <w:rFonts w:ascii="Calibri" w:hAnsi="Calibri"/>
          <w:spacing w:val="-2"/>
        </w:rPr>
      </w:pPr>
      <w:r>
        <w:rPr>
          <w:rFonts w:ascii="Calibri" w:hAnsi="Calibri"/>
          <w:noProof/>
          <w:spacing w:val="-2"/>
        </w:rPr>
        <w:drawing>
          <wp:inline distT="0" distB="0" distL="0" distR="0">
            <wp:extent cx="5486400" cy="4064635"/>
            <wp:effectExtent l="0" t="0" r="0" b="0"/>
            <wp:docPr id="3" name="Afbeelding 3" descr="Figuu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ur_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064635"/>
                    </a:xfrm>
                    <a:prstGeom prst="rect">
                      <a:avLst/>
                    </a:prstGeom>
                    <a:noFill/>
                    <a:ln>
                      <a:noFill/>
                    </a:ln>
                  </pic:spPr>
                </pic:pic>
              </a:graphicData>
            </a:graphic>
          </wp:inline>
        </w:drawing>
      </w:r>
    </w:p>
    <w:p w:rsidR="00C93ACC" w:rsidRDefault="00C93ACC">
      <w:pPr>
        <w:tabs>
          <w:tab w:val="left" w:pos="0"/>
          <w:tab w:val="left" w:pos="851"/>
          <w:tab w:val="left" w:pos="1276"/>
          <w:tab w:val="left" w:pos="1701"/>
        </w:tabs>
        <w:jc w:val="both"/>
        <w:rPr>
          <w:rFonts w:ascii="Calibri" w:hAnsi="Calibri"/>
          <w:spacing w:val="-2"/>
        </w:rPr>
      </w:pPr>
    </w:p>
    <w:p w:rsidR="00C93ACC" w:rsidRDefault="00C93ACC">
      <w:pPr>
        <w:tabs>
          <w:tab w:val="left" w:pos="0"/>
          <w:tab w:val="left" w:pos="425"/>
          <w:tab w:val="left" w:pos="851"/>
          <w:tab w:val="left" w:pos="1276"/>
          <w:tab w:val="left" w:pos="1701"/>
        </w:tabs>
        <w:jc w:val="center"/>
        <w:rPr>
          <w:rFonts w:ascii="Calibri" w:hAnsi="Calibri"/>
          <w:b/>
          <w:spacing w:val="-2"/>
        </w:rPr>
      </w:pPr>
      <w:r>
        <w:rPr>
          <w:rFonts w:ascii="Calibri" w:hAnsi="Calibri"/>
          <w:b/>
          <w:spacing w:val="-2"/>
        </w:rPr>
        <w:br w:type="page"/>
        <w:t xml:space="preserve"> FIGUUR </w:t>
      </w:r>
      <w:r w:rsidR="00485D78">
        <w:rPr>
          <w:rFonts w:ascii="Calibri" w:hAnsi="Calibri"/>
          <w:b/>
          <w:spacing w:val="-2"/>
        </w:rPr>
        <w:t>H</w:t>
      </w:r>
      <w:r>
        <w:rPr>
          <w:rFonts w:ascii="Calibri" w:hAnsi="Calibri"/>
          <w:b/>
          <w:spacing w:val="-2"/>
        </w:rPr>
        <w:t>: BAAN UITSLUITEND VOOR ENKELSPEL</w:t>
      </w:r>
    </w:p>
    <w:p w:rsidR="00C93ACC" w:rsidRDefault="00C93ACC">
      <w:pPr>
        <w:tabs>
          <w:tab w:val="left" w:pos="0"/>
          <w:tab w:val="left" w:pos="425"/>
          <w:tab w:val="left" w:pos="851"/>
          <w:tab w:val="left" w:pos="1276"/>
          <w:tab w:val="left" w:pos="1701"/>
        </w:tabs>
        <w:jc w:val="both"/>
        <w:rPr>
          <w:rFonts w:ascii="Calibri" w:hAnsi="Calibri"/>
          <w:spacing w:val="-2"/>
        </w:rPr>
      </w:pPr>
    </w:p>
    <w:p w:rsidR="00C93ACC" w:rsidRDefault="002070B3">
      <w:pPr>
        <w:tabs>
          <w:tab w:val="left" w:pos="0"/>
          <w:tab w:val="left" w:pos="425"/>
          <w:tab w:val="left" w:pos="851"/>
          <w:tab w:val="left" w:pos="1276"/>
          <w:tab w:val="left" w:pos="1701"/>
        </w:tabs>
        <w:jc w:val="center"/>
        <w:rPr>
          <w:rStyle w:val="kopzonder"/>
          <w:rFonts w:ascii="Calibri" w:hAnsi="Calibri"/>
          <w:sz w:val="24"/>
          <w:lang w:val="nl-NL"/>
        </w:rPr>
      </w:pPr>
      <w:r>
        <w:rPr>
          <w:rStyle w:val="kopzonder"/>
          <w:rFonts w:ascii="Calibri" w:hAnsi="Calibri"/>
          <w:noProof/>
          <w:sz w:val="24"/>
          <w:lang w:val="nl-NL"/>
        </w:rPr>
        <w:drawing>
          <wp:inline distT="0" distB="0" distL="0" distR="0">
            <wp:extent cx="6024880" cy="7465695"/>
            <wp:effectExtent l="0" t="0" r="0" b="1905"/>
            <wp:docPr id="4" name="Afbeelding 4" descr="Figuur_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ur_E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4880" cy="7465695"/>
                    </a:xfrm>
                    <a:prstGeom prst="rect">
                      <a:avLst/>
                    </a:prstGeom>
                    <a:noFill/>
                    <a:ln>
                      <a:noFill/>
                    </a:ln>
                  </pic:spPr>
                </pic:pic>
              </a:graphicData>
            </a:graphic>
          </wp:inline>
        </w:drawing>
      </w:r>
    </w:p>
    <w:p w:rsidR="00C93ACC" w:rsidRDefault="00C93ACC">
      <w:pPr>
        <w:tabs>
          <w:tab w:val="left" w:pos="0"/>
          <w:tab w:val="left" w:pos="425"/>
          <w:tab w:val="left" w:pos="851"/>
          <w:tab w:val="left" w:pos="1276"/>
          <w:tab w:val="left" w:pos="1701"/>
        </w:tabs>
        <w:rPr>
          <w:rStyle w:val="kopzonder"/>
          <w:rFonts w:ascii="Calibri" w:hAnsi="Calibri"/>
          <w:sz w:val="24"/>
          <w:lang w:val="nl-NL"/>
        </w:rPr>
      </w:pPr>
    </w:p>
    <w:p w:rsidR="00C93ACC" w:rsidRDefault="00C93ACC">
      <w:pPr>
        <w:tabs>
          <w:tab w:val="left" w:pos="0"/>
          <w:tab w:val="left" w:pos="425"/>
          <w:tab w:val="left" w:pos="851"/>
          <w:tab w:val="left" w:pos="1276"/>
          <w:tab w:val="left" w:pos="1701"/>
        </w:tabs>
        <w:rPr>
          <w:rStyle w:val="kopzonder"/>
          <w:rFonts w:ascii="Calibri" w:hAnsi="Calibri"/>
          <w:b w:val="0"/>
          <w:sz w:val="24"/>
          <w:lang w:val="nl-NL"/>
        </w:rPr>
      </w:pPr>
      <w:r>
        <w:rPr>
          <w:rStyle w:val="kopzonder"/>
          <w:rFonts w:ascii="Calibri" w:hAnsi="Calibri"/>
          <w:sz w:val="24"/>
          <w:lang w:val="nl-NL"/>
        </w:rPr>
        <w:t>NB:</w:t>
      </w:r>
    </w:p>
    <w:p w:rsidR="00C93ACC" w:rsidRDefault="00C93ACC" w:rsidP="000E24CF">
      <w:pPr>
        <w:numPr>
          <w:ilvl w:val="0"/>
          <w:numId w:val="3"/>
        </w:numPr>
        <w:tabs>
          <w:tab w:val="left" w:pos="0"/>
          <w:tab w:val="left" w:pos="851"/>
          <w:tab w:val="left" w:pos="1276"/>
          <w:tab w:val="left" w:pos="1701"/>
        </w:tabs>
        <w:rPr>
          <w:rFonts w:ascii="Calibri" w:hAnsi="Calibri"/>
        </w:rPr>
      </w:pPr>
      <w:r>
        <w:rPr>
          <w:rFonts w:ascii="Calibri" w:hAnsi="Calibri"/>
          <w:color w:val="000000"/>
          <w:spacing w:val="-2"/>
        </w:rPr>
        <w:t>Diagonale lengte gehele baan (van hoek tot hoek): 14.366 m.</w:t>
      </w:r>
    </w:p>
    <w:p w:rsidR="00C93ACC" w:rsidRDefault="005E04CE" w:rsidP="000E24CF">
      <w:pPr>
        <w:numPr>
          <w:ilvl w:val="0"/>
          <w:numId w:val="3"/>
        </w:numPr>
        <w:tabs>
          <w:tab w:val="left" w:pos="0"/>
          <w:tab w:val="left" w:pos="851"/>
          <w:tab w:val="left" w:pos="1276"/>
          <w:tab w:val="left" w:pos="1701"/>
        </w:tabs>
        <w:rPr>
          <w:rFonts w:ascii="Calibri" w:hAnsi="Calibri"/>
        </w:rPr>
      </w:pPr>
      <w:r>
        <w:rPr>
          <w:rFonts w:ascii="Calibri" w:hAnsi="Calibri"/>
          <w:color w:val="000000"/>
          <w:spacing w:val="-2"/>
        </w:rPr>
        <w:t>De baan in Figuur H</w:t>
      </w:r>
      <w:r w:rsidR="00C93ACC">
        <w:rPr>
          <w:rFonts w:ascii="Calibri" w:hAnsi="Calibri"/>
          <w:color w:val="000000"/>
          <w:spacing w:val="-2"/>
        </w:rPr>
        <w:t xml:space="preserve"> is uitsluitend bestemd voor enkelspel.</w:t>
      </w:r>
    </w:p>
    <w:p w:rsidR="00C93ACC" w:rsidRDefault="00C93ACC" w:rsidP="000E24CF">
      <w:pPr>
        <w:numPr>
          <w:ilvl w:val="0"/>
          <w:numId w:val="3"/>
        </w:numPr>
        <w:tabs>
          <w:tab w:val="left" w:pos="0"/>
          <w:tab w:val="left" w:pos="851"/>
          <w:tab w:val="left" w:pos="1276"/>
          <w:tab w:val="left" w:pos="1701"/>
        </w:tabs>
        <w:rPr>
          <w:rStyle w:val="kopzonder"/>
          <w:rFonts w:ascii="Calibri" w:hAnsi="Calibri"/>
          <w:b w:val="0"/>
          <w:sz w:val="24"/>
          <w:lang w:val="nl-NL"/>
        </w:rPr>
      </w:pPr>
      <w:r>
        <w:rPr>
          <w:rFonts w:ascii="Calibri" w:hAnsi="Calibri"/>
          <w:spacing w:val="-2"/>
        </w:rPr>
        <w:t xml:space="preserve">** Eventuele merktekens voor de shuttletest (zie Figuur </w:t>
      </w:r>
      <w:r w:rsidR="005E04CE">
        <w:rPr>
          <w:rFonts w:ascii="Calibri" w:hAnsi="Calibri"/>
          <w:spacing w:val="-2"/>
        </w:rPr>
        <w:t>G</w:t>
      </w:r>
      <w:r>
        <w:rPr>
          <w:rFonts w:ascii="Calibri" w:hAnsi="Calibri"/>
          <w:spacing w:val="-2"/>
        </w:rPr>
        <w:t>).</w:t>
      </w:r>
    </w:p>
    <w:p w:rsidR="00C93ACC" w:rsidRDefault="00C93ACC">
      <w:pPr>
        <w:tabs>
          <w:tab w:val="left" w:pos="0"/>
          <w:tab w:val="left" w:pos="425"/>
          <w:tab w:val="left" w:pos="851"/>
          <w:tab w:val="left" w:pos="1276"/>
          <w:tab w:val="left" w:pos="1701"/>
        </w:tabs>
        <w:rPr>
          <w:rStyle w:val="kopzonder"/>
          <w:rFonts w:ascii="Calibri" w:hAnsi="Calibri"/>
          <w:sz w:val="24"/>
          <w:lang w:val="nl-NL"/>
        </w:rPr>
      </w:pPr>
    </w:p>
    <w:p w:rsidR="00C93ACC" w:rsidRDefault="00C93ACC">
      <w:pPr>
        <w:tabs>
          <w:tab w:val="left" w:pos="0"/>
          <w:tab w:val="left" w:pos="425"/>
          <w:tab w:val="left" w:pos="851"/>
          <w:tab w:val="left" w:pos="1276"/>
          <w:tab w:val="left" w:pos="1701"/>
        </w:tabs>
        <w:rPr>
          <w:rFonts w:ascii="Calibri" w:hAnsi="Calibri"/>
          <w:b/>
          <w:spacing w:val="-3"/>
          <w:sz w:val="26"/>
          <w:szCs w:val="26"/>
        </w:rPr>
      </w:pPr>
      <w:r>
        <w:rPr>
          <w:rStyle w:val="kopzonder"/>
          <w:rFonts w:ascii="Calibri" w:hAnsi="Calibri"/>
          <w:sz w:val="24"/>
          <w:lang w:val="nl-NL"/>
        </w:rPr>
        <w:br w:type="page"/>
      </w:r>
      <w:r>
        <w:rPr>
          <w:rFonts w:ascii="Calibri" w:hAnsi="Calibri"/>
          <w:b/>
          <w:spacing w:val="-3"/>
          <w:sz w:val="26"/>
          <w:szCs w:val="26"/>
        </w:rPr>
        <w:t xml:space="preserve">BIJLAGE </w:t>
      </w:r>
      <w:r w:rsidR="0054523D">
        <w:rPr>
          <w:rFonts w:ascii="Calibri" w:hAnsi="Calibri"/>
          <w:b/>
          <w:spacing w:val="-3"/>
          <w:sz w:val="26"/>
          <w:szCs w:val="26"/>
        </w:rPr>
        <w:t>2.</w:t>
      </w:r>
      <w:r>
        <w:rPr>
          <w:rFonts w:ascii="Calibri" w:hAnsi="Calibri"/>
          <w:b/>
          <w:spacing w:val="-3"/>
          <w:sz w:val="26"/>
          <w:szCs w:val="26"/>
        </w:rPr>
        <w:t>2</w:t>
      </w:r>
      <w:r w:rsidR="0054523D">
        <w:rPr>
          <w:rFonts w:ascii="Calibri" w:hAnsi="Calibri"/>
          <w:b/>
          <w:spacing w:val="-3"/>
          <w:sz w:val="26"/>
          <w:szCs w:val="26"/>
        </w:rPr>
        <w:t xml:space="preserve"> </w:t>
      </w:r>
      <w:r w:rsidR="0054523D">
        <w:rPr>
          <w:rFonts w:ascii="Calibri" w:hAnsi="Calibri"/>
          <w:b/>
          <w:spacing w:val="-3"/>
          <w:sz w:val="26"/>
          <w:szCs w:val="26"/>
        </w:rPr>
        <w:tab/>
      </w:r>
      <w:r>
        <w:rPr>
          <w:rFonts w:ascii="Calibri" w:hAnsi="Calibri"/>
          <w:b/>
          <w:spacing w:val="-3"/>
          <w:sz w:val="26"/>
          <w:szCs w:val="26"/>
        </w:rPr>
        <w:tab/>
      </w:r>
      <w:bookmarkStart w:id="3" w:name="PARTIJEN_MET_VOORGIFT"/>
      <w:r>
        <w:rPr>
          <w:rFonts w:ascii="Calibri" w:hAnsi="Calibri"/>
          <w:b/>
          <w:spacing w:val="-3"/>
          <w:sz w:val="26"/>
          <w:szCs w:val="26"/>
        </w:rPr>
        <w:t>PARTIJEN MET VOORGIFT</w:t>
      </w:r>
      <w:bookmarkEnd w:id="3"/>
    </w:p>
    <w:p w:rsidR="00C93ACC" w:rsidRDefault="00C93ACC">
      <w:pPr>
        <w:tabs>
          <w:tab w:val="left" w:pos="0"/>
          <w:tab w:val="left" w:pos="425"/>
          <w:tab w:val="left" w:pos="851"/>
          <w:tab w:val="left" w:pos="1276"/>
          <w:tab w:val="left" w:pos="1701"/>
        </w:tabs>
        <w:rPr>
          <w:rFonts w:ascii="Calibri" w:hAnsi="Calibri"/>
          <w:b/>
          <w:spacing w:val="-3"/>
        </w:rPr>
      </w:pPr>
    </w:p>
    <w:p w:rsidR="00C93ACC" w:rsidRDefault="00C93ACC">
      <w:pPr>
        <w:tabs>
          <w:tab w:val="left" w:pos="0"/>
          <w:tab w:val="left" w:pos="425"/>
          <w:tab w:val="left" w:pos="851"/>
          <w:tab w:val="left" w:pos="1276"/>
          <w:tab w:val="left" w:pos="1701"/>
        </w:tabs>
        <w:rPr>
          <w:rFonts w:ascii="Calibri" w:hAnsi="Calibri"/>
          <w:spacing w:val="-2"/>
        </w:rPr>
      </w:pPr>
      <w:r>
        <w:rPr>
          <w:rFonts w:ascii="Calibri" w:hAnsi="Calibri"/>
          <w:spacing w:val="-2"/>
        </w:rPr>
        <w:t>Bij partijen met voorgift zijn de volgende wijzigingen van de spelregels van toepassing.</w:t>
      </w:r>
    </w:p>
    <w:p w:rsidR="00C93ACC" w:rsidRDefault="00C93ACC">
      <w:pPr>
        <w:tabs>
          <w:tab w:val="left" w:pos="0"/>
          <w:tab w:val="left" w:pos="425"/>
          <w:tab w:val="left" w:pos="851"/>
          <w:tab w:val="left" w:pos="1276"/>
          <w:tab w:val="left" w:pos="1701"/>
        </w:tabs>
        <w:rPr>
          <w:rFonts w:ascii="Calibri" w:hAnsi="Calibri"/>
          <w:spacing w:val="-2"/>
        </w:rPr>
      </w:pPr>
    </w:p>
    <w:p w:rsidR="00C93ACC" w:rsidRDefault="00C93ACC" w:rsidP="000E24CF">
      <w:pPr>
        <w:numPr>
          <w:ilvl w:val="0"/>
          <w:numId w:val="4"/>
        </w:numPr>
        <w:tabs>
          <w:tab w:val="left" w:pos="0"/>
          <w:tab w:val="left" w:pos="851"/>
          <w:tab w:val="left" w:pos="1276"/>
          <w:tab w:val="left" w:pos="1701"/>
        </w:tabs>
        <w:rPr>
          <w:rFonts w:ascii="Calibri" w:hAnsi="Calibri"/>
        </w:rPr>
      </w:pPr>
      <w:r>
        <w:rPr>
          <w:rFonts w:ascii="Calibri" w:hAnsi="Calibri"/>
          <w:spacing w:val="-2"/>
        </w:rPr>
        <w:t>Het aantal punten dat nodig is om een game te winnen mag niet afwijken van het bepaalde in Spelregel 7.</w:t>
      </w:r>
    </w:p>
    <w:p w:rsidR="00C93ACC" w:rsidRPr="008C1891" w:rsidRDefault="00C93ACC" w:rsidP="000E24CF">
      <w:pPr>
        <w:numPr>
          <w:ilvl w:val="0"/>
          <w:numId w:val="4"/>
        </w:numPr>
        <w:tabs>
          <w:tab w:val="left" w:pos="0"/>
          <w:tab w:val="left" w:pos="851"/>
          <w:tab w:val="left" w:pos="1276"/>
          <w:tab w:val="left" w:pos="1701"/>
        </w:tabs>
        <w:rPr>
          <w:rFonts w:ascii="Calibri" w:hAnsi="Calibri"/>
        </w:rPr>
      </w:pPr>
      <w:r>
        <w:rPr>
          <w:rFonts w:ascii="Calibri" w:hAnsi="Calibri"/>
          <w:spacing w:val="-2"/>
        </w:rPr>
        <w:t xml:space="preserve">Spelregel 8.1.3 wordt als volgt gewijzigd: </w:t>
      </w:r>
      <w:r>
        <w:rPr>
          <w:rFonts w:ascii="Calibri" w:hAnsi="Calibri"/>
          <w:spacing w:val="-2"/>
        </w:rPr>
        <w:br/>
        <w:t>In de derde game of in een partij die uit één game bestaat zodra één van de partijen de helft van het aantal punten heeft ge</w:t>
      </w:r>
      <w:r>
        <w:rPr>
          <w:rFonts w:ascii="Calibri" w:hAnsi="Calibri"/>
          <w:spacing w:val="-2"/>
        </w:rPr>
        <w:softHyphen/>
        <w:t>scoord dat nodig is om de game te winnen, waarbij zo</w:t>
      </w:r>
      <w:r w:rsidR="00F744E8">
        <w:rPr>
          <w:rFonts w:ascii="Calibri" w:hAnsi="Calibri"/>
          <w:spacing w:val="-2"/>
        </w:rPr>
        <w:t xml:space="preserve"> </w:t>
      </w:r>
      <w:r w:rsidRPr="008C1891">
        <w:rPr>
          <w:rFonts w:ascii="Calibri" w:hAnsi="Calibri"/>
          <w:spacing w:val="-2"/>
        </w:rPr>
        <w:t>nodig naar boven moet wor</w:t>
      </w:r>
      <w:r w:rsidRPr="008C1891">
        <w:rPr>
          <w:rFonts w:ascii="Calibri" w:hAnsi="Calibri"/>
          <w:spacing w:val="-2"/>
        </w:rPr>
        <w:softHyphen/>
        <w:t>den afgerond.</w:t>
      </w:r>
    </w:p>
    <w:p w:rsidR="001D0005" w:rsidRPr="008C1891" w:rsidRDefault="001D0005" w:rsidP="001D0005">
      <w:pPr>
        <w:numPr>
          <w:ilvl w:val="0"/>
          <w:numId w:val="4"/>
        </w:numPr>
        <w:tabs>
          <w:tab w:val="left" w:pos="0"/>
          <w:tab w:val="left" w:pos="851"/>
          <w:tab w:val="left" w:pos="1276"/>
          <w:tab w:val="left" w:pos="1701"/>
        </w:tabs>
        <w:rPr>
          <w:rFonts w:ascii="Calibri" w:hAnsi="Calibri"/>
        </w:rPr>
      </w:pPr>
      <w:r w:rsidRPr="008C1891">
        <w:rPr>
          <w:rFonts w:ascii="Calibri" w:hAnsi="Calibri"/>
        </w:rPr>
        <w:t xml:space="preserve">Spelregel 16.2.1 wordt als volgt gewijzigd: </w:t>
      </w:r>
      <w:r w:rsidRPr="008C1891">
        <w:rPr>
          <w:rFonts w:ascii="Calibri" w:hAnsi="Calibri"/>
        </w:rPr>
        <w:br/>
      </w:r>
      <w:r w:rsidRPr="008C1891">
        <w:rPr>
          <w:rFonts w:ascii="Calibri" w:hAnsi="Calibri"/>
          <w:spacing w:val="-2"/>
        </w:rPr>
        <w:t>een pauze van maximaal 60 seconden tijdens een game zodra één van de partijen de helft van het aantal punten heeft ge</w:t>
      </w:r>
      <w:r w:rsidRPr="008C1891">
        <w:rPr>
          <w:rFonts w:ascii="Calibri" w:hAnsi="Calibri"/>
          <w:spacing w:val="-2"/>
        </w:rPr>
        <w:softHyphen/>
        <w:t>scoord dat nodig is om de game te winnen, waarbij zo nodig naar boven moet wor</w:t>
      </w:r>
      <w:r w:rsidRPr="008C1891">
        <w:rPr>
          <w:rFonts w:ascii="Calibri" w:hAnsi="Calibri"/>
          <w:spacing w:val="-2"/>
        </w:rPr>
        <w:softHyphen/>
        <w:t>den afgerond.</w:t>
      </w:r>
    </w:p>
    <w:p w:rsidR="001D0005" w:rsidRDefault="001D0005" w:rsidP="001D0005">
      <w:pPr>
        <w:tabs>
          <w:tab w:val="left" w:pos="0"/>
          <w:tab w:val="left" w:pos="851"/>
          <w:tab w:val="left" w:pos="1276"/>
          <w:tab w:val="left" w:pos="1701"/>
        </w:tabs>
        <w:ind w:left="425"/>
        <w:rPr>
          <w:rFonts w:ascii="Calibri" w:hAnsi="Calibri"/>
        </w:rPr>
      </w:pPr>
    </w:p>
    <w:p w:rsidR="00C93ACC" w:rsidRDefault="00C93ACC">
      <w:pPr>
        <w:tabs>
          <w:tab w:val="left" w:pos="0"/>
          <w:tab w:val="left" w:pos="425"/>
          <w:tab w:val="left" w:pos="851"/>
          <w:tab w:val="left" w:pos="1276"/>
          <w:tab w:val="left" w:pos="1701"/>
        </w:tabs>
        <w:rPr>
          <w:rFonts w:ascii="Calibri" w:hAnsi="Calibri"/>
          <w:b/>
          <w:spacing w:val="-3"/>
        </w:rPr>
      </w:pPr>
    </w:p>
    <w:p w:rsidR="00D01A1B" w:rsidRPr="001D0005" w:rsidRDefault="00D01A1B" w:rsidP="0054523D">
      <w:pPr>
        <w:tabs>
          <w:tab w:val="left" w:pos="0"/>
          <w:tab w:val="left" w:pos="425"/>
          <w:tab w:val="left" w:pos="851"/>
          <w:tab w:val="left" w:pos="1276"/>
          <w:tab w:val="left" w:pos="1701"/>
        </w:tabs>
        <w:rPr>
          <w:rFonts w:ascii="Calibri" w:hAnsi="Calibri"/>
          <w:b/>
          <w:spacing w:val="-3"/>
          <w:sz w:val="26"/>
          <w:szCs w:val="26"/>
        </w:rPr>
      </w:pPr>
      <w:r>
        <w:rPr>
          <w:rFonts w:ascii="Calibri" w:hAnsi="Calibri"/>
          <w:b/>
          <w:spacing w:val="-3"/>
          <w:sz w:val="26"/>
          <w:szCs w:val="26"/>
        </w:rPr>
        <w:br w:type="page"/>
      </w:r>
      <w:r w:rsidR="00C93ACC" w:rsidRPr="001D0005">
        <w:rPr>
          <w:rFonts w:ascii="Calibri" w:hAnsi="Calibri"/>
          <w:b/>
          <w:spacing w:val="-3"/>
          <w:sz w:val="26"/>
          <w:szCs w:val="26"/>
        </w:rPr>
        <w:t xml:space="preserve">BIJLAGE </w:t>
      </w:r>
      <w:r w:rsidR="0054523D" w:rsidRPr="001D0005">
        <w:rPr>
          <w:rFonts w:ascii="Calibri" w:hAnsi="Calibri"/>
          <w:b/>
          <w:spacing w:val="-3"/>
          <w:sz w:val="26"/>
          <w:szCs w:val="26"/>
        </w:rPr>
        <w:t>2.</w:t>
      </w:r>
      <w:r w:rsidR="00C93ACC" w:rsidRPr="001D0005">
        <w:rPr>
          <w:rFonts w:ascii="Calibri" w:hAnsi="Calibri"/>
          <w:b/>
          <w:spacing w:val="-3"/>
          <w:sz w:val="26"/>
          <w:szCs w:val="26"/>
        </w:rPr>
        <w:t xml:space="preserve">3: </w:t>
      </w:r>
      <w:r w:rsidR="00C93ACC" w:rsidRPr="001D0005">
        <w:rPr>
          <w:rFonts w:ascii="Calibri" w:hAnsi="Calibri"/>
          <w:b/>
          <w:spacing w:val="-3"/>
          <w:sz w:val="26"/>
          <w:szCs w:val="26"/>
        </w:rPr>
        <w:tab/>
      </w:r>
      <w:bookmarkStart w:id="4" w:name="PARTIJEN_MET_EEN_AFWIJKEND_SCORESYSTEEM"/>
      <w:r w:rsidRPr="001D0005">
        <w:rPr>
          <w:rFonts w:ascii="Calibri" w:hAnsi="Calibri"/>
          <w:b/>
          <w:spacing w:val="-3"/>
          <w:sz w:val="26"/>
          <w:szCs w:val="26"/>
        </w:rPr>
        <w:t>ALTERNATIEVE SPELREGELS: SCORESYSTEMEN EN SERVICE</w:t>
      </w:r>
    </w:p>
    <w:p w:rsidR="00D01A1B" w:rsidRPr="001D0005" w:rsidRDefault="00D01A1B" w:rsidP="0054523D">
      <w:pPr>
        <w:tabs>
          <w:tab w:val="left" w:pos="0"/>
          <w:tab w:val="left" w:pos="425"/>
          <w:tab w:val="left" w:pos="851"/>
          <w:tab w:val="left" w:pos="1276"/>
          <w:tab w:val="left" w:pos="1701"/>
        </w:tabs>
        <w:rPr>
          <w:rFonts w:ascii="Calibri" w:hAnsi="Calibri"/>
          <w:b/>
          <w:spacing w:val="-3"/>
          <w:sz w:val="26"/>
          <w:szCs w:val="26"/>
        </w:rPr>
      </w:pPr>
    </w:p>
    <w:p w:rsidR="00D01A1B" w:rsidRPr="001D0005" w:rsidRDefault="00D01A1B" w:rsidP="0054523D">
      <w:pPr>
        <w:tabs>
          <w:tab w:val="left" w:pos="0"/>
          <w:tab w:val="left" w:pos="425"/>
          <w:tab w:val="left" w:pos="851"/>
          <w:tab w:val="left" w:pos="1276"/>
          <w:tab w:val="left" w:pos="1701"/>
        </w:tabs>
        <w:rPr>
          <w:rFonts w:ascii="Calibri" w:hAnsi="Calibri"/>
          <w:spacing w:val="-3"/>
        </w:rPr>
      </w:pPr>
      <w:r w:rsidRPr="001D0005">
        <w:rPr>
          <w:rFonts w:ascii="Calibri" w:hAnsi="Calibri"/>
          <w:spacing w:val="-3"/>
        </w:rPr>
        <w:t xml:space="preserve">Voor iedere alternatieve spelregel geldt dat </w:t>
      </w:r>
      <w:r w:rsidR="00E9731E" w:rsidRPr="001D0005">
        <w:rPr>
          <w:rFonts w:ascii="Calibri" w:hAnsi="Calibri"/>
          <w:spacing w:val="-3"/>
        </w:rPr>
        <w:t>alle S</w:t>
      </w:r>
      <w:r w:rsidRPr="001D0005">
        <w:rPr>
          <w:rFonts w:ascii="Calibri" w:hAnsi="Calibri"/>
          <w:spacing w:val="-3"/>
        </w:rPr>
        <w:t>pe</w:t>
      </w:r>
      <w:r w:rsidR="00E9731E" w:rsidRPr="001D0005">
        <w:rPr>
          <w:rFonts w:ascii="Calibri" w:hAnsi="Calibri"/>
          <w:spacing w:val="-3"/>
        </w:rPr>
        <w:t>lregels van B</w:t>
      </w:r>
      <w:r w:rsidRPr="001D0005">
        <w:rPr>
          <w:rFonts w:ascii="Calibri" w:hAnsi="Calibri"/>
          <w:spacing w:val="-3"/>
        </w:rPr>
        <w:t xml:space="preserve">adminton van toepassing blijven, </w:t>
      </w:r>
      <w:r w:rsidR="00E9731E" w:rsidRPr="001D0005">
        <w:rPr>
          <w:rFonts w:ascii="Calibri" w:hAnsi="Calibri"/>
          <w:spacing w:val="-3"/>
        </w:rPr>
        <w:t>behalve indien dit hieronder expliciet is aangegeven.</w:t>
      </w:r>
    </w:p>
    <w:p w:rsidR="00D01A1B" w:rsidRPr="001D0005" w:rsidRDefault="00D01A1B" w:rsidP="0054523D">
      <w:pPr>
        <w:tabs>
          <w:tab w:val="left" w:pos="0"/>
          <w:tab w:val="left" w:pos="425"/>
          <w:tab w:val="left" w:pos="851"/>
          <w:tab w:val="left" w:pos="1276"/>
          <w:tab w:val="left" w:pos="1701"/>
        </w:tabs>
        <w:rPr>
          <w:rFonts w:ascii="Calibri" w:hAnsi="Calibri"/>
          <w:b/>
          <w:spacing w:val="-3"/>
          <w:sz w:val="26"/>
          <w:szCs w:val="26"/>
        </w:rPr>
      </w:pPr>
    </w:p>
    <w:p w:rsidR="001A4AAA" w:rsidRPr="001D0005" w:rsidRDefault="001A4AAA" w:rsidP="0054523D">
      <w:pPr>
        <w:tabs>
          <w:tab w:val="left" w:pos="0"/>
          <w:tab w:val="left" w:pos="425"/>
          <w:tab w:val="left" w:pos="851"/>
          <w:tab w:val="left" w:pos="1276"/>
          <w:tab w:val="left" w:pos="1701"/>
        </w:tabs>
        <w:rPr>
          <w:rFonts w:ascii="Calibri" w:hAnsi="Calibri"/>
          <w:b/>
          <w:spacing w:val="-3"/>
          <w:sz w:val="26"/>
          <w:szCs w:val="26"/>
        </w:rPr>
      </w:pPr>
    </w:p>
    <w:p w:rsidR="00C93ACC" w:rsidRPr="001D0005" w:rsidRDefault="00E9731E" w:rsidP="0054523D">
      <w:pPr>
        <w:tabs>
          <w:tab w:val="left" w:pos="0"/>
          <w:tab w:val="left" w:pos="425"/>
          <w:tab w:val="left" w:pos="851"/>
          <w:tab w:val="left" w:pos="1276"/>
          <w:tab w:val="left" w:pos="1701"/>
        </w:tabs>
        <w:rPr>
          <w:rFonts w:ascii="Calibri" w:hAnsi="Calibri"/>
          <w:b/>
          <w:spacing w:val="-3"/>
          <w:sz w:val="26"/>
          <w:szCs w:val="26"/>
        </w:rPr>
      </w:pPr>
      <w:r w:rsidRPr="001D0005">
        <w:rPr>
          <w:rFonts w:ascii="Calibri" w:hAnsi="Calibri"/>
          <w:b/>
          <w:spacing w:val="-3"/>
          <w:sz w:val="26"/>
          <w:szCs w:val="26"/>
        </w:rPr>
        <w:t xml:space="preserve">2.3.1 </w:t>
      </w:r>
      <w:r w:rsidR="00C93ACC" w:rsidRPr="001D0005">
        <w:rPr>
          <w:rFonts w:ascii="Calibri" w:hAnsi="Calibri"/>
          <w:b/>
          <w:spacing w:val="-3"/>
          <w:sz w:val="26"/>
          <w:szCs w:val="26"/>
        </w:rPr>
        <w:t xml:space="preserve">PARTIJEN MET EEN </w:t>
      </w:r>
      <w:r w:rsidRPr="001D0005">
        <w:rPr>
          <w:rFonts w:ascii="Calibri" w:hAnsi="Calibri"/>
          <w:b/>
          <w:spacing w:val="-3"/>
          <w:sz w:val="26"/>
          <w:szCs w:val="26"/>
        </w:rPr>
        <w:t xml:space="preserve">ALTERNATIEF </w:t>
      </w:r>
      <w:r w:rsidR="00C93ACC" w:rsidRPr="001D0005">
        <w:rPr>
          <w:rFonts w:ascii="Calibri" w:hAnsi="Calibri"/>
          <w:b/>
          <w:spacing w:val="-3"/>
          <w:sz w:val="26"/>
          <w:szCs w:val="26"/>
        </w:rPr>
        <w:t>SCORESYSTEEM</w:t>
      </w:r>
      <w:bookmarkEnd w:id="4"/>
    </w:p>
    <w:p w:rsidR="00C93ACC" w:rsidRPr="001D0005" w:rsidRDefault="00C93ACC">
      <w:pPr>
        <w:tabs>
          <w:tab w:val="left" w:pos="0"/>
          <w:tab w:val="left" w:pos="425"/>
          <w:tab w:val="left" w:pos="851"/>
          <w:tab w:val="left" w:pos="1276"/>
          <w:tab w:val="left" w:pos="1701"/>
        </w:tabs>
        <w:rPr>
          <w:rFonts w:ascii="Calibri" w:hAnsi="Calibri"/>
          <w:b/>
          <w:spacing w:val="-3"/>
        </w:rPr>
      </w:pPr>
    </w:p>
    <w:p w:rsidR="00C93ACC" w:rsidRPr="001D0005" w:rsidRDefault="00C93ACC">
      <w:pPr>
        <w:tabs>
          <w:tab w:val="left" w:pos="0"/>
          <w:tab w:val="left" w:pos="425"/>
          <w:tab w:val="left" w:pos="851"/>
          <w:tab w:val="left" w:pos="1276"/>
          <w:tab w:val="left" w:pos="1701"/>
        </w:tabs>
        <w:rPr>
          <w:rFonts w:ascii="Calibri" w:hAnsi="Calibri"/>
          <w:spacing w:val="-2"/>
        </w:rPr>
      </w:pPr>
      <w:r w:rsidRPr="001D0005">
        <w:rPr>
          <w:rFonts w:ascii="Calibri" w:hAnsi="Calibri"/>
          <w:spacing w:val="-2"/>
        </w:rPr>
        <w:t>Indien vooraf bepaald, is het toegestaan een partij te spelen:</w:t>
      </w:r>
    </w:p>
    <w:p w:rsidR="00C93ACC" w:rsidRPr="001D0005" w:rsidRDefault="00C93ACC" w:rsidP="000E24CF">
      <w:pPr>
        <w:numPr>
          <w:ilvl w:val="0"/>
          <w:numId w:val="5"/>
        </w:numPr>
        <w:tabs>
          <w:tab w:val="left" w:pos="0"/>
          <w:tab w:val="left" w:pos="851"/>
          <w:tab w:val="left" w:pos="1276"/>
          <w:tab w:val="left" w:pos="1701"/>
        </w:tabs>
        <w:rPr>
          <w:rFonts w:ascii="Calibri" w:hAnsi="Calibri"/>
        </w:rPr>
      </w:pPr>
      <w:r w:rsidRPr="001D0005">
        <w:rPr>
          <w:rFonts w:ascii="Calibri" w:hAnsi="Calibri"/>
          <w:spacing w:val="-2"/>
        </w:rPr>
        <w:t xml:space="preserve">van </w:t>
      </w:r>
      <w:r w:rsidRPr="001D0005">
        <w:rPr>
          <w:rFonts w:ascii="Calibri" w:hAnsi="Calibri" w:cs="Arial"/>
          <w:spacing w:val="-2"/>
        </w:rPr>
        <w:t>éé</w:t>
      </w:r>
      <w:r w:rsidRPr="001D0005">
        <w:rPr>
          <w:rFonts w:ascii="Calibri" w:hAnsi="Calibri"/>
          <w:spacing w:val="-2"/>
        </w:rPr>
        <w:t>n game van 21 punten, of</w:t>
      </w:r>
    </w:p>
    <w:p w:rsidR="00C93ACC" w:rsidRPr="001D0005" w:rsidRDefault="00C93ACC" w:rsidP="000E24CF">
      <w:pPr>
        <w:numPr>
          <w:ilvl w:val="0"/>
          <w:numId w:val="5"/>
        </w:numPr>
        <w:tabs>
          <w:tab w:val="left" w:pos="0"/>
          <w:tab w:val="left" w:pos="851"/>
          <w:tab w:val="left" w:pos="1276"/>
          <w:tab w:val="left" w:pos="1701"/>
        </w:tabs>
        <w:rPr>
          <w:rFonts w:ascii="Calibri" w:hAnsi="Calibri"/>
        </w:rPr>
      </w:pPr>
      <w:r w:rsidRPr="001D0005">
        <w:rPr>
          <w:rFonts w:ascii="Calibri" w:hAnsi="Calibri"/>
        </w:rPr>
        <w:t>om 2 gewonnen games van 15 punten</w:t>
      </w:r>
      <w:r w:rsidR="00D62278" w:rsidRPr="001D0005">
        <w:rPr>
          <w:rFonts w:ascii="Calibri" w:hAnsi="Calibri"/>
        </w:rPr>
        <w:t>, of</w:t>
      </w:r>
    </w:p>
    <w:p w:rsidR="00FB24AD" w:rsidRPr="001D0005" w:rsidRDefault="00D62278" w:rsidP="000E24CF">
      <w:pPr>
        <w:numPr>
          <w:ilvl w:val="0"/>
          <w:numId w:val="5"/>
        </w:numPr>
        <w:tabs>
          <w:tab w:val="left" w:pos="0"/>
          <w:tab w:val="left" w:pos="851"/>
          <w:tab w:val="left" w:pos="1276"/>
          <w:tab w:val="left" w:pos="1701"/>
        </w:tabs>
        <w:rPr>
          <w:rFonts w:ascii="Calibri" w:hAnsi="Calibri"/>
        </w:rPr>
      </w:pPr>
      <w:r w:rsidRPr="001D0005">
        <w:rPr>
          <w:rFonts w:ascii="Calibri" w:hAnsi="Calibri"/>
        </w:rPr>
        <w:t>o</w:t>
      </w:r>
      <w:r w:rsidR="00FB24AD" w:rsidRPr="001D0005">
        <w:rPr>
          <w:rFonts w:ascii="Calibri" w:hAnsi="Calibri"/>
        </w:rPr>
        <w:t>m 3 gewonnen games van 11 punten.</w:t>
      </w:r>
    </w:p>
    <w:p w:rsidR="00C93ACC" w:rsidRPr="001D0005" w:rsidRDefault="00C93ACC">
      <w:pPr>
        <w:tabs>
          <w:tab w:val="left" w:pos="0"/>
          <w:tab w:val="left" w:pos="851"/>
          <w:tab w:val="left" w:pos="1276"/>
          <w:tab w:val="left" w:pos="1701"/>
        </w:tabs>
        <w:rPr>
          <w:rFonts w:ascii="Calibri" w:hAnsi="Calibri"/>
        </w:rPr>
      </w:pPr>
    </w:p>
    <w:p w:rsidR="00076A79" w:rsidRPr="001D0005" w:rsidRDefault="00076A79">
      <w:pPr>
        <w:tabs>
          <w:tab w:val="left" w:pos="0"/>
          <w:tab w:val="left" w:pos="851"/>
          <w:tab w:val="left" w:pos="1276"/>
          <w:tab w:val="left" w:pos="1701"/>
        </w:tabs>
        <w:rPr>
          <w:rFonts w:ascii="Calibri" w:hAnsi="Calibri"/>
        </w:rPr>
      </w:pPr>
    </w:p>
    <w:p w:rsidR="00C93ACC" w:rsidRPr="001D0005" w:rsidRDefault="00E9731E" w:rsidP="00076A79">
      <w:pPr>
        <w:tabs>
          <w:tab w:val="left" w:pos="0"/>
          <w:tab w:val="left" w:pos="567"/>
          <w:tab w:val="left" w:pos="1276"/>
          <w:tab w:val="left" w:pos="1701"/>
        </w:tabs>
        <w:ind w:left="1276" w:hanging="1276"/>
        <w:jc w:val="both"/>
        <w:rPr>
          <w:rFonts w:ascii="Calibri" w:hAnsi="Calibri"/>
          <w:b/>
        </w:rPr>
      </w:pPr>
      <w:r w:rsidRPr="001D0005">
        <w:rPr>
          <w:rFonts w:ascii="Calibri" w:hAnsi="Calibri"/>
          <w:b/>
        </w:rPr>
        <w:t>2.3.1.1</w:t>
      </w:r>
      <w:r w:rsidR="00076A79" w:rsidRPr="001D0005">
        <w:rPr>
          <w:rFonts w:ascii="Calibri" w:hAnsi="Calibri"/>
          <w:b/>
        </w:rPr>
        <w:t xml:space="preserve"> </w:t>
      </w:r>
      <w:r w:rsidRPr="001D0005">
        <w:rPr>
          <w:rFonts w:ascii="Calibri" w:hAnsi="Calibri"/>
          <w:b/>
        </w:rPr>
        <w:t xml:space="preserve">Alternatieve </w:t>
      </w:r>
      <w:r w:rsidR="00076A79" w:rsidRPr="001D0005">
        <w:rPr>
          <w:rFonts w:ascii="Calibri" w:hAnsi="Calibri"/>
          <w:b/>
        </w:rPr>
        <w:t xml:space="preserve">spelregels bij een partij </w:t>
      </w:r>
      <w:r w:rsidR="00076A79" w:rsidRPr="001D0005">
        <w:rPr>
          <w:rFonts w:ascii="Calibri" w:hAnsi="Calibri"/>
          <w:b/>
          <w:spacing w:val="-2"/>
        </w:rPr>
        <w:t xml:space="preserve">van </w:t>
      </w:r>
      <w:r w:rsidR="00076A79" w:rsidRPr="001D0005">
        <w:rPr>
          <w:rFonts w:ascii="Calibri" w:hAnsi="Calibri" w:cs="Arial"/>
          <w:b/>
          <w:spacing w:val="-2"/>
        </w:rPr>
        <w:t>éé</w:t>
      </w:r>
      <w:r w:rsidR="00076A79" w:rsidRPr="001D0005">
        <w:rPr>
          <w:rFonts w:ascii="Calibri" w:hAnsi="Calibri"/>
          <w:b/>
          <w:spacing w:val="-2"/>
        </w:rPr>
        <w:t>n game van 21 punten</w:t>
      </w:r>
    </w:p>
    <w:p w:rsidR="00C93ACC" w:rsidRPr="001D0005" w:rsidRDefault="00C93ACC">
      <w:pPr>
        <w:tabs>
          <w:tab w:val="left" w:pos="0"/>
          <w:tab w:val="left" w:pos="851"/>
          <w:tab w:val="left" w:pos="1276"/>
          <w:tab w:val="left" w:pos="1701"/>
        </w:tabs>
        <w:rPr>
          <w:rFonts w:ascii="Calibri" w:hAnsi="Calibri"/>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8</w:t>
      </w:r>
    </w:p>
    <w:p w:rsidR="00C93ACC" w:rsidRPr="001D0005" w:rsidRDefault="00C93ACC" w:rsidP="006B2ACE">
      <w:pPr>
        <w:numPr>
          <w:ilvl w:val="0"/>
          <w:numId w:val="24"/>
        </w:numPr>
        <w:tabs>
          <w:tab w:val="left" w:pos="-720"/>
          <w:tab w:val="left" w:pos="0"/>
          <w:tab w:val="left" w:pos="424"/>
          <w:tab w:val="left" w:pos="851"/>
          <w:tab w:val="left" w:pos="1276"/>
          <w:tab w:val="left" w:pos="1701"/>
        </w:tabs>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Wisselen van speelhelft </w:t>
      </w:r>
    </w:p>
    <w:p w:rsidR="00C93ACC" w:rsidRPr="001D0005" w:rsidRDefault="00C93ACC" w:rsidP="006B2ACE">
      <w:pPr>
        <w:numPr>
          <w:ilvl w:val="1"/>
          <w:numId w:val="24"/>
        </w:numPr>
        <w:tabs>
          <w:tab w:val="left" w:pos="-720"/>
          <w:tab w:val="left" w:pos="0"/>
          <w:tab w:val="left" w:pos="424"/>
          <w:tab w:val="left" w:pos="1276"/>
          <w:tab w:val="left" w:pos="1701"/>
        </w:tabs>
        <w:jc w:val="both"/>
        <w:rPr>
          <w:rFonts w:ascii="Calibri" w:hAnsi="Calibri"/>
          <w:spacing w:val="-2"/>
        </w:rPr>
      </w:pPr>
      <w:r w:rsidRPr="001D0005">
        <w:rPr>
          <w:rFonts w:ascii="Calibri" w:hAnsi="Calibri"/>
          <w:spacing w:val="-2"/>
        </w:rPr>
        <w:t>In een partij over één game moeten de spelers van speelhelft wisselen zodra één van de partijen 11 punten heeft gescoord.</w:t>
      </w:r>
    </w:p>
    <w:p w:rsidR="00C93ACC" w:rsidRPr="001D0005" w:rsidRDefault="00C93ACC">
      <w:pPr>
        <w:tabs>
          <w:tab w:val="left" w:pos="0"/>
          <w:tab w:val="left" w:pos="851"/>
          <w:tab w:val="left" w:pos="1276"/>
          <w:tab w:val="left" w:pos="1701"/>
        </w:tabs>
        <w:jc w:val="both"/>
        <w:rPr>
          <w:rFonts w:ascii="Calibri" w:hAnsi="Calibri"/>
          <w:spacing w:val="-2"/>
        </w:rPr>
      </w:pPr>
    </w:p>
    <w:p w:rsidR="00076A79" w:rsidRPr="001D0005" w:rsidRDefault="00076A79">
      <w:pPr>
        <w:tabs>
          <w:tab w:val="left" w:pos="0"/>
          <w:tab w:val="left" w:pos="851"/>
          <w:tab w:val="left" w:pos="1276"/>
          <w:tab w:val="left" w:pos="1701"/>
        </w:tabs>
        <w:jc w:val="both"/>
        <w:rPr>
          <w:rFonts w:ascii="Calibri" w:hAnsi="Calibri"/>
          <w:spacing w:val="-2"/>
        </w:rPr>
      </w:pPr>
    </w:p>
    <w:p w:rsidR="00076A79" w:rsidRPr="001D0005" w:rsidRDefault="00E9731E" w:rsidP="00076A79">
      <w:pPr>
        <w:tabs>
          <w:tab w:val="left" w:pos="0"/>
          <w:tab w:val="left" w:pos="567"/>
          <w:tab w:val="left" w:pos="1276"/>
          <w:tab w:val="left" w:pos="1701"/>
        </w:tabs>
        <w:ind w:left="1276" w:hanging="1276"/>
        <w:jc w:val="both"/>
        <w:rPr>
          <w:rFonts w:ascii="Calibri" w:hAnsi="Calibri"/>
          <w:b/>
        </w:rPr>
      </w:pPr>
      <w:r w:rsidRPr="001D0005">
        <w:rPr>
          <w:rFonts w:ascii="Calibri" w:hAnsi="Calibri"/>
          <w:b/>
        </w:rPr>
        <w:t>2.3.1.2</w:t>
      </w:r>
      <w:r w:rsidR="00076A79" w:rsidRPr="001D0005">
        <w:rPr>
          <w:rFonts w:ascii="Calibri" w:hAnsi="Calibri"/>
          <w:b/>
        </w:rPr>
        <w:t xml:space="preserve"> </w:t>
      </w:r>
      <w:r w:rsidRPr="001D0005">
        <w:rPr>
          <w:rFonts w:ascii="Calibri" w:hAnsi="Calibri"/>
          <w:b/>
        </w:rPr>
        <w:t xml:space="preserve">Alternatieve </w:t>
      </w:r>
      <w:r w:rsidR="00076A79" w:rsidRPr="001D0005">
        <w:rPr>
          <w:rFonts w:ascii="Calibri" w:hAnsi="Calibri"/>
          <w:b/>
        </w:rPr>
        <w:t xml:space="preserve">spelregels bij een partij </w:t>
      </w:r>
      <w:r w:rsidR="00076A79" w:rsidRPr="001D0005">
        <w:rPr>
          <w:rFonts w:ascii="Calibri" w:hAnsi="Calibri"/>
          <w:b/>
          <w:spacing w:val="-2"/>
        </w:rPr>
        <w:t>om 2 gewonnen games van 15 punten</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7</w:t>
      </w:r>
    </w:p>
    <w:p w:rsidR="00C93ACC" w:rsidRPr="001D0005" w:rsidRDefault="00C93ACC" w:rsidP="006B2ACE">
      <w:pPr>
        <w:numPr>
          <w:ilvl w:val="0"/>
          <w:numId w:val="25"/>
        </w:numPr>
        <w:tabs>
          <w:tab w:val="left" w:pos="-720"/>
          <w:tab w:val="left" w:pos="0"/>
          <w:tab w:val="left" w:pos="424"/>
          <w:tab w:val="left" w:pos="851"/>
          <w:tab w:val="left" w:pos="1276"/>
          <w:tab w:val="left" w:pos="1701"/>
        </w:tabs>
        <w:jc w:val="both"/>
        <w:rPr>
          <w:rStyle w:val="kopzonder"/>
          <w:rFonts w:ascii="Calibri" w:hAnsi="Calibri"/>
          <w:b w:val="0"/>
          <w:spacing w:val="-2"/>
          <w:sz w:val="24"/>
          <w:lang w:val="nl-NL"/>
        </w:rPr>
      </w:pPr>
      <w:r w:rsidRPr="001D0005">
        <w:rPr>
          <w:rStyle w:val="kopzonder"/>
          <w:rFonts w:ascii="Calibri" w:hAnsi="Calibri"/>
          <w:sz w:val="24"/>
          <w:lang w:val="nl-NL"/>
        </w:rPr>
        <w:t xml:space="preserve">Telling </w:t>
      </w:r>
    </w:p>
    <w:p w:rsidR="00C93ACC" w:rsidRPr="001D0005" w:rsidRDefault="00C93ACC" w:rsidP="006B2ACE">
      <w:pPr>
        <w:numPr>
          <w:ilvl w:val="1"/>
          <w:numId w:val="25"/>
        </w:numPr>
        <w:tabs>
          <w:tab w:val="left" w:pos="-720"/>
          <w:tab w:val="left" w:pos="0"/>
          <w:tab w:val="left" w:pos="424"/>
          <w:tab w:val="left" w:pos="1276"/>
          <w:tab w:val="left" w:pos="1701"/>
        </w:tabs>
        <w:jc w:val="both"/>
        <w:rPr>
          <w:rFonts w:ascii="Calibri" w:hAnsi="Calibri"/>
          <w:spacing w:val="-2"/>
        </w:rPr>
      </w:pPr>
      <w:r w:rsidRPr="001D0005">
        <w:rPr>
          <w:rFonts w:ascii="Calibri" w:hAnsi="Calibri"/>
          <w:spacing w:val="-2"/>
        </w:rPr>
        <w:t xml:space="preserve">Een partij wordt gespeeld om 2 gewonnen games. </w:t>
      </w:r>
    </w:p>
    <w:p w:rsidR="00C93ACC" w:rsidRPr="001D0005" w:rsidRDefault="00C93ACC" w:rsidP="006B2ACE">
      <w:pPr>
        <w:numPr>
          <w:ilvl w:val="1"/>
          <w:numId w:val="25"/>
        </w:numPr>
        <w:tabs>
          <w:tab w:val="left" w:pos="-720"/>
          <w:tab w:val="left" w:pos="0"/>
          <w:tab w:val="left" w:pos="424"/>
          <w:tab w:val="left" w:pos="1276"/>
          <w:tab w:val="left" w:pos="1701"/>
        </w:tabs>
        <w:jc w:val="both"/>
        <w:rPr>
          <w:rFonts w:ascii="Calibri" w:hAnsi="Calibri"/>
          <w:spacing w:val="-2"/>
        </w:rPr>
      </w:pPr>
      <w:r w:rsidRPr="001D0005">
        <w:rPr>
          <w:rFonts w:ascii="Calibri" w:hAnsi="Calibri"/>
          <w:spacing w:val="-2"/>
        </w:rPr>
        <w:t xml:space="preserve">Een game wordt gewonnen door de partij die het eerst 15 punten heeft gescoord, behalve wanneer spelregel 7.4 en 7.5 van toepassing zijn. </w:t>
      </w:r>
    </w:p>
    <w:p w:rsidR="00C93ACC" w:rsidRPr="001D0005" w:rsidRDefault="00C93ACC" w:rsidP="006B2ACE">
      <w:pPr>
        <w:numPr>
          <w:ilvl w:val="1"/>
          <w:numId w:val="25"/>
        </w:numPr>
        <w:tabs>
          <w:tab w:val="left" w:pos="-720"/>
          <w:tab w:val="left" w:pos="0"/>
          <w:tab w:val="left" w:pos="425"/>
          <w:tab w:val="left" w:pos="1701"/>
        </w:tabs>
        <w:jc w:val="both"/>
        <w:rPr>
          <w:rFonts w:ascii="Calibri" w:hAnsi="Calibri"/>
          <w:spacing w:val="-2"/>
        </w:rPr>
      </w:pPr>
      <w:r w:rsidRPr="001D0005">
        <w:rPr>
          <w:rFonts w:ascii="Calibri" w:hAnsi="Calibri"/>
          <w:spacing w:val="-2"/>
        </w:rPr>
        <w:t xml:space="preserve">Indien de stand 14-beiden wordt, wordt de game gewonnen door de partij die het eerst een voorsprong van 2 punten bereikt. </w:t>
      </w:r>
    </w:p>
    <w:p w:rsidR="00C93ACC" w:rsidRPr="001D0005" w:rsidRDefault="00C93ACC" w:rsidP="006B2ACE">
      <w:pPr>
        <w:numPr>
          <w:ilvl w:val="1"/>
          <w:numId w:val="25"/>
        </w:numPr>
        <w:tabs>
          <w:tab w:val="left" w:pos="-720"/>
          <w:tab w:val="left" w:pos="0"/>
          <w:tab w:val="left" w:pos="425"/>
          <w:tab w:val="left" w:pos="1701"/>
        </w:tabs>
        <w:jc w:val="both"/>
        <w:rPr>
          <w:rFonts w:ascii="Calibri" w:hAnsi="Calibri"/>
          <w:spacing w:val="-2"/>
        </w:rPr>
      </w:pPr>
      <w:r w:rsidRPr="001D0005">
        <w:rPr>
          <w:rFonts w:ascii="Calibri" w:hAnsi="Calibri"/>
          <w:spacing w:val="-2"/>
        </w:rPr>
        <w:t>Indien de stand 20-beiden wordt, wordt de game gewonnen door de partij die het eerst het eenentwintigste punt scoort.</w:t>
      </w:r>
    </w:p>
    <w:p w:rsidR="00C93ACC" w:rsidRPr="001D0005" w:rsidRDefault="00C93ACC">
      <w:pPr>
        <w:tabs>
          <w:tab w:val="left" w:pos="0"/>
          <w:tab w:val="left" w:pos="851"/>
          <w:tab w:val="left" w:pos="1276"/>
          <w:tab w:val="left" w:pos="1701"/>
        </w:tabs>
        <w:jc w:val="both"/>
        <w:rPr>
          <w:rFonts w:ascii="Calibri" w:hAnsi="Calibri"/>
          <w:spacing w:val="-2"/>
        </w:rPr>
      </w:pPr>
    </w:p>
    <w:p w:rsidR="00C93ACC" w:rsidRPr="001D0005" w:rsidRDefault="005028F7">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C93ACC" w:rsidRPr="001D0005">
        <w:rPr>
          <w:rStyle w:val="kopzonder"/>
          <w:rFonts w:ascii="Calibri" w:hAnsi="Calibri"/>
          <w:sz w:val="24"/>
          <w:lang w:val="nl-NL"/>
        </w:rPr>
        <w:t>8</w:t>
      </w:r>
    </w:p>
    <w:p w:rsidR="00C93ACC" w:rsidRPr="001D0005" w:rsidRDefault="00C93ACC" w:rsidP="006B2ACE">
      <w:pPr>
        <w:numPr>
          <w:ilvl w:val="0"/>
          <w:numId w:val="42"/>
        </w:numPr>
        <w:tabs>
          <w:tab w:val="left" w:pos="-720"/>
          <w:tab w:val="left" w:pos="0"/>
          <w:tab w:val="left" w:pos="424"/>
          <w:tab w:val="left" w:pos="851"/>
          <w:tab w:val="left" w:pos="1276"/>
          <w:tab w:val="left" w:pos="1701"/>
        </w:tabs>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Wisselen van speelhelft </w:t>
      </w:r>
    </w:p>
    <w:p w:rsidR="00C93ACC" w:rsidRPr="001D0005" w:rsidRDefault="00C93ACC" w:rsidP="004F4BBD">
      <w:pPr>
        <w:tabs>
          <w:tab w:val="left" w:pos="-720"/>
          <w:tab w:val="left" w:pos="0"/>
          <w:tab w:val="left" w:pos="425"/>
          <w:tab w:val="left" w:pos="1276"/>
          <w:tab w:val="left" w:pos="1701"/>
        </w:tabs>
        <w:ind w:left="851"/>
        <w:jc w:val="both"/>
        <w:rPr>
          <w:rFonts w:ascii="Calibri" w:hAnsi="Calibri"/>
          <w:spacing w:val="-2"/>
        </w:rPr>
      </w:pPr>
      <w:r w:rsidRPr="001D0005">
        <w:rPr>
          <w:rFonts w:ascii="Calibri" w:hAnsi="Calibri"/>
          <w:spacing w:val="-2"/>
        </w:rPr>
        <w:t xml:space="preserve">8.1.3 in de derde game zodra één van de partijen 8 punten heeft gescoord: </w:t>
      </w:r>
    </w:p>
    <w:p w:rsidR="00C93ACC" w:rsidRPr="001D0005" w:rsidRDefault="00C93ACC">
      <w:pPr>
        <w:tabs>
          <w:tab w:val="left" w:pos="0"/>
          <w:tab w:val="left" w:pos="851"/>
          <w:tab w:val="left" w:pos="1276"/>
          <w:tab w:val="left" w:pos="1701"/>
        </w:tabs>
        <w:jc w:val="both"/>
        <w:rPr>
          <w:rFonts w:ascii="Calibri" w:hAnsi="Calibri"/>
          <w:spacing w:val="-2"/>
        </w:rPr>
      </w:pPr>
    </w:p>
    <w:p w:rsidR="000D45AD" w:rsidRPr="001D0005" w:rsidRDefault="005028F7" w:rsidP="000D45AD">
      <w:pPr>
        <w:widowControl w:val="0"/>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0D45AD" w:rsidRPr="001D0005">
        <w:rPr>
          <w:rStyle w:val="kopzonder"/>
          <w:rFonts w:ascii="Calibri" w:hAnsi="Calibri"/>
          <w:sz w:val="24"/>
          <w:lang w:val="nl-NL"/>
        </w:rPr>
        <w:t>16</w:t>
      </w:r>
    </w:p>
    <w:p w:rsidR="000D45AD" w:rsidRPr="001D0005" w:rsidRDefault="000D45AD" w:rsidP="006B2ACE">
      <w:pPr>
        <w:widowControl w:val="0"/>
        <w:numPr>
          <w:ilvl w:val="0"/>
          <w:numId w:val="26"/>
        </w:numPr>
        <w:tabs>
          <w:tab w:val="left" w:pos="-720"/>
          <w:tab w:val="left" w:pos="0"/>
          <w:tab w:val="left" w:pos="424"/>
          <w:tab w:val="left" w:pos="851"/>
          <w:tab w:val="left" w:pos="1276"/>
          <w:tab w:val="left" w:pos="1701"/>
        </w:tabs>
        <w:jc w:val="both"/>
        <w:rPr>
          <w:rFonts w:ascii="Calibri" w:hAnsi="Calibri"/>
          <w:spacing w:val="-2"/>
        </w:rPr>
      </w:pPr>
      <w:r w:rsidRPr="001D0005">
        <w:rPr>
          <w:rFonts w:ascii="Calibri" w:hAnsi="Calibri"/>
          <w:b/>
          <w:spacing w:val="-2"/>
        </w:rPr>
        <w:t xml:space="preserve">Ononderbroken spel, wangedrag en straffen </w:t>
      </w:r>
    </w:p>
    <w:p w:rsidR="000D45AD" w:rsidRPr="001D0005" w:rsidRDefault="000D45AD" w:rsidP="006B2ACE">
      <w:pPr>
        <w:widowControl w:val="0"/>
        <w:numPr>
          <w:ilvl w:val="1"/>
          <w:numId w:val="33"/>
        </w:numPr>
        <w:tabs>
          <w:tab w:val="clear" w:pos="792"/>
          <w:tab w:val="left" w:pos="-720"/>
          <w:tab w:val="left" w:pos="0"/>
          <w:tab w:val="left" w:pos="425"/>
          <w:tab w:val="num" w:pos="993"/>
          <w:tab w:val="left" w:pos="1276"/>
          <w:tab w:val="left" w:pos="1701"/>
        </w:tabs>
        <w:jc w:val="both"/>
        <w:rPr>
          <w:rFonts w:ascii="Calibri" w:hAnsi="Calibri"/>
          <w:b/>
          <w:spacing w:val="-2"/>
        </w:rPr>
      </w:pPr>
      <w:r w:rsidRPr="001D0005">
        <w:rPr>
          <w:rFonts w:ascii="Calibri" w:hAnsi="Calibri"/>
          <w:b/>
          <w:color w:val="000000"/>
          <w:spacing w:val="-2"/>
        </w:rPr>
        <w:t>Pauzes</w:t>
      </w:r>
    </w:p>
    <w:p w:rsidR="00923B67" w:rsidRPr="00923B67" w:rsidRDefault="000D45AD" w:rsidP="00ED78D6">
      <w:pPr>
        <w:widowControl w:val="0"/>
        <w:numPr>
          <w:ilvl w:val="2"/>
          <w:numId w:val="33"/>
        </w:numPr>
        <w:tabs>
          <w:tab w:val="clear" w:pos="1440"/>
          <w:tab w:val="left" w:pos="-720"/>
          <w:tab w:val="left" w:pos="0"/>
          <w:tab w:val="left" w:pos="425"/>
          <w:tab w:val="left" w:pos="1701"/>
        </w:tabs>
        <w:ind w:left="1701" w:hanging="708"/>
        <w:jc w:val="both"/>
        <w:rPr>
          <w:rFonts w:ascii="Calibri" w:hAnsi="Calibri"/>
          <w:spacing w:val="-2"/>
        </w:rPr>
      </w:pPr>
      <w:r w:rsidRPr="00923B67">
        <w:rPr>
          <w:rFonts w:ascii="Calibri" w:hAnsi="Calibri"/>
          <w:spacing w:val="-2"/>
        </w:rPr>
        <w:t xml:space="preserve">maximaal 60 seconden tijdens een game zodra één van beide partijen 8 punten heeft gescoord. </w:t>
      </w:r>
    </w:p>
    <w:p w:rsidR="00B950E7" w:rsidRPr="001D0005" w:rsidRDefault="00B950E7" w:rsidP="00490AD7">
      <w:pPr>
        <w:keepNext/>
        <w:tabs>
          <w:tab w:val="left" w:pos="-720"/>
          <w:tab w:val="left" w:pos="0"/>
          <w:tab w:val="left" w:pos="425"/>
          <w:tab w:val="left" w:pos="1440"/>
          <w:tab w:val="left" w:pos="1701"/>
        </w:tabs>
        <w:jc w:val="both"/>
        <w:rPr>
          <w:rFonts w:ascii="Calibri" w:hAnsi="Calibri"/>
          <w:spacing w:val="-2"/>
        </w:rPr>
      </w:pPr>
    </w:p>
    <w:p w:rsidR="00076A79" w:rsidRPr="001D0005" w:rsidRDefault="00E9731E" w:rsidP="00B950E7">
      <w:pPr>
        <w:tabs>
          <w:tab w:val="left" w:pos="0"/>
          <w:tab w:val="left" w:pos="567"/>
          <w:tab w:val="left" w:pos="1276"/>
          <w:tab w:val="left" w:pos="1701"/>
        </w:tabs>
        <w:jc w:val="both"/>
        <w:rPr>
          <w:rFonts w:ascii="Calibri" w:hAnsi="Calibri"/>
          <w:b/>
        </w:rPr>
      </w:pPr>
      <w:r w:rsidRPr="001D0005">
        <w:rPr>
          <w:rFonts w:ascii="Calibri" w:hAnsi="Calibri"/>
          <w:b/>
        </w:rPr>
        <w:t>2.3.1.3</w:t>
      </w:r>
      <w:r w:rsidR="00076A79" w:rsidRPr="001D0005">
        <w:rPr>
          <w:rFonts w:ascii="Calibri" w:hAnsi="Calibri"/>
          <w:b/>
        </w:rPr>
        <w:t xml:space="preserve"> </w:t>
      </w:r>
      <w:r w:rsidRPr="001D0005">
        <w:rPr>
          <w:rFonts w:ascii="Calibri" w:hAnsi="Calibri"/>
          <w:b/>
        </w:rPr>
        <w:t xml:space="preserve">Alternatieve </w:t>
      </w:r>
      <w:r w:rsidR="00076A79" w:rsidRPr="001D0005">
        <w:rPr>
          <w:rFonts w:ascii="Calibri" w:hAnsi="Calibri"/>
          <w:b/>
        </w:rPr>
        <w:t xml:space="preserve">spelregels bij een partij </w:t>
      </w:r>
      <w:r w:rsidR="00076A79" w:rsidRPr="001D0005">
        <w:rPr>
          <w:rFonts w:ascii="Calibri" w:hAnsi="Calibri"/>
          <w:b/>
          <w:spacing w:val="-2"/>
        </w:rPr>
        <w:t>om 3 gewonnen games van 11 punten</w:t>
      </w:r>
    </w:p>
    <w:p w:rsidR="00FB24AD" w:rsidRPr="001D0005" w:rsidRDefault="00FB24AD" w:rsidP="00FB24AD">
      <w:pPr>
        <w:tabs>
          <w:tab w:val="left" w:pos="0"/>
          <w:tab w:val="left" w:pos="851"/>
          <w:tab w:val="left" w:pos="1276"/>
          <w:tab w:val="left" w:pos="1701"/>
        </w:tabs>
        <w:jc w:val="both"/>
        <w:rPr>
          <w:rFonts w:ascii="Calibri" w:hAnsi="Calibri"/>
          <w:spacing w:val="-2"/>
        </w:rPr>
      </w:pPr>
    </w:p>
    <w:p w:rsidR="00FB24AD" w:rsidRPr="001D0005" w:rsidRDefault="005028F7" w:rsidP="00FB24AD">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FB24AD" w:rsidRPr="001D0005">
        <w:rPr>
          <w:rStyle w:val="kopzonder"/>
          <w:rFonts w:ascii="Calibri" w:hAnsi="Calibri"/>
          <w:sz w:val="24"/>
          <w:lang w:val="nl-NL"/>
        </w:rPr>
        <w:t>7</w:t>
      </w:r>
    </w:p>
    <w:p w:rsidR="00FB24AD" w:rsidRPr="001D0005" w:rsidRDefault="00FB24AD" w:rsidP="006B2ACE">
      <w:pPr>
        <w:numPr>
          <w:ilvl w:val="0"/>
          <w:numId w:val="46"/>
        </w:numPr>
        <w:tabs>
          <w:tab w:val="left" w:pos="-720"/>
          <w:tab w:val="left" w:pos="0"/>
          <w:tab w:val="left" w:pos="424"/>
          <w:tab w:val="left" w:pos="851"/>
          <w:tab w:val="left" w:pos="1276"/>
          <w:tab w:val="left" w:pos="1701"/>
        </w:tabs>
        <w:jc w:val="both"/>
        <w:rPr>
          <w:rStyle w:val="kopzonder"/>
          <w:rFonts w:ascii="Calibri" w:hAnsi="Calibri"/>
          <w:b w:val="0"/>
          <w:spacing w:val="-2"/>
          <w:sz w:val="24"/>
          <w:lang w:val="nl-NL"/>
        </w:rPr>
      </w:pPr>
      <w:r w:rsidRPr="001D0005">
        <w:rPr>
          <w:rStyle w:val="kopzonder"/>
          <w:rFonts w:ascii="Calibri" w:hAnsi="Calibri"/>
          <w:sz w:val="24"/>
          <w:lang w:val="nl-NL"/>
        </w:rPr>
        <w:t xml:space="preserve">Telling </w:t>
      </w:r>
    </w:p>
    <w:p w:rsidR="00FB24AD" w:rsidRPr="001D0005" w:rsidRDefault="00FB24AD" w:rsidP="006B2ACE">
      <w:pPr>
        <w:numPr>
          <w:ilvl w:val="1"/>
          <w:numId w:val="47"/>
        </w:numPr>
        <w:tabs>
          <w:tab w:val="left" w:pos="-720"/>
          <w:tab w:val="left" w:pos="0"/>
          <w:tab w:val="left" w:pos="424"/>
          <w:tab w:val="left" w:pos="1276"/>
          <w:tab w:val="left" w:pos="1701"/>
        </w:tabs>
        <w:jc w:val="both"/>
        <w:rPr>
          <w:rFonts w:ascii="Calibri" w:hAnsi="Calibri"/>
          <w:spacing w:val="-2"/>
        </w:rPr>
      </w:pPr>
      <w:r w:rsidRPr="001D0005">
        <w:rPr>
          <w:rFonts w:ascii="Calibri" w:hAnsi="Calibri"/>
          <w:spacing w:val="-2"/>
        </w:rPr>
        <w:t xml:space="preserve">Een partij wordt gespeeld om </w:t>
      </w:r>
      <w:r w:rsidR="00DA6AFD" w:rsidRPr="001D0005">
        <w:rPr>
          <w:rFonts w:ascii="Calibri" w:hAnsi="Calibri"/>
          <w:spacing w:val="-2"/>
        </w:rPr>
        <w:t>3</w:t>
      </w:r>
      <w:r w:rsidRPr="001D0005">
        <w:rPr>
          <w:rFonts w:ascii="Calibri" w:hAnsi="Calibri"/>
          <w:spacing w:val="-2"/>
        </w:rPr>
        <w:t xml:space="preserve"> gewonnen games. </w:t>
      </w:r>
    </w:p>
    <w:p w:rsidR="00FB24AD" w:rsidRPr="001D0005" w:rsidRDefault="00FB24AD" w:rsidP="006B2ACE">
      <w:pPr>
        <w:numPr>
          <w:ilvl w:val="1"/>
          <w:numId w:val="48"/>
        </w:numPr>
        <w:tabs>
          <w:tab w:val="left" w:pos="-720"/>
          <w:tab w:val="left" w:pos="0"/>
          <w:tab w:val="left" w:pos="424"/>
          <w:tab w:val="left" w:pos="1276"/>
          <w:tab w:val="left" w:pos="1701"/>
        </w:tabs>
        <w:jc w:val="both"/>
        <w:rPr>
          <w:rFonts w:ascii="Calibri" w:hAnsi="Calibri"/>
          <w:spacing w:val="-2"/>
        </w:rPr>
      </w:pPr>
      <w:r w:rsidRPr="001D0005">
        <w:rPr>
          <w:rFonts w:ascii="Calibri" w:hAnsi="Calibri"/>
          <w:spacing w:val="-2"/>
        </w:rPr>
        <w:t>Een game wordt gewonnen</w:t>
      </w:r>
      <w:r w:rsidR="00DA6AFD" w:rsidRPr="001D0005">
        <w:rPr>
          <w:rFonts w:ascii="Calibri" w:hAnsi="Calibri"/>
          <w:spacing w:val="-2"/>
        </w:rPr>
        <w:t xml:space="preserve"> door de partij die het eerst 11</w:t>
      </w:r>
      <w:r w:rsidRPr="001D0005">
        <w:rPr>
          <w:rFonts w:ascii="Calibri" w:hAnsi="Calibri"/>
          <w:spacing w:val="-2"/>
        </w:rPr>
        <w:t xml:space="preserve"> punten heeft gescoord</w:t>
      </w:r>
      <w:r w:rsidR="00DA6AFD" w:rsidRPr="001D0005">
        <w:rPr>
          <w:rFonts w:ascii="Calibri" w:hAnsi="Calibri"/>
          <w:spacing w:val="-2"/>
        </w:rPr>
        <w:t>.</w:t>
      </w:r>
    </w:p>
    <w:p w:rsidR="00DA6AFD" w:rsidRPr="001D0005" w:rsidRDefault="00DA6AFD" w:rsidP="00FE346C">
      <w:pPr>
        <w:tabs>
          <w:tab w:val="left" w:pos="-720"/>
          <w:tab w:val="left" w:pos="0"/>
          <w:tab w:val="left" w:pos="424"/>
          <w:tab w:val="left" w:pos="1276"/>
          <w:tab w:val="left" w:pos="1701"/>
        </w:tabs>
        <w:jc w:val="both"/>
        <w:rPr>
          <w:rFonts w:ascii="Calibri" w:hAnsi="Calibri"/>
          <w:spacing w:val="-2"/>
        </w:rPr>
      </w:pPr>
    </w:p>
    <w:p w:rsidR="00FB24AD" w:rsidRPr="001D0005" w:rsidRDefault="005028F7" w:rsidP="00FB24AD">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FB24AD" w:rsidRPr="001D0005">
        <w:rPr>
          <w:rStyle w:val="kopzonder"/>
          <w:rFonts w:ascii="Calibri" w:hAnsi="Calibri"/>
          <w:sz w:val="24"/>
          <w:lang w:val="nl-NL"/>
        </w:rPr>
        <w:t>8</w:t>
      </w:r>
    </w:p>
    <w:p w:rsidR="00FB24AD" w:rsidRPr="001D0005" w:rsidRDefault="00FB24AD" w:rsidP="006B2ACE">
      <w:pPr>
        <w:numPr>
          <w:ilvl w:val="0"/>
          <w:numId w:val="49"/>
        </w:numPr>
        <w:tabs>
          <w:tab w:val="left" w:pos="-720"/>
          <w:tab w:val="left" w:pos="0"/>
          <w:tab w:val="left" w:pos="424"/>
          <w:tab w:val="left" w:pos="851"/>
          <w:tab w:val="left" w:pos="1276"/>
          <w:tab w:val="left" w:pos="1701"/>
        </w:tabs>
        <w:jc w:val="both"/>
        <w:rPr>
          <w:rStyle w:val="kopzonder"/>
          <w:rFonts w:ascii="Calibri" w:hAnsi="Calibri"/>
          <w:b w:val="0"/>
          <w:spacing w:val="-2"/>
          <w:sz w:val="24"/>
          <w:lang w:val="nl-NL"/>
        </w:rPr>
      </w:pPr>
      <w:r w:rsidRPr="001D0005">
        <w:rPr>
          <w:rStyle w:val="kopzonder"/>
          <w:rFonts w:ascii="Calibri" w:hAnsi="Calibri"/>
          <w:spacing w:val="-2"/>
          <w:sz w:val="24"/>
          <w:lang w:val="nl-NL"/>
        </w:rPr>
        <w:t xml:space="preserve">Wisselen van speelhelft </w:t>
      </w:r>
    </w:p>
    <w:p w:rsidR="00DA6AFD" w:rsidRPr="001D0005" w:rsidRDefault="00DA6AFD" w:rsidP="00FE346C">
      <w:pPr>
        <w:tabs>
          <w:tab w:val="left" w:pos="-720"/>
          <w:tab w:val="left" w:pos="426"/>
          <w:tab w:val="left" w:pos="1134"/>
          <w:tab w:val="left" w:pos="1701"/>
        </w:tabs>
        <w:ind w:left="426"/>
        <w:rPr>
          <w:rFonts w:ascii="Calibri" w:hAnsi="Calibri"/>
          <w:spacing w:val="-2"/>
        </w:rPr>
      </w:pPr>
      <w:r w:rsidRPr="001D0005">
        <w:rPr>
          <w:rFonts w:ascii="Calibri" w:hAnsi="Calibri"/>
          <w:spacing w:val="-2"/>
        </w:rPr>
        <w:t xml:space="preserve">8.1.2. </w:t>
      </w:r>
      <w:r w:rsidR="00FE346C" w:rsidRPr="001D0005">
        <w:rPr>
          <w:rFonts w:ascii="Calibri" w:hAnsi="Calibri"/>
          <w:spacing w:val="-2"/>
        </w:rPr>
        <w:tab/>
        <w:t>na afloop</w:t>
      </w:r>
      <w:r w:rsidRPr="001D0005">
        <w:rPr>
          <w:rFonts w:ascii="Calibri" w:hAnsi="Calibri"/>
          <w:spacing w:val="-2"/>
        </w:rPr>
        <w:t xml:space="preserve"> van de tweede game;</w:t>
      </w:r>
      <w:r w:rsidR="00AF2A45" w:rsidRPr="001D0005">
        <w:rPr>
          <w:rFonts w:ascii="Calibri" w:hAnsi="Calibri"/>
          <w:spacing w:val="-2"/>
        </w:rPr>
        <w:t xml:space="preserve"> </w:t>
      </w:r>
      <w:r w:rsidRPr="001D0005">
        <w:rPr>
          <w:rFonts w:ascii="Calibri" w:hAnsi="Calibri"/>
          <w:spacing w:val="-2"/>
        </w:rPr>
        <w:br/>
        <w:t xml:space="preserve">8.1.3 </w:t>
      </w:r>
      <w:r w:rsidR="00FE346C" w:rsidRPr="001D0005">
        <w:rPr>
          <w:rFonts w:ascii="Calibri" w:hAnsi="Calibri"/>
          <w:spacing w:val="-2"/>
        </w:rPr>
        <w:tab/>
        <w:t xml:space="preserve">na afloop </w:t>
      </w:r>
      <w:r w:rsidRPr="001D0005">
        <w:rPr>
          <w:rFonts w:ascii="Calibri" w:hAnsi="Calibri"/>
          <w:spacing w:val="-2"/>
        </w:rPr>
        <w:t xml:space="preserve">van de derde </w:t>
      </w:r>
      <w:r w:rsidR="00D62278" w:rsidRPr="001D0005">
        <w:rPr>
          <w:rFonts w:ascii="Calibri" w:hAnsi="Calibri"/>
          <w:spacing w:val="-2"/>
        </w:rPr>
        <w:t>game, als er een vierde game is;</w:t>
      </w:r>
      <w:r w:rsidRPr="001D0005">
        <w:rPr>
          <w:rFonts w:ascii="Calibri" w:hAnsi="Calibri"/>
          <w:spacing w:val="-2"/>
        </w:rPr>
        <w:t xml:space="preserve"> </w:t>
      </w:r>
    </w:p>
    <w:p w:rsidR="00DA6AFD" w:rsidRPr="001D0005" w:rsidRDefault="00DA6AFD" w:rsidP="00FE346C">
      <w:pPr>
        <w:tabs>
          <w:tab w:val="left" w:pos="-720"/>
          <w:tab w:val="left" w:pos="426"/>
          <w:tab w:val="left" w:pos="1134"/>
          <w:tab w:val="left" w:pos="1701"/>
        </w:tabs>
        <w:ind w:firstLine="426"/>
        <w:rPr>
          <w:rFonts w:ascii="Calibri" w:hAnsi="Calibri"/>
          <w:spacing w:val="-2"/>
        </w:rPr>
      </w:pPr>
      <w:r w:rsidRPr="001D0005">
        <w:rPr>
          <w:rFonts w:ascii="Calibri" w:hAnsi="Calibri"/>
          <w:spacing w:val="-2"/>
        </w:rPr>
        <w:t xml:space="preserve">8.1.4 </w:t>
      </w:r>
      <w:r w:rsidR="00FE346C" w:rsidRPr="001D0005">
        <w:rPr>
          <w:rFonts w:ascii="Calibri" w:hAnsi="Calibri"/>
          <w:spacing w:val="-2"/>
        </w:rPr>
        <w:tab/>
        <w:t xml:space="preserve">na afloop </w:t>
      </w:r>
      <w:r w:rsidRPr="001D0005">
        <w:rPr>
          <w:rFonts w:ascii="Calibri" w:hAnsi="Calibri"/>
          <w:spacing w:val="-2"/>
        </w:rPr>
        <w:t>van de vierde game, als er een vijfde game is</w:t>
      </w:r>
      <w:r w:rsidR="00D62278" w:rsidRPr="001D0005">
        <w:rPr>
          <w:rFonts w:ascii="Calibri" w:hAnsi="Calibri"/>
          <w:spacing w:val="-2"/>
        </w:rPr>
        <w:t>;</w:t>
      </w:r>
      <w:r w:rsidRPr="001D0005">
        <w:rPr>
          <w:rFonts w:ascii="Calibri" w:hAnsi="Calibri"/>
          <w:spacing w:val="-2"/>
        </w:rPr>
        <w:t xml:space="preserve"> </w:t>
      </w:r>
    </w:p>
    <w:p w:rsidR="00DA6AFD" w:rsidRPr="001D0005" w:rsidRDefault="00DA6AFD" w:rsidP="00FE346C">
      <w:pPr>
        <w:tabs>
          <w:tab w:val="left" w:pos="-720"/>
          <w:tab w:val="left" w:pos="426"/>
          <w:tab w:val="left" w:pos="1134"/>
          <w:tab w:val="left" w:pos="1701"/>
        </w:tabs>
        <w:ind w:firstLine="426"/>
        <w:rPr>
          <w:rFonts w:ascii="Calibri" w:hAnsi="Calibri"/>
          <w:spacing w:val="-2"/>
        </w:rPr>
      </w:pPr>
      <w:r w:rsidRPr="001D0005">
        <w:rPr>
          <w:rFonts w:ascii="Calibri" w:hAnsi="Calibri"/>
          <w:spacing w:val="-2"/>
        </w:rPr>
        <w:t xml:space="preserve">8.1.5. </w:t>
      </w:r>
      <w:r w:rsidR="00FE346C" w:rsidRPr="001D0005">
        <w:rPr>
          <w:rFonts w:ascii="Calibri" w:hAnsi="Calibri"/>
          <w:spacing w:val="-2"/>
        </w:rPr>
        <w:tab/>
      </w:r>
      <w:r w:rsidRPr="001D0005">
        <w:rPr>
          <w:rFonts w:ascii="Calibri" w:hAnsi="Calibri"/>
          <w:spacing w:val="-2"/>
        </w:rPr>
        <w:t>in de vijfde game zodra één van de p</w:t>
      </w:r>
      <w:r w:rsidR="00D62278" w:rsidRPr="001D0005">
        <w:rPr>
          <w:rFonts w:ascii="Calibri" w:hAnsi="Calibri"/>
          <w:spacing w:val="-2"/>
        </w:rPr>
        <w:t>artijen 6 punten heeft gescoord.</w:t>
      </w:r>
      <w:r w:rsidRPr="001D0005">
        <w:rPr>
          <w:rFonts w:ascii="Calibri" w:hAnsi="Calibri"/>
          <w:spacing w:val="-2"/>
        </w:rPr>
        <w:t xml:space="preserve"> </w:t>
      </w:r>
    </w:p>
    <w:p w:rsidR="00FB24AD" w:rsidRPr="001D0005" w:rsidRDefault="00FB24AD" w:rsidP="00FB24AD">
      <w:pPr>
        <w:tabs>
          <w:tab w:val="left" w:pos="0"/>
          <w:tab w:val="left" w:pos="851"/>
          <w:tab w:val="left" w:pos="1276"/>
          <w:tab w:val="left" w:pos="1701"/>
        </w:tabs>
        <w:jc w:val="both"/>
        <w:rPr>
          <w:rFonts w:ascii="Calibri" w:hAnsi="Calibri"/>
          <w:spacing w:val="-2"/>
        </w:rPr>
      </w:pPr>
    </w:p>
    <w:p w:rsidR="00FB24AD" w:rsidRPr="001D0005" w:rsidRDefault="005028F7" w:rsidP="00FB24AD">
      <w:pPr>
        <w:widowControl w:val="0"/>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 xml:space="preserve">SPELREGEL </w:t>
      </w:r>
      <w:r w:rsidR="00FB24AD" w:rsidRPr="001D0005">
        <w:rPr>
          <w:rStyle w:val="kopzonder"/>
          <w:rFonts w:ascii="Calibri" w:hAnsi="Calibri"/>
          <w:sz w:val="24"/>
          <w:lang w:val="nl-NL"/>
        </w:rPr>
        <w:t>16</w:t>
      </w:r>
    </w:p>
    <w:p w:rsidR="00FB24AD" w:rsidRPr="001D0005" w:rsidRDefault="00FB24AD" w:rsidP="006B2ACE">
      <w:pPr>
        <w:widowControl w:val="0"/>
        <w:numPr>
          <w:ilvl w:val="0"/>
          <w:numId w:val="50"/>
        </w:numPr>
        <w:tabs>
          <w:tab w:val="left" w:pos="-720"/>
          <w:tab w:val="left" w:pos="0"/>
          <w:tab w:val="left" w:pos="424"/>
          <w:tab w:val="left" w:pos="851"/>
          <w:tab w:val="left" w:pos="1276"/>
          <w:tab w:val="left" w:pos="1701"/>
        </w:tabs>
        <w:jc w:val="both"/>
        <w:rPr>
          <w:rFonts w:ascii="Calibri" w:hAnsi="Calibri"/>
          <w:spacing w:val="-2"/>
        </w:rPr>
      </w:pPr>
      <w:r w:rsidRPr="001D0005">
        <w:rPr>
          <w:rFonts w:ascii="Calibri" w:hAnsi="Calibri"/>
          <w:b/>
          <w:spacing w:val="-2"/>
        </w:rPr>
        <w:t xml:space="preserve">Ononderbroken spel, wangedrag en straffen </w:t>
      </w:r>
    </w:p>
    <w:p w:rsidR="00FB24AD" w:rsidRPr="001D0005" w:rsidRDefault="00FB24AD" w:rsidP="006B2ACE">
      <w:pPr>
        <w:widowControl w:val="0"/>
        <w:numPr>
          <w:ilvl w:val="1"/>
          <w:numId w:val="51"/>
        </w:numPr>
        <w:tabs>
          <w:tab w:val="left" w:pos="-720"/>
          <w:tab w:val="left" w:pos="0"/>
          <w:tab w:val="left" w:pos="425"/>
          <w:tab w:val="left" w:pos="993"/>
          <w:tab w:val="left" w:pos="1701"/>
        </w:tabs>
        <w:jc w:val="both"/>
        <w:rPr>
          <w:rFonts w:ascii="Calibri" w:hAnsi="Calibri"/>
          <w:b/>
          <w:spacing w:val="-2"/>
        </w:rPr>
      </w:pPr>
      <w:r w:rsidRPr="001D0005">
        <w:rPr>
          <w:rFonts w:ascii="Calibri" w:hAnsi="Calibri"/>
          <w:b/>
          <w:color w:val="000000"/>
          <w:spacing w:val="-2"/>
        </w:rPr>
        <w:t>Pauzes</w:t>
      </w:r>
    </w:p>
    <w:p w:rsidR="00FB24AD" w:rsidRPr="001D0005" w:rsidRDefault="00FB24AD" w:rsidP="006B2ACE">
      <w:pPr>
        <w:widowControl w:val="0"/>
        <w:numPr>
          <w:ilvl w:val="2"/>
          <w:numId w:val="5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 xml:space="preserve">maximaal 60 seconden </w:t>
      </w:r>
      <w:r w:rsidR="005258A8" w:rsidRPr="001D0005">
        <w:rPr>
          <w:rFonts w:ascii="Calibri" w:hAnsi="Calibri"/>
          <w:spacing w:val="-2"/>
        </w:rPr>
        <w:t>in de vijfde</w:t>
      </w:r>
      <w:r w:rsidRPr="001D0005">
        <w:rPr>
          <w:rFonts w:ascii="Calibri" w:hAnsi="Calibri"/>
          <w:spacing w:val="-2"/>
        </w:rPr>
        <w:t xml:space="preserve"> game zodra één van beide partijen </w:t>
      </w:r>
      <w:r w:rsidR="005258A8" w:rsidRPr="001D0005">
        <w:rPr>
          <w:rFonts w:ascii="Calibri" w:hAnsi="Calibri"/>
          <w:spacing w:val="-2"/>
        </w:rPr>
        <w:t>6</w:t>
      </w:r>
      <w:r w:rsidRPr="001D0005">
        <w:rPr>
          <w:rFonts w:ascii="Calibri" w:hAnsi="Calibri"/>
          <w:spacing w:val="-2"/>
        </w:rPr>
        <w:t xml:space="preserve"> punten heeft gescoord. </w:t>
      </w:r>
    </w:p>
    <w:p w:rsidR="00C93ACC" w:rsidRPr="001D0005" w:rsidRDefault="005258A8" w:rsidP="006B2ACE">
      <w:pPr>
        <w:widowControl w:val="0"/>
        <w:numPr>
          <w:ilvl w:val="2"/>
          <w:numId w:val="51"/>
        </w:numPr>
        <w:tabs>
          <w:tab w:val="left" w:pos="-720"/>
          <w:tab w:val="left" w:pos="0"/>
          <w:tab w:val="left" w:pos="425"/>
          <w:tab w:val="left" w:pos="1701"/>
        </w:tabs>
        <w:ind w:left="1701" w:hanging="708"/>
        <w:jc w:val="both"/>
        <w:rPr>
          <w:rFonts w:ascii="Calibri" w:hAnsi="Calibri"/>
          <w:spacing w:val="-2"/>
        </w:rPr>
      </w:pPr>
      <w:r w:rsidRPr="001D0005">
        <w:rPr>
          <w:rFonts w:ascii="Calibri" w:hAnsi="Calibri"/>
          <w:spacing w:val="-2"/>
        </w:rPr>
        <w:t>maximaal 120 seconden tussen 2 games.</w:t>
      </w:r>
    </w:p>
    <w:p w:rsidR="005258A8" w:rsidRPr="001D0005" w:rsidRDefault="005258A8" w:rsidP="00E9731E">
      <w:pPr>
        <w:widowControl w:val="0"/>
        <w:tabs>
          <w:tab w:val="left" w:pos="-720"/>
          <w:tab w:val="left" w:pos="0"/>
          <w:tab w:val="left" w:pos="425"/>
          <w:tab w:val="left" w:pos="1701"/>
        </w:tabs>
        <w:jc w:val="both"/>
        <w:rPr>
          <w:rFonts w:ascii="Calibri" w:hAnsi="Calibri"/>
          <w:spacing w:val="-2"/>
        </w:rPr>
      </w:pPr>
    </w:p>
    <w:p w:rsidR="00E9731E" w:rsidRPr="001D0005" w:rsidRDefault="00E9731E" w:rsidP="00E9731E">
      <w:pPr>
        <w:widowControl w:val="0"/>
        <w:tabs>
          <w:tab w:val="left" w:pos="-720"/>
          <w:tab w:val="left" w:pos="0"/>
          <w:tab w:val="left" w:pos="425"/>
          <w:tab w:val="left" w:pos="1701"/>
        </w:tabs>
        <w:jc w:val="both"/>
        <w:rPr>
          <w:rFonts w:ascii="Calibri" w:hAnsi="Calibri"/>
          <w:spacing w:val="-2"/>
        </w:rPr>
      </w:pPr>
    </w:p>
    <w:p w:rsidR="00E9731E" w:rsidRPr="001D0005" w:rsidRDefault="00E9731E" w:rsidP="00E9731E">
      <w:pPr>
        <w:tabs>
          <w:tab w:val="left" w:pos="0"/>
          <w:tab w:val="left" w:pos="425"/>
          <w:tab w:val="left" w:pos="851"/>
          <w:tab w:val="left" w:pos="1276"/>
          <w:tab w:val="left" w:pos="1701"/>
        </w:tabs>
        <w:rPr>
          <w:rFonts w:ascii="Calibri" w:hAnsi="Calibri"/>
          <w:b/>
          <w:spacing w:val="-3"/>
          <w:sz w:val="26"/>
          <w:szCs w:val="26"/>
        </w:rPr>
      </w:pPr>
      <w:r w:rsidRPr="001D0005">
        <w:rPr>
          <w:rFonts w:ascii="Calibri" w:hAnsi="Calibri"/>
          <w:b/>
          <w:spacing w:val="-3"/>
          <w:sz w:val="26"/>
          <w:szCs w:val="26"/>
        </w:rPr>
        <w:t>2.3.2 ALTERNATIEVE SERVICE SPELREGEL</w:t>
      </w:r>
    </w:p>
    <w:p w:rsidR="00E9731E" w:rsidRPr="001D0005" w:rsidRDefault="00E9731E" w:rsidP="00E9731E">
      <w:pPr>
        <w:widowControl w:val="0"/>
        <w:tabs>
          <w:tab w:val="left" w:pos="-720"/>
          <w:tab w:val="left" w:pos="0"/>
          <w:tab w:val="left" w:pos="425"/>
          <w:tab w:val="left" w:pos="1701"/>
        </w:tabs>
        <w:jc w:val="both"/>
        <w:rPr>
          <w:rFonts w:ascii="Calibri" w:hAnsi="Calibri"/>
          <w:spacing w:val="-2"/>
        </w:rPr>
      </w:pPr>
    </w:p>
    <w:p w:rsidR="001A4AAA" w:rsidRPr="001D0005" w:rsidRDefault="001A4AAA" w:rsidP="00E9731E">
      <w:pPr>
        <w:widowControl w:val="0"/>
        <w:tabs>
          <w:tab w:val="left" w:pos="-720"/>
          <w:tab w:val="left" w:pos="0"/>
          <w:tab w:val="left" w:pos="425"/>
          <w:tab w:val="left" w:pos="1701"/>
        </w:tabs>
        <w:jc w:val="both"/>
        <w:rPr>
          <w:rFonts w:ascii="Calibri" w:hAnsi="Calibri"/>
          <w:spacing w:val="-2"/>
        </w:rPr>
      </w:pPr>
      <w:r w:rsidRPr="001D0005">
        <w:rPr>
          <w:rFonts w:ascii="Calibri" w:hAnsi="Calibri"/>
          <w:spacing w:val="-2"/>
        </w:rPr>
        <w:t>Spelregel 9.1.6 wordt vervangen door Spelregel 9.1.6.a en 9.1.6.b. hieronder.</w:t>
      </w:r>
    </w:p>
    <w:p w:rsidR="001A4AAA" w:rsidRPr="001D0005" w:rsidRDefault="001A4AAA" w:rsidP="00E9731E">
      <w:pPr>
        <w:widowControl w:val="0"/>
        <w:tabs>
          <w:tab w:val="left" w:pos="-720"/>
          <w:tab w:val="left" w:pos="0"/>
          <w:tab w:val="left" w:pos="425"/>
          <w:tab w:val="left" w:pos="1701"/>
        </w:tabs>
        <w:jc w:val="both"/>
        <w:rPr>
          <w:rFonts w:ascii="Calibri" w:hAnsi="Calibri"/>
          <w:spacing w:val="-2"/>
        </w:rPr>
      </w:pPr>
    </w:p>
    <w:p w:rsidR="00E9731E" w:rsidRPr="001D0005" w:rsidRDefault="00E9731E" w:rsidP="00E9731E">
      <w:pPr>
        <w:tabs>
          <w:tab w:val="left" w:pos="0"/>
          <w:tab w:val="left" w:pos="425"/>
          <w:tab w:val="left" w:pos="851"/>
          <w:tab w:val="left" w:pos="1276"/>
          <w:tab w:val="left" w:pos="1701"/>
        </w:tabs>
        <w:rPr>
          <w:rStyle w:val="kopzonder"/>
          <w:rFonts w:ascii="Calibri" w:hAnsi="Calibri"/>
          <w:sz w:val="24"/>
          <w:lang w:val="nl-NL"/>
        </w:rPr>
      </w:pPr>
      <w:r w:rsidRPr="001D0005">
        <w:rPr>
          <w:rStyle w:val="kopzonder"/>
          <w:rFonts w:ascii="Calibri" w:hAnsi="Calibri"/>
          <w:sz w:val="24"/>
          <w:lang w:val="nl-NL"/>
        </w:rPr>
        <w:t>SPELREGEL 9</w:t>
      </w:r>
    </w:p>
    <w:p w:rsidR="001A5F72" w:rsidRPr="001D0005" w:rsidRDefault="00E9731E" w:rsidP="001A4AAA">
      <w:pPr>
        <w:numPr>
          <w:ilvl w:val="0"/>
          <w:numId w:val="49"/>
        </w:numPr>
        <w:tabs>
          <w:tab w:val="clear" w:pos="360"/>
          <w:tab w:val="left" w:pos="-720"/>
          <w:tab w:val="left" w:pos="0"/>
          <w:tab w:val="num" w:pos="426"/>
          <w:tab w:val="left" w:pos="1276"/>
          <w:tab w:val="left" w:pos="1701"/>
        </w:tabs>
        <w:ind w:left="426" w:hanging="426"/>
        <w:jc w:val="both"/>
        <w:rPr>
          <w:rStyle w:val="kopzonder"/>
          <w:rFonts w:ascii="Calibri" w:hAnsi="Calibri"/>
          <w:spacing w:val="-2"/>
          <w:sz w:val="24"/>
          <w:lang w:val="nl-NL"/>
        </w:rPr>
      </w:pPr>
      <w:r w:rsidRPr="001D0005">
        <w:rPr>
          <w:rStyle w:val="kopzonder"/>
          <w:rFonts w:ascii="Calibri" w:hAnsi="Calibri"/>
          <w:sz w:val="24"/>
          <w:lang w:val="nl-NL"/>
        </w:rPr>
        <w:t xml:space="preserve">Service </w:t>
      </w:r>
    </w:p>
    <w:p w:rsidR="00E9731E" w:rsidRPr="001D0005" w:rsidRDefault="001A4AAA" w:rsidP="001A4AAA">
      <w:pPr>
        <w:tabs>
          <w:tab w:val="left" w:pos="-720"/>
          <w:tab w:val="left" w:pos="0"/>
          <w:tab w:val="left" w:pos="426"/>
          <w:tab w:val="left" w:pos="851"/>
          <w:tab w:val="left" w:pos="1701"/>
        </w:tabs>
        <w:ind w:left="846" w:hanging="420"/>
        <w:rPr>
          <w:rFonts w:ascii="Calibri" w:hAnsi="Calibri"/>
          <w:spacing w:val="-2"/>
        </w:rPr>
      </w:pPr>
      <w:r w:rsidRPr="001D0005">
        <w:rPr>
          <w:rFonts w:ascii="Calibri" w:hAnsi="Calibri"/>
        </w:rPr>
        <w:t>9.1</w:t>
      </w:r>
      <w:r w:rsidRPr="001D0005">
        <w:rPr>
          <w:rFonts w:ascii="Calibri" w:hAnsi="Calibri"/>
        </w:rPr>
        <w:tab/>
      </w:r>
      <w:r w:rsidR="00E9731E" w:rsidRPr="001D0005">
        <w:rPr>
          <w:rFonts w:ascii="Calibri" w:hAnsi="Calibri"/>
        </w:rPr>
        <w:t xml:space="preserve">Bij een correcte service: </w:t>
      </w:r>
      <w:r w:rsidRPr="001D0005">
        <w:rPr>
          <w:rFonts w:ascii="Calibri" w:hAnsi="Calibri"/>
        </w:rPr>
        <w:br/>
      </w:r>
      <w:r w:rsidRPr="001D0005">
        <w:rPr>
          <w:rFonts w:ascii="Calibri" w:hAnsi="Calibri"/>
          <w:spacing w:val="-2"/>
        </w:rPr>
        <w:t>…</w:t>
      </w:r>
    </w:p>
    <w:p w:rsidR="001A4AAA" w:rsidRPr="001D0005" w:rsidRDefault="001A5F72" w:rsidP="001A4AAA">
      <w:pPr>
        <w:widowControl w:val="0"/>
        <w:tabs>
          <w:tab w:val="left" w:pos="-720"/>
          <w:tab w:val="left" w:pos="1701"/>
        </w:tabs>
        <w:ind w:left="1701" w:hanging="850"/>
        <w:rPr>
          <w:rFonts w:ascii="Calibri" w:hAnsi="Calibri"/>
          <w:spacing w:val="-2"/>
        </w:rPr>
      </w:pPr>
      <w:r w:rsidRPr="001D0005">
        <w:rPr>
          <w:rFonts w:ascii="Calibri" w:hAnsi="Calibri"/>
          <w:spacing w:val="-2"/>
        </w:rPr>
        <w:t>9.1.6.a</w:t>
      </w:r>
      <w:r w:rsidRPr="001D0005">
        <w:rPr>
          <w:rFonts w:ascii="Calibri" w:hAnsi="Calibri"/>
          <w:spacing w:val="-2"/>
        </w:rPr>
        <w:tab/>
        <w:t xml:space="preserve">moet de shuttle op het moment dat het racket van de serveerder deze raakt zich geheel onder het middel van de serveerder bevinden. Het middel is in dit verband een denkbeeldige lijn rond het lichaam van de serveerder, lopend over het laagste punt van beide onderste ribben; </w:t>
      </w:r>
    </w:p>
    <w:p w:rsidR="001A5F72" w:rsidRPr="001D0005" w:rsidRDefault="001A4AAA" w:rsidP="001A4AAA">
      <w:pPr>
        <w:widowControl w:val="0"/>
        <w:tabs>
          <w:tab w:val="left" w:pos="-720"/>
          <w:tab w:val="left" w:pos="1701"/>
        </w:tabs>
        <w:ind w:left="1701" w:hanging="850"/>
        <w:rPr>
          <w:rFonts w:ascii="Calibri" w:hAnsi="Calibri"/>
          <w:spacing w:val="-2"/>
        </w:rPr>
        <w:sectPr w:rsidR="001A5F72" w:rsidRPr="001D0005" w:rsidSect="00847063">
          <w:footerReference w:type="default" r:id="rId18"/>
          <w:footerReference w:type="first" r:id="rId19"/>
          <w:pgSz w:w="11906" w:h="16838" w:code="9"/>
          <w:pgMar w:top="1418" w:right="1418" w:bottom="1276" w:left="1418" w:header="708" w:footer="708" w:gutter="0"/>
          <w:cols w:space="708"/>
          <w:titlePg/>
          <w:docGrid w:linePitch="360"/>
        </w:sectPr>
      </w:pPr>
      <w:r w:rsidRPr="001D0005">
        <w:rPr>
          <w:rFonts w:ascii="Calibri" w:hAnsi="Calibri"/>
          <w:spacing w:val="-2"/>
        </w:rPr>
        <w:t>9.1.6.b</w:t>
      </w:r>
      <w:r w:rsidRPr="001D0005">
        <w:rPr>
          <w:rFonts w:ascii="Calibri" w:hAnsi="Calibri"/>
          <w:spacing w:val="-2"/>
        </w:rPr>
        <w:tab/>
      </w:r>
      <w:r w:rsidR="001A5F72" w:rsidRPr="001D0005">
        <w:rPr>
          <w:rFonts w:ascii="Calibri" w:hAnsi="Calibri"/>
          <w:spacing w:val="-2"/>
        </w:rPr>
        <w:t>moet op het moment dat de shuttle wordt geraakt de steel en het racketblad van het racket van de serveerder naar beneden wijzen;</w:t>
      </w:r>
    </w:p>
    <w:p w:rsidR="00490AD7" w:rsidRPr="001D0005" w:rsidRDefault="00490AD7" w:rsidP="00490AD7">
      <w:pPr>
        <w:tabs>
          <w:tab w:val="left" w:pos="-720"/>
          <w:tab w:val="left" w:pos="0"/>
          <w:tab w:val="left" w:pos="424"/>
          <w:tab w:val="left" w:pos="708"/>
          <w:tab w:val="left" w:pos="991"/>
          <w:tab w:val="left" w:pos="1274"/>
          <w:tab w:val="left" w:pos="1557"/>
          <w:tab w:val="left" w:pos="1840"/>
          <w:tab w:val="left" w:pos="2280"/>
          <w:tab w:val="left" w:pos="2880"/>
        </w:tabs>
        <w:jc w:val="both"/>
        <w:rPr>
          <w:rFonts w:ascii="Calibri" w:hAnsi="Calibri"/>
          <w:spacing w:val="-2"/>
          <w:sz w:val="26"/>
          <w:szCs w:val="26"/>
        </w:rPr>
      </w:pPr>
      <w:r w:rsidRPr="001D0005">
        <w:rPr>
          <w:rFonts w:ascii="Calibri" w:hAnsi="Calibri"/>
          <w:b/>
          <w:spacing w:val="-3"/>
          <w:sz w:val="26"/>
          <w:szCs w:val="26"/>
        </w:rPr>
        <w:t xml:space="preserve">BIJLAGE </w:t>
      </w:r>
      <w:r w:rsidR="0054523D" w:rsidRPr="001D0005">
        <w:rPr>
          <w:rFonts w:ascii="Calibri" w:hAnsi="Calibri"/>
          <w:b/>
          <w:spacing w:val="-3"/>
          <w:sz w:val="26"/>
          <w:szCs w:val="26"/>
        </w:rPr>
        <w:t>2.</w:t>
      </w:r>
      <w:r w:rsidR="001A29A9" w:rsidRPr="001D0005">
        <w:rPr>
          <w:rFonts w:ascii="Calibri" w:hAnsi="Calibri"/>
          <w:b/>
          <w:spacing w:val="-3"/>
          <w:sz w:val="26"/>
          <w:szCs w:val="26"/>
        </w:rPr>
        <w:t>4</w:t>
      </w:r>
      <w:r w:rsidR="009E692B" w:rsidRPr="001D0005">
        <w:rPr>
          <w:rFonts w:ascii="Calibri" w:hAnsi="Calibri"/>
          <w:b/>
          <w:spacing w:val="-3"/>
          <w:sz w:val="26"/>
          <w:szCs w:val="26"/>
        </w:rPr>
        <w:t xml:space="preserve">  </w:t>
      </w:r>
      <w:r w:rsidRPr="001D0005">
        <w:rPr>
          <w:rFonts w:ascii="Calibri" w:hAnsi="Calibri"/>
          <w:b/>
          <w:spacing w:val="-3"/>
          <w:sz w:val="26"/>
          <w:szCs w:val="26"/>
        </w:rPr>
        <w:t xml:space="preserve"> </w:t>
      </w:r>
      <w:bookmarkStart w:id="5" w:name="REGELS_VOOR_ZITBADMINTON"/>
      <w:r w:rsidRPr="001D0005">
        <w:rPr>
          <w:rFonts w:ascii="Calibri" w:hAnsi="Calibri"/>
          <w:b/>
          <w:spacing w:val="-3"/>
          <w:sz w:val="26"/>
          <w:szCs w:val="26"/>
        </w:rPr>
        <w:t>REGELS VOOR ZITBADMINTON</w:t>
      </w:r>
      <w:bookmarkEnd w:id="5"/>
    </w:p>
    <w:p w:rsidR="00490AD7" w:rsidRPr="001D0005" w:rsidRDefault="00490AD7" w:rsidP="00490AD7">
      <w:pPr>
        <w:tabs>
          <w:tab w:val="left" w:pos="-720"/>
          <w:tab w:val="left" w:pos="0"/>
          <w:tab w:val="left" w:pos="424"/>
          <w:tab w:val="left" w:pos="708"/>
          <w:tab w:val="left" w:pos="991"/>
          <w:tab w:val="left" w:pos="1274"/>
          <w:tab w:val="left" w:pos="1557"/>
          <w:tab w:val="left" w:pos="1840"/>
          <w:tab w:val="left" w:pos="2280"/>
          <w:tab w:val="left" w:pos="2880"/>
        </w:tabs>
        <w:jc w:val="both"/>
        <w:rPr>
          <w:rFonts w:ascii="Calibri" w:hAnsi="Calibri"/>
          <w:spacing w:val="-2"/>
        </w:rPr>
      </w:pPr>
    </w:p>
    <w:p w:rsidR="007A0480" w:rsidRPr="001D0005" w:rsidRDefault="007A0480" w:rsidP="00490AD7">
      <w:pPr>
        <w:tabs>
          <w:tab w:val="left" w:pos="-720"/>
          <w:tab w:val="left" w:pos="0"/>
          <w:tab w:val="left" w:pos="424"/>
          <w:tab w:val="left" w:pos="708"/>
          <w:tab w:val="left" w:pos="991"/>
          <w:tab w:val="left" w:pos="1274"/>
          <w:tab w:val="left" w:pos="1557"/>
          <w:tab w:val="left" w:pos="1840"/>
          <w:tab w:val="left" w:pos="2280"/>
          <w:tab w:val="left" w:pos="2880"/>
        </w:tabs>
        <w:jc w:val="both"/>
        <w:rPr>
          <w:rFonts w:ascii="Calibri" w:hAnsi="Calibri"/>
          <w:spacing w:val="-2"/>
        </w:rPr>
      </w:pPr>
    </w:p>
    <w:p w:rsidR="007A0480" w:rsidRPr="001D0005" w:rsidRDefault="007A0480" w:rsidP="00490AD7">
      <w:pPr>
        <w:tabs>
          <w:tab w:val="left" w:pos="-720"/>
          <w:tab w:val="left" w:pos="0"/>
          <w:tab w:val="left" w:pos="424"/>
          <w:tab w:val="left" w:pos="708"/>
          <w:tab w:val="left" w:pos="991"/>
          <w:tab w:val="left" w:pos="1274"/>
          <w:tab w:val="left" w:pos="1557"/>
          <w:tab w:val="left" w:pos="1840"/>
          <w:tab w:val="left" w:pos="2280"/>
          <w:tab w:val="left" w:pos="2880"/>
        </w:tabs>
        <w:jc w:val="both"/>
        <w:rPr>
          <w:rFonts w:ascii="Calibri" w:hAnsi="Calibri"/>
          <w:spacing w:val="-2"/>
        </w:rPr>
      </w:pPr>
      <w:r w:rsidRPr="001D0005">
        <w:rPr>
          <w:rFonts w:ascii="Calibri" w:hAnsi="Calibri"/>
          <w:spacing w:val="-2"/>
        </w:rPr>
        <w:t>De volgende spelregels zijn gewijzigd voor Zitbadminton.</w:t>
      </w:r>
    </w:p>
    <w:p w:rsidR="007A0480" w:rsidRPr="001D0005" w:rsidRDefault="007A0480" w:rsidP="00490AD7">
      <w:pPr>
        <w:tabs>
          <w:tab w:val="left" w:pos="-720"/>
          <w:tab w:val="left" w:pos="0"/>
          <w:tab w:val="left" w:pos="424"/>
          <w:tab w:val="left" w:pos="708"/>
          <w:tab w:val="left" w:pos="991"/>
          <w:tab w:val="left" w:pos="1274"/>
          <w:tab w:val="left" w:pos="1557"/>
          <w:tab w:val="left" w:pos="1840"/>
          <w:tab w:val="left" w:pos="2280"/>
          <w:tab w:val="left" w:pos="2880"/>
        </w:tabs>
        <w:jc w:val="both"/>
        <w:rPr>
          <w:rFonts w:ascii="Calibri" w:hAnsi="Calibri"/>
          <w:spacing w:val="-2"/>
        </w:rPr>
      </w:pPr>
    </w:p>
    <w:p w:rsidR="00490AD7" w:rsidRPr="001D0005" w:rsidRDefault="005028F7" w:rsidP="00490AD7">
      <w:pPr>
        <w:tabs>
          <w:tab w:val="left" w:pos="426"/>
          <w:tab w:val="left" w:pos="851"/>
          <w:tab w:val="left" w:pos="1276"/>
        </w:tabs>
        <w:ind w:left="426" w:hanging="426"/>
        <w:jc w:val="both"/>
        <w:rPr>
          <w:rFonts w:ascii="Calibri" w:hAnsi="Calibri"/>
          <w:b/>
        </w:rPr>
      </w:pPr>
      <w:r w:rsidRPr="001D0005">
        <w:rPr>
          <w:rFonts w:ascii="Calibri" w:hAnsi="Calibri"/>
          <w:b/>
        </w:rPr>
        <w:t xml:space="preserve">SPELREGEL </w:t>
      </w:r>
      <w:r w:rsidR="00490AD7" w:rsidRPr="001D0005">
        <w:rPr>
          <w:rFonts w:ascii="Calibri" w:hAnsi="Calibri"/>
          <w:b/>
        </w:rPr>
        <w:t>1</w:t>
      </w:r>
    </w:p>
    <w:p w:rsidR="00490AD7" w:rsidRPr="001D0005" w:rsidRDefault="00490AD7" w:rsidP="006B2ACE">
      <w:pPr>
        <w:numPr>
          <w:ilvl w:val="0"/>
          <w:numId w:val="34"/>
        </w:numPr>
        <w:tabs>
          <w:tab w:val="clear" w:pos="360"/>
          <w:tab w:val="left" w:pos="426"/>
          <w:tab w:val="left" w:pos="1276"/>
        </w:tabs>
        <w:ind w:left="426" w:hanging="426"/>
        <w:jc w:val="both"/>
        <w:rPr>
          <w:rFonts w:ascii="Calibri" w:hAnsi="Calibri"/>
        </w:rPr>
      </w:pPr>
      <w:r w:rsidRPr="001D0005">
        <w:rPr>
          <w:rFonts w:ascii="Calibri" w:hAnsi="Calibri"/>
          <w:b/>
        </w:rPr>
        <w:t xml:space="preserve">Baan en baanuitrusting </w:t>
      </w:r>
    </w:p>
    <w:p w:rsidR="00735E0A" w:rsidRPr="001D0005" w:rsidRDefault="00A77D92" w:rsidP="0093552A">
      <w:pPr>
        <w:tabs>
          <w:tab w:val="left" w:pos="993"/>
          <w:tab w:val="left" w:pos="1276"/>
        </w:tabs>
        <w:ind w:left="993" w:hanging="567"/>
        <w:jc w:val="both"/>
        <w:rPr>
          <w:rFonts w:ascii="Calibri" w:hAnsi="Calibri"/>
        </w:rPr>
      </w:pPr>
      <w:r w:rsidRPr="001D0005">
        <w:rPr>
          <w:rFonts w:ascii="Calibri" w:hAnsi="Calibri"/>
        </w:rPr>
        <w:t>1.1.</w:t>
      </w:r>
      <w:r w:rsidR="00F513D0" w:rsidRPr="001D0005">
        <w:rPr>
          <w:rFonts w:ascii="Calibri" w:hAnsi="Calibri"/>
        </w:rPr>
        <w:tab/>
      </w:r>
      <w:r w:rsidR="00490AD7" w:rsidRPr="001D0005">
        <w:rPr>
          <w:rFonts w:ascii="Calibri" w:hAnsi="Calibri"/>
        </w:rPr>
        <w:t>De baan moet een rechthoek zijn die is uitgezet met 40 mm brede lijnen zoals</w:t>
      </w:r>
      <w:r w:rsidR="008601FE" w:rsidRPr="001D0005">
        <w:rPr>
          <w:rFonts w:ascii="Calibri" w:hAnsi="Calibri"/>
        </w:rPr>
        <w:t xml:space="preserve"> aangegeven</w:t>
      </w:r>
      <w:r w:rsidR="00490AD7" w:rsidRPr="001D0005">
        <w:rPr>
          <w:rFonts w:ascii="Calibri" w:hAnsi="Calibri"/>
        </w:rPr>
        <w:t xml:space="preserve"> </w:t>
      </w:r>
      <w:r w:rsidR="00F20244" w:rsidRPr="001D0005">
        <w:rPr>
          <w:rFonts w:ascii="Calibri" w:hAnsi="Calibri"/>
        </w:rPr>
        <w:t xml:space="preserve">in </w:t>
      </w:r>
      <w:r w:rsidR="00735E0A" w:rsidRPr="001D0005">
        <w:rPr>
          <w:rFonts w:ascii="Calibri" w:hAnsi="Calibri"/>
        </w:rPr>
        <w:t xml:space="preserve">onderstaande </w:t>
      </w:r>
      <w:r w:rsidR="00490AD7" w:rsidRPr="001D0005">
        <w:rPr>
          <w:rFonts w:ascii="Calibri" w:hAnsi="Calibri"/>
        </w:rPr>
        <w:t xml:space="preserve">figuur </w:t>
      </w:r>
      <w:r w:rsidR="00735E0A" w:rsidRPr="001D0005">
        <w:rPr>
          <w:rFonts w:ascii="Calibri" w:hAnsi="Calibri"/>
        </w:rPr>
        <w:t>I.</w:t>
      </w:r>
      <w:r w:rsidR="00490AD7" w:rsidRPr="001D0005">
        <w:rPr>
          <w:rFonts w:ascii="Calibri" w:hAnsi="Calibri"/>
        </w:rPr>
        <w:t xml:space="preserve"> </w:t>
      </w:r>
    </w:p>
    <w:p w:rsidR="00490AD7" w:rsidRPr="001D0005" w:rsidRDefault="00A77D92" w:rsidP="0093552A">
      <w:pPr>
        <w:tabs>
          <w:tab w:val="left" w:pos="993"/>
          <w:tab w:val="left" w:pos="1276"/>
        </w:tabs>
        <w:ind w:left="993" w:hanging="567"/>
        <w:jc w:val="both"/>
        <w:rPr>
          <w:rFonts w:ascii="Calibri" w:hAnsi="Calibri"/>
        </w:rPr>
      </w:pPr>
      <w:r w:rsidRPr="001D0005">
        <w:rPr>
          <w:rFonts w:ascii="Calibri" w:hAnsi="Calibri"/>
        </w:rPr>
        <w:t>1.4.</w:t>
      </w:r>
      <w:r w:rsidR="00F513D0" w:rsidRPr="001D0005">
        <w:rPr>
          <w:rFonts w:ascii="Calibri" w:hAnsi="Calibri"/>
        </w:rPr>
        <w:tab/>
      </w:r>
      <w:r w:rsidR="00490AD7" w:rsidRPr="001D0005">
        <w:rPr>
          <w:rFonts w:ascii="Calibri" w:hAnsi="Calibri"/>
        </w:rPr>
        <w:t>De palen voo</w:t>
      </w:r>
      <w:r w:rsidR="00F513D0" w:rsidRPr="001D0005">
        <w:rPr>
          <w:rFonts w:ascii="Calibri" w:hAnsi="Calibri"/>
        </w:rPr>
        <w:t>r zitbadminton moeten 1.20 m</w:t>
      </w:r>
      <w:r w:rsidR="00490AD7" w:rsidRPr="001D0005">
        <w:rPr>
          <w:rFonts w:ascii="Calibri" w:hAnsi="Calibri"/>
        </w:rPr>
        <w:t xml:space="preserve"> hoog zijn gemeten vanaf de vloer</w:t>
      </w:r>
      <w:r w:rsidR="00F20244" w:rsidRPr="001D0005">
        <w:rPr>
          <w:rFonts w:ascii="Calibri" w:hAnsi="Calibri"/>
        </w:rPr>
        <w:t xml:space="preserve">. </w:t>
      </w:r>
      <w:r w:rsidR="000D45AD" w:rsidRPr="001D0005">
        <w:rPr>
          <w:rFonts w:ascii="Calibri" w:hAnsi="Calibri"/>
        </w:rPr>
        <w:t xml:space="preserve">Zij </w:t>
      </w:r>
      <w:r w:rsidR="00490AD7" w:rsidRPr="001D0005">
        <w:rPr>
          <w:rFonts w:ascii="Calibri" w:hAnsi="Calibri"/>
        </w:rPr>
        <w:t xml:space="preserve">moeten loodrecht blijven staan wanneer het net </w:t>
      </w:r>
      <w:r w:rsidR="00F20244" w:rsidRPr="001D0005">
        <w:rPr>
          <w:rFonts w:ascii="Calibri" w:hAnsi="Calibri"/>
        </w:rPr>
        <w:t xml:space="preserve">is gespannen </w:t>
      </w:r>
      <w:r w:rsidR="00490AD7" w:rsidRPr="001D0005">
        <w:rPr>
          <w:rFonts w:ascii="Calibri" w:hAnsi="Calibri"/>
        </w:rPr>
        <w:t>zoals aangegeven in</w:t>
      </w:r>
      <w:r w:rsidR="00F513D0" w:rsidRPr="001D0005">
        <w:rPr>
          <w:rFonts w:ascii="Calibri" w:hAnsi="Calibri"/>
        </w:rPr>
        <w:t xml:space="preserve"> </w:t>
      </w:r>
      <w:r w:rsidR="00490AD7" w:rsidRPr="001D0005">
        <w:rPr>
          <w:rFonts w:ascii="Calibri" w:hAnsi="Calibri"/>
        </w:rPr>
        <w:t xml:space="preserve">spelregel 1.10. </w:t>
      </w:r>
    </w:p>
    <w:p w:rsidR="00490AD7" w:rsidRPr="001D0005" w:rsidRDefault="00A77D92" w:rsidP="0093552A">
      <w:pPr>
        <w:tabs>
          <w:tab w:val="left" w:pos="993"/>
          <w:tab w:val="left" w:pos="1276"/>
        </w:tabs>
        <w:ind w:left="993" w:hanging="567"/>
        <w:jc w:val="both"/>
        <w:rPr>
          <w:rFonts w:ascii="Calibri" w:hAnsi="Calibri" w:cs="Arial"/>
        </w:rPr>
      </w:pPr>
      <w:r w:rsidRPr="001D0005">
        <w:rPr>
          <w:rFonts w:ascii="Calibri" w:hAnsi="Calibri" w:cs="Arial"/>
        </w:rPr>
        <w:t xml:space="preserve">1.10. </w:t>
      </w:r>
      <w:r w:rsidR="00490AD7" w:rsidRPr="001D0005">
        <w:rPr>
          <w:rFonts w:ascii="Calibri" w:hAnsi="Calibri" w:cs="Arial"/>
        </w:rPr>
        <w:t>De bovenkant van het net moet in het midden</w:t>
      </w:r>
      <w:r w:rsidR="00F20244" w:rsidRPr="001D0005">
        <w:rPr>
          <w:rFonts w:ascii="Calibri" w:hAnsi="Calibri" w:cs="Arial"/>
        </w:rPr>
        <w:t xml:space="preserve"> van de baan 1.176 m</w:t>
      </w:r>
      <w:r w:rsidR="00490AD7" w:rsidRPr="001D0005">
        <w:rPr>
          <w:rFonts w:ascii="Calibri" w:hAnsi="Calibri" w:cs="Arial"/>
        </w:rPr>
        <w:t xml:space="preserve"> en </w:t>
      </w:r>
      <w:r w:rsidR="00F20244" w:rsidRPr="001D0005">
        <w:rPr>
          <w:rFonts w:ascii="Calibri" w:hAnsi="Calibri" w:cs="Arial"/>
        </w:rPr>
        <w:t>bij</w:t>
      </w:r>
      <w:r w:rsidR="00490AD7" w:rsidRPr="001D0005">
        <w:rPr>
          <w:rFonts w:ascii="Calibri" w:hAnsi="Calibri" w:cs="Arial"/>
        </w:rPr>
        <w:t xml:space="preserve"> de </w:t>
      </w:r>
      <w:r w:rsidR="008601FE" w:rsidRPr="001D0005">
        <w:rPr>
          <w:rFonts w:ascii="Calibri" w:hAnsi="Calibri" w:cs="Arial"/>
        </w:rPr>
        <w:t xml:space="preserve">zijlijnen </w:t>
      </w:r>
      <w:r w:rsidR="00490AD7" w:rsidRPr="001D0005">
        <w:rPr>
          <w:rFonts w:ascii="Calibri" w:hAnsi="Calibri" w:cs="Arial"/>
        </w:rPr>
        <w:t xml:space="preserve">voor dubbelspel </w:t>
      </w:r>
      <w:r w:rsidR="00F20244" w:rsidRPr="001D0005">
        <w:rPr>
          <w:rFonts w:ascii="Calibri" w:hAnsi="Calibri" w:cs="Arial"/>
        </w:rPr>
        <w:t>1.20 m</w:t>
      </w:r>
      <w:r w:rsidR="00F513D0" w:rsidRPr="001D0005">
        <w:rPr>
          <w:rFonts w:ascii="Calibri" w:hAnsi="Calibri"/>
        </w:rPr>
        <w:t xml:space="preserve"> </w:t>
      </w:r>
      <w:r w:rsidR="00F20244" w:rsidRPr="001D0005">
        <w:rPr>
          <w:rFonts w:ascii="Calibri" w:hAnsi="Calibri"/>
        </w:rPr>
        <w:t>boven de vloer hangen.</w:t>
      </w:r>
      <w:r w:rsidR="00490AD7" w:rsidRPr="001D0005">
        <w:rPr>
          <w:rFonts w:ascii="Calibri" w:hAnsi="Calibri"/>
        </w:rPr>
        <w:t xml:space="preserve"> </w:t>
      </w:r>
    </w:p>
    <w:p w:rsidR="00490AD7" w:rsidRPr="001D0005" w:rsidRDefault="00490AD7" w:rsidP="00490AD7">
      <w:pPr>
        <w:tabs>
          <w:tab w:val="left" w:pos="426"/>
          <w:tab w:val="left" w:pos="851"/>
          <w:tab w:val="left" w:pos="1276"/>
        </w:tabs>
        <w:jc w:val="both"/>
        <w:rPr>
          <w:rFonts w:ascii="Calibri" w:hAnsi="Calibri"/>
          <w:i/>
        </w:rPr>
      </w:pPr>
    </w:p>
    <w:p w:rsidR="00490AD7" w:rsidRPr="001D0005" w:rsidRDefault="005028F7" w:rsidP="00490AD7">
      <w:pPr>
        <w:tabs>
          <w:tab w:val="left" w:pos="426"/>
          <w:tab w:val="left" w:pos="851"/>
          <w:tab w:val="left" w:pos="1276"/>
        </w:tabs>
        <w:ind w:left="426" w:hanging="426"/>
        <w:jc w:val="both"/>
        <w:rPr>
          <w:rFonts w:ascii="Calibri" w:hAnsi="Calibri"/>
          <w:b/>
        </w:rPr>
      </w:pPr>
      <w:r w:rsidRPr="001D0005">
        <w:rPr>
          <w:rFonts w:ascii="Calibri" w:hAnsi="Calibri"/>
          <w:b/>
        </w:rPr>
        <w:t xml:space="preserve">SPELREGEL </w:t>
      </w:r>
      <w:r w:rsidR="00490AD7" w:rsidRPr="001D0005">
        <w:rPr>
          <w:rFonts w:ascii="Calibri" w:hAnsi="Calibri"/>
          <w:b/>
        </w:rPr>
        <w:t>9</w:t>
      </w:r>
    </w:p>
    <w:p w:rsidR="00490AD7" w:rsidRPr="001D0005" w:rsidRDefault="00A77D92" w:rsidP="006B2ACE">
      <w:pPr>
        <w:numPr>
          <w:ilvl w:val="0"/>
          <w:numId w:val="43"/>
        </w:numPr>
        <w:tabs>
          <w:tab w:val="clear" w:pos="360"/>
          <w:tab w:val="left" w:pos="-720"/>
          <w:tab w:val="left" w:pos="0"/>
          <w:tab w:val="left" w:pos="426"/>
          <w:tab w:val="left" w:pos="1276"/>
          <w:tab w:val="left" w:pos="1701"/>
        </w:tabs>
        <w:ind w:left="426" w:hanging="426"/>
        <w:jc w:val="both"/>
        <w:rPr>
          <w:rStyle w:val="kopzonder"/>
          <w:rFonts w:ascii="Calibri" w:hAnsi="Calibri"/>
          <w:b w:val="0"/>
          <w:spacing w:val="-2"/>
          <w:sz w:val="24"/>
          <w:lang w:val="nl-NL"/>
        </w:rPr>
      </w:pPr>
      <w:r w:rsidRPr="001D0005">
        <w:rPr>
          <w:rStyle w:val="kopzonder"/>
          <w:rFonts w:ascii="Calibri" w:hAnsi="Calibri"/>
          <w:sz w:val="24"/>
          <w:lang w:val="nl-NL"/>
        </w:rPr>
        <w:t>Ser</w:t>
      </w:r>
      <w:r w:rsidR="00490AD7" w:rsidRPr="001D0005">
        <w:rPr>
          <w:rStyle w:val="kopzonder"/>
          <w:rFonts w:ascii="Calibri" w:hAnsi="Calibri"/>
          <w:sz w:val="24"/>
          <w:lang w:val="nl-NL"/>
        </w:rPr>
        <w:t xml:space="preserve">vice </w:t>
      </w:r>
    </w:p>
    <w:p w:rsidR="00490AD7" w:rsidRPr="001D0005" w:rsidRDefault="00A77D92" w:rsidP="0093552A">
      <w:pPr>
        <w:tabs>
          <w:tab w:val="left" w:pos="-720"/>
          <w:tab w:val="left" w:pos="0"/>
          <w:tab w:val="left" w:pos="993"/>
          <w:tab w:val="left" w:pos="1276"/>
          <w:tab w:val="left" w:pos="1701"/>
        </w:tabs>
        <w:ind w:left="993" w:hanging="567"/>
        <w:jc w:val="both"/>
        <w:rPr>
          <w:rFonts w:ascii="Calibri" w:hAnsi="Calibri" w:cs="Arial"/>
        </w:rPr>
      </w:pPr>
      <w:r w:rsidRPr="001D0005">
        <w:rPr>
          <w:rFonts w:ascii="Calibri" w:hAnsi="Calibri"/>
        </w:rPr>
        <w:t>9.1.</w:t>
      </w:r>
      <w:r w:rsidR="008601FE" w:rsidRPr="001D0005">
        <w:rPr>
          <w:rFonts w:ascii="Calibri" w:hAnsi="Calibri"/>
        </w:rPr>
        <w:tab/>
      </w:r>
      <w:r w:rsidR="00490AD7" w:rsidRPr="001D0005">
        <w:rPr>
          <w:rFonts w:ascii="Calibri" w:hAnsi="Calibri"/>
        </w:rPr>
        <w:t xml:space="preserve">Bij een correcte service: </w:t>
      </w:r>
      <w:r w:rsidRPr="001D0005">
        <w:rPr>
          <w:rFonts w:ascii="Calibri" w:hAnsi="Calibri" w:cs="Arial"/>
        </w:rPr>
        <w:tab/>
      </w:r>
      <w:r w:rsidR="00490AD7" w:rsidRPr="001D0005">
        <w:rPr>
          <w:rFonts w:ascii="Calibri" w:hAnsi="Calibri" w:cs="Arial"/>
        </w:rPr>
        <w:t xml:space="preserve"> </w:t>
      </w:r>
    </w:p>
    <w:p w:rsidR="00490AD7" w:rsidRPr="001D0005" w:rsidRDefault="00490AD7" w:rsidP="006B2ACE">
      <w:pPr>
        <w:numPr>
          <w:ilvl w:val="2"/>
          <w:numId w:val="35"/>
        </w:numPr>
        <w:tabs>
          <w:tab w:val="clear" w:pos="1224"/>
          <w:tab w:val="left" w:pos="426"/>
          <w:tab w:val="left" w:pos="851"/>
          <w:tab w:val="num" w:pos="1560"/>
        </w:tabs>
        <w:ind w:left="1560" w:hanging="567"/>
        <w:jc w:val="both"/>
        <w:rPr>
          <w:rFonts w:ascii="Calibri" w:hAnsi="Calibri"/>
        </w:rPr>
      </w:pPr>
      <w:r w:rsidRPr="001D0005">
        <w:rPr>
          <w:rFonts w:ascii="Calibri" w:hAnsi="Calibri" w:cs="Arial"/>
        </w:rPr>
        <w:t xml:space="preserve">moeten de serveerder en de ontvanger zich binnen schuin tegenover elkaar liggende serveervakken bevinden zonder de grenslijnen van de serveervakken te raken; </w:t>
      </w:r>
    </w:p>
    <w:p w:rsidR="00490AD7" w:rsidRPr="001D0005" w:rsidRDefault="00490AD7" w:rsidP="006B2ACE">
      <w:pPr>
        <w:numPr>
          <w:ilvl w:val="2"/>
          <w:numId w:val="36"/>
        </w:numPr>
        <w:tabs>
          <w:tab w:val="clear" w:pos="1224"/>
          <w:tab w:val="left" w:pos="426"/>
          <w:tab w:val="left" w:pos="851"/>
          <w:tab w:val="num" w:pos="1560"/>
        </w:tabs>
        <w:ind w:left="1560" w:hanging="567"/>
        <w:jc w:val="both"/>
        <w:rPr>
          <w:rFonts w:ascii="Calibri" w:hAnsi="Calibri"/>
        </w:rPr>
      </w:pPr>
      <w:r w:rsidRPr="001D0005">
        <w:rPr>
          <w:rFonts w:ascii="Calibri" w:hAnsi="Calibri"/>
        </w:rPr>
        <w:t xml:space="preserve">moet de shuttle zich geheel onder de oksel van de serveerder bevinden op het moment dat </w:t>
      </w:r>
      <w:r w:rsidR="00F66903" w:rsidRPr="001D0005">
        <w:rPr>
          <w:rFonts w:ascii="Calibri" w:hAnsi="Calibri"/>
        </w:rPr>
        <w:t>de shuttle</w:t>
      </w:r>
      <w:r w:rsidRPr="001D0005">
        <w:rPr>
          <w:rFonts w:ascii="Calibri" w:hAnsi="Calibri"/>
        </w:rPr>
        <w:t xml:space="preserve"> door het racket van de serveerder wordt geraakt;</w:t>
      </w:r>
    </w:p>
    <w:p w:rsidR="00490AD7" w:rsidRPr="001D0005" w:rsidRDefault="00490AD7" w:rsidP="0093552A">
      <w:pPr>
        <w:tabs>
          <w:tab w:val="left" w:pos="851"/>
          <w:tab w:val="num" w:pos="1560"/>
        </w:tabs>
        <w:ind w:left="1560" w:hanging="567"/>
        <w:jc w:val="both"/>
        <w:rPr>
          <w:rFonts w:ascii="Calibri" w:hAnsi="Calibri"/>
        </w:rPr>
      </w:pPr>
      <w:r w:rsidRPr="001D0005">
        <w:rPr>
          <w:rFonts w:ascii="Calibri" w:hAnsi="Calibri"/>
        </w:rPr>
        <w:t>9.1.7</w:t>
      </w:r>
      <w:r w:rsidRPr="001D0005">
        <w:rPr>
          <w:rFonts w:ascii="Calibri" w:hAnsi="Calibri"/>
          <w:i/>
        </w:rPr>
        <w:t xml:space="preserve"> </w:t>
      </w:r>
      <w:r w:rsidRPr="001D0005">
        <w:rPr>
          <w:rFonts w:ascii="Calibri" w:hAnsi="Calibri"/>
        </w:rPr>
        <w:t xml:space="preserve">bij het dubbelspel in zitbadminton moeten de partners zich bevinden in het andere </w:t>
      </w:r>
      <w:proofErr w:type="spellStart"/>
      <w:r w:rsidRPr="001D0005">
        <w:rPr>
          <w:rFonts w:ascii="Calibri" w:hAnsi="Calibri"/>
        </w:rPr>
        <w:t>serveervak</w:t>
      </w:r>
      <w:proofErr w:type="spellEnd"/>
      <w:r w:rsidRPr="001D0005">
        <w:rPr>
          <w:rFonts w:ascii="Calibri" w:hAnsi="Calibri"/>
        </w:rPr>
        <w:t>.</w:t>
      </w:r>
    </w:p>
    <w:p w:rsidR="00490AD7" w:rsidRPr="001D0005" w:rsidRDefault="00490AD7" w:rsidP="00490AD7">
      <w:pPr>
        <w:tabs>
          <w:tab w:val="left" w:pos="426"/>
          <w:tab w:val="left" w:pos="851"/>
          <w:tab w:val="left" w:pos="1276"/>
        </w:tabs>
        <w:ind w:left="426" w:hanging="426"/>
        <w:jc w:val="both"/>
        <w:rPr>
          <w:rFonts w:ascii="Calibri" w:hAnsi="Calibri"/>
        </w:rPr>
      </w:pPr>
    </w:p>
    <w:p w:rsidR="00490AD7" w:rsidRPr="001D0005" w:rsidRDefault="005028F7" w:rsidP="00490AD7">
      <w:pPr>
        <w:tabs>
          <w:tab w:val="left" w:pos="426"/>
          <w:tab w:val="left" w:pos="851"/>
          <w:tab w:val="left" w:pos="1276"/>
        </w:tabs>
        <w:ind w:left="426" w:hanging="426"/>
        <w:jc w:val="both"/>
        <w:rPr>
          <w:rFonts w:ascii="Calibri" w:hAnsi="Calibri"/>
          <w:b/>
        </w:rPr>
      </w:pPr>
      <w:r w:rsidRPr="001D0005">
        <w:rPr>
          <w:rFonts w:ascii="Calibri" w:hAnsi="Calibri"/>
          <w:b/>
        </w:rPr>
        <w:t xml:space="preserve">SPELREGEL </w:t>
      </w:r>
      <w:r w:rsidR="00490AD7" w:rsidRPr="001D0005">
        <w:rPr>
          <w:rFonts w:ascii="Calibri" w:hAnsi="Calibri"/>
          <w:b/>
        </w:rPr>
        <w:t>10</w:t>
      </w:r>
    </w:p>
    <w:p w:rsidR="00490AD7" w:rsidRPr="001D0005" w:rsidRDefault="00490AD7" w:rsidP="006B2ACE">
      <w:pPr>
        <w:numPr>
          <w:ilvl w:val="0"/>
          <w:numId w:val="37"/>
        </w:numPr>
        <w:tabs>
          <w:tab w:val="clear" w:pos="360"/>
          <w:tab w:val="left" w:pos="426"/>
          <w:tab w:val="left" w:pos="1276"/>
        </w:tabs>
        <w:ind w:left="426" w:hanging="426"/>
        <w:jc w:val="both"/>
        <w:rPr>
          <w:rFonts w:ascii="Calibri" w:hAnsi="Calibri"/>
        </w:rPr>
      </w:pPr>
      <w:r w:rsidRPr="001D0005">
        <w:rPr>
          <w:rFonts w:ascii="Calibri" w:hAnsi="Calibri"/>
          <w:b/>
        </w:rPr>
        <w:t xml:space="preserve">Enkelspel </w:t>
      </w:r>
    </w:p>
    <w:p w:rsidR="00490AD7" w:rsidRPr="001D0005" w:rsidRDefault="00490AD7" w:rsidP="006B2ACE">
      <w:pPr>
        <w:numPr>
          <w:ilvl w:val="1"/>
          <w:numId w:val="38"/>
        </w:numPr>
        <w:tabs>
          <w:tab w:val="clear" w:pos="792"/>
          <w:tab w:val="left" w:pos="993"/>
          <w:tab w:val="left" w:pos="1276"/>
        </w:tabs>
        <w:ind w:left="993" w:hanging="567"/>
        <w:jc w:val="both"/>
        <w:rPr>
          <w:rFonts w:ascii="Calibri" w:hAnsi="Calibri"/>
        </w:rPr>
      </w:pPr>
      <w:r w:rsidRPr="001D0005">
        <w:rPr>
          <w:rFonts w:ascii="Calibri" w:hAnsi="Calibri"/>
          <w:b/>
          <w:bCs/>
          <w:i/>
        </w:rPr>
        <w:t xml:space="preserve">Serveervakken </w:t>
      </w:r>
    </w:p>
    <w:p w:rsidR="00490AD7" w:rsidRPr="001D0005" w:rsidRDefault="00490AD7" w:rsidP="006B2ACE">
      <w:pPr>
        <w:numPr>
          <w:ilvl w:val="2"/>
          <w:numId w:val="38"/>
        </w:numPr>
        <w:tabs>
          <w:tab w:val="clear" w:pos="1440"/>
          <w:tab w:val="left" w:pos="426"/>
          <w:tab w:val="left" w:pos="851"/>
          <w:tab w:val="num" w:pos="1701"/>
        </w:tabs>
        <w:ind w:left="1701" w:hanging="708"/>
        <w:jc w:val="both"/>
        <w:rPr>
          <w:rFonts w:ascii="Calibri" w:hAnsi="Calibri"/>
          <w:i/>
        </w:rPr>
      </w:pPr>
      <w:r w:rsidRPr="001D0005">
        <w:rPr>
          <w:rFonts w:ascii="Calibri" w:hAnsi="Calibri"/>
        </w:rPr>
        <w:t>De spelers moeten de service slaan vanuit, en ontvangen in hun res</w:t>
      </w:r>
      <w:r w:rsidRPr="001D0005">
        <w:rPr>
          <w:rFonts w:ascii="Calibri" w:hAnsi="Calibri"/>
        </w:rPr>
        <w:softHyphen/>
        <w:t xml:space="preserve">pectievelijke serveervakken. </w:t>
      </w:r>
    </w:p>
    <w:p w:rsidR="00490AD7" w:rsidRPr="001D0005" w:rsidRDefault="00490AD7" w:rsidP="00490AD7">
      <w:pPr>
        <w:tabs>
          <w:tab w:val="left" w:pos="426"/>
          <w:tab w:val="left" w:pos="851"/>
          <w:tab w:val="left" w:pos="1276"/>
        </w:tabs>
        <w:ind w:left="426" w:hanging="426"/>
        <w:jc w:val="both"/>
        <w:rPr>
          <w:rFonts w:ascii="Calibri" w:hAnsi="Calibri"/>
        </w:rPr>
      </w:pPr>
      <w:r w:rsidRPr="001D0005">
        <w:rPr>
          <w:rFonts w:ascii="Calibri" w:hAnsi="Calibri"/>
          <w:i/>
        </w:rPr>
        <w:tab/>
      </w:r>
    </w:p>
    <w:p w:rsidR="00490AD7" w:rsidRPr="001D0005" w:rsidRDefault="005028F7" w:rsidP="00490AD7">
      <w:pPr>
        <w:autoSpaceDE w:val="0"/>
        <w:autoSpaceDN w:val="0"/>
        <w:adjustRightInd w:val="0"/>
        <w:rPr>
          <w:rFonts w:ascii="Calibri" w:hAnsi="Calibri" w:cs="Arial,Bold"/>
          <w:b/>
          <w:bCs/>
        </w:rPr>
      </w:pPr>
      <w:r w:rsidRPr="001D0005">
        <w:rPr>
          <w:rFonts w:ascii="Calibri" w:hAnsi="Calibri" w:cs="Arial,Bold"/>
          <w:b/>
          <w:bCs/>
        </w:rPr>
        <w:t xml:space="preserve">SPELREGEL </w:t>
      </w:r>
      <w:r w:rsidR="00490AD7" w:rsidRPr="001D0005">
        <w:rPr>
          <w:rFonts w:ascii="Calibri" w:hAnsi="Calibri" w:cs="Arial,Bold"/>
          <w:b/>
          <w:bCs/>
        </w:rPr>
        <w:t>11</w:t>
      </w:r>
    </w:p>
    <w:p w:rsidR="00490AD7" w:rsidRPr="001D0005" w:rsidRDefault="00490AD7" w:rsidP="006B2ACE">
      <w:pPr>
        <w:numPr>
          <w:ilvl w:val="0"/>
          <w:numId w:val="37"/>
        </w:numPr>
        <w:tabs>
          <w:tab w:val="clear" w:pos="360"/>
          <w:tab w:val="num" w:pos="426"/>
        </w:tabs>
        <w:autoSpaceDE w:val="0"/>
        <w:autoSpaceDN w:val="0"/>
        <w:adjustRightInd w:val="0"/>
        <w:ind w:left="426" w:hanging="426"/>
        <w:rPr>
          <w:rFonts w:ascii="Calibri" w:hAnsi="Calibri" w:cs="Arial,Bold"/>
          <w:b/>
          <w:bCs/>
        </w:rPr>
      </w:pPr>
      <w:r w:rsidRPr="001D0005">
        <w:rPr>
          <w:rFonts w:ascii="Calibri" w:hAnsi="Calibri" w:cs="Arial,Bold"/>
          <w:b/>
          <w:bCs/>
        </w:rPr>
        <w:t>Dubbelspel</w:t>
      </w:r>
    </w:p>
    <w:p w:rsidR="00490AD7" w:rsidRPr="001D0005" w:rsidRDefault="00490AD7" w:rsidP="006B2ACE">
      <w:pPr>
        <w:numPr>
          <w:ilvl w:val="1"/>
          <w:numId w:val="39"/>
        </w:numPr>
        <w:tabs>
          <w:tab w:val="clear" w:pos="792"/>
          <w:tab w:val="left" w:pos="426"/>
          <w:tab w:val="left" w:pos="993"/>
          <w:tab w:val="num" w:pos="1418"/>
        </w:tabs>
        <w:ind w:left="993" w:hanging="567"/>
        <w:jc w:val="both"/>
        <w:rPr>
          <w:rFonts w:ascii="Calibri" w:hAnsi="Calibri"/>
        </w:rPr>
      </w:pPr>
      <w:r w:rsidRPr="001D0005">
        <w:rPr>
          <w:rFonts w:ascii="Calibri" w:hAnsi="Calibri"/>
          <w:b/>
          <w:bCs/>
          <w:i/>
        </w:rPr>
        <w:t xml:space="preserve">Serveervakken </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 xml:space="preserve">Een speler van de serverende partij serveert vanuit het rechter </w:t>
      </w:r>
      <w:proofErr w:type="spellStart"/>
      <w:r w:rsidRPr="001D0005">
        <w:rPr>
          <w:rFonts w:ascii="Calibri" w:hAnsi="Calibri" w:cs="Arial"/>
        </w:rPr>
        <w:t>serveervak</w:t>
      </w:r>
      <w:proofErr w:type="spellEnd"/>
      <w:r w:rsidRPr="001D0005">
        <w:rPr>
          <w:rFonts w:ascii="Calibri" w:hAnsi="Calibri" w:cs="Arial"/>
        </w:rPr>
        <w:t>, als zijn partij geen punten of een even aantal punten heeft gescoord in de game.</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 xml:space="preserve">Een speler van de serverende partij serveert vanuit het linker </w:t>
      </w:r>
      <w:proofErr w:type="spellStart"/>
      <w:r w:rsidRPr="001D0005">
        <w:rPr>
          <w:rFonts w:ascii="Calibri" w:hAnsi="Calibri" w:cs="Arial"/>
        </w:rPr>
        <w:t>serveervak</w:t>
      </w:r>
      <w:proofErr w:type="spellEnd"/>
      <w:r w:rsidRPr="001D0005">
        <w:rPr>
          <w:rFonts w:ascii="Calibri" w:hAnsi="Calibri" w:cs="Arial"/>
        </w:rPr>
        <w:t>, als zijn partij een oneven aantal punten heeft gescoord in de game.</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De speler van de ontvangende partij die het laatst heeft geserveerd ontvangt in het vak van waaruit hij het laatst heeft geserveerd. Op de partners is het omgekeerde van toepassing.</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 xml:space="preserve">De speler van de ontvangende partij die in het diagonaal tegenover de serveerder liggende </w:t>
      </w:r>
      <w:proofErr w:type="spellStart"/>
      <w:r w:rsidRPr="001D0005">
        <w:rPr>
          <w:rFonts w:ascii="Calibri" w:hAnsi="Calibri" w:cs="Arial"/>
        </w:rPr>
        <w:t>serveervak</w:t>
      </w:r>
      <w:proofErr w:type="spellEnd"/>
      <w:r w:rsidRPr="001D0005">
        <w:rPr>
          <w:rFonts w:ascii="Calibri" w:hAnsi="Calibri" w:cs="Arial"/>
        </w:rPr>
        <w:t xml:space="preserve"> staat is de ontvanger.</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 xml:space="preserve">De spelers wisselen niet van </w:t>
      </w:r>
      <w:proofErr w:type="spellStart"/>
      <w:r w:rsidRPr="001D0005">
        <w:rPr>
          <w:rFonts w:ascii="Calibri" w:hAnsi="Calibri" w:cs="Arial"/>
        </w:rPr>
        <w:t>serveervak</w:t>
      </w:r>
      <w:proofErr w:type="spellEnd"/>
      <w:r w:rsidRPr="001D0005">
        <w:rPr>
          <w:rFonts w:ascii="Calibri" w:hAnsi="Calibri" w:cs="Arial"/>
        </w:rPr>
        <w:t xml:space="preserve"> totdat zij een punt scoren tijdens hun eigen servicebeurt.</w:t>
      </w:r>
    </w:p>
    <w:p w:rsidR="00490AD7" w:rsidRPr="001D0005" w:rsidRDefault="00490AD7" w:rsidP="006B2ACE">
      <w:pPr>
        <w:numPr>
          <w:ilvl w:val="2"/>
          <w:numId w:val="40"/>
        </w:numPr>
        <w:tabs>
          <w:tab w:val="clear" w:pos="1440"/>
          <w:tab w:val="left" w:pos="1080"/>
          <w:tab w:val="num" w:pos="1701"/>
        </w:tabs>
        <w:autoSpaceDE w:val="0"/>
        <w:autoSpaceDN w:val="0"/>
        <w:adjustRightInd w:val="0"/>
        <w:ind w:left="1701" w:hanging="708"/>
        <w:rPr>
          <w:rFonts w:ascii="Calibri" w:hAnsi="Calibri" w:cs="Arial"/>
        </w:rPr>
      </w:pPr>
      <w:r w:rsidRPr="001D0005">
        <w:rPr>
          <w:rFonts w:ascii="Calibri" w:hAnsi="Calibri" w:cs="Arial"/>
        </w:rPr>
        <w:t>In elke servicebeurt is aantal punten van de serverende partij bepalend voor het vak van waaruit de service moet worden geslagen, behalve in gevallen waarin spelregel 12 van toepassing is.</w:t>
      </w:r>
    </w:p>
    <w:p w:rsidR="00490AD7" w:rsidRPr="001D0005" w:rsidRDefault="00490AD7" w:rsidP="00490AD7">
      <w:pPr>
        <w:tabs>
          <w:tab w:val="left" w:pos="426"/>
          <w:tab w:val="left" w:pos="851"/>
          <w:tab w:val="left" w:pos="1276"/>
        </w:tabs>
        <w:ind w:left="426" w:hanging="426"/>
        <w:jc w:val="both"/>
        <w:rPr>
          <w:rFonts w:ascii="Calibri" w:hAnsi="Calibri"/>
          <w:b/>
        </w:rPr>
      </w:pPr>
    </w:p>
    <w:p w:rsidR="00490AD7" w:rsidRPr="001D0005" w:rsidRDefault="005028F7" w:rsidP="00394882">
      <w:pPr>
        <w:keepNext/>
        <w:tabs>
          <w:tab w:val="left" w:pos="426"/>
          <w:tab w:val="left" w:pos="851"/>
          <w:tab w:val="left" w:pos="1276"/>
        </w:tabs>
        <w:ind w:left="425" w:hanging="425"/>
        <w:jc w:val="both"/>
        <w:rPr>
          <w:rFonts w:ascii="Calibri" w:hAnsi="Calibri"/>
          <w:b/>
        </w:rPr>
      </w:pPr>
      <w:r w:rsidRPr="001D0005">
        <w:rPr>
          <w:rFonts w:ascii="Calibri" w:hAnsi="Calibri"/>
          <w:b/>
        </w:rPr>
        <w:t xml:space="preserve">SPELREGEL </w:t>
      </w:r>
      <w:r w:rsidR="00490AD7" w:rsidRPr="001D0005">
        <w:rPr>
          <w:rFonts w:ascii="Calibri" w:hAnsi="Calibri"/>
          <w:b/>
        </w:rPr>
        <w:t>18</w:t>
      </w:r>
    </w:p>
    <w:p w:rsidR="00490AD7" w:rsidRPr="001D0005" w:rsidRDefault="00490AD7" w:rsidP="00490AD7">
      <w:pPr>
        <w:keepLines/>
        <w:tabs>
          <w:tab w:val="left" w:pos="426"/>
          <w:tab w:val="left" w:pos="851"/>
          <w:tab w:val="left" w:pos="1276"/>
        </w:tabs>
        <w:ind w:left="426" w:hanging="426"/>
        <w:jc w:val="both"/>
        <w:rPr>
          <w:rFonts w:ascii="Calibri" w:hAnsi="Calibri" w:cs="Arial"/>
          <w:b/>
        </w:rPr>
      </w:pPr>
      <w:r w:rsidRPr="001D0005">
        <w:rPr>
          <w:rFonts w:ascii="Calibri" w:hAnsi="Calibri" w:cs="Arial"/>
          <w:b/>
        </w:rPr>
        <w:t>Beperking van bewegingsvrijheid</w:t>
      </w:r>
    </w:p>
    <w:p w:rsidR="00490AD7" w:rsidRPr="001D0005" w:rsidRDefault="00490AD7" w:rsidP="00490AD7">
      <w:pPr>
        <w:rPr>
          <w:rFonts w:ascii="Calibri" w:hAnsi="Calibri" w:cs="Arial"/>
        </w:rPr>
      </w:pPr>
      <w:r w:rsidRPr="001D0005">
        <w:rPr>
          <w:rFonts w:ascii="Calibri" w:hAnsi="Calibri" w:cs="Arial"/>
        </w:rPr>
        <w:t>In zitbadminton moet op het moment dat de speler de shuttle slaat, enig deel van zijn romp in contact zijn met de vloer.</w:t>
      </w:r>
    </w:p>
    <w:p w:rsidR="00490AD7" w:rsidRPr="001D0005" w:rsidRDefault="00490AD7" w:rsidP="00490AD7">
      <w:pPr>
        <w:tabs>
          <w:tab w:val="left" w:pos="426"/>
          <w:tab w:val="left" w:pos="851"/>
          <w:tab w:val="left" w:pos="1276"/>
        </w:tabs>
        <w:jc w:val="both"/>
        <w:rPr>
          <w:rFonts w:ascii="Calibri" w:hAnsi="Calibri"/>
          <w:b/>
        </w:rPr>
      </w:pPr>
    </w:p>
    <w:p w:rsidR="00972574" w:rsidRPr="001D0005" w:rsidRDefault="00972574" w:rsidP="00490AD7">
      <w:pPr>
        <w:tabs>
          <w:tab w:val="left" w:pos="426"/>
          <w:tab w:val="left" w:pos="851"/>
          <w:tab w:val="left" w:pos="1276"/>
        </w:tabs>
        <w:jc w:val="both"/>
        <w:rPr>
          <w:rFonts w:ascii="Calibri" w:hAnsi="Calibri"/>
          <w:b/>
        </w:rPr>
      </w:pPr>
    </w:p>
    <w:p w:rsidR="007A0480" w:rsidRPr="001D0005" w:rsidRDefault="007A0480" w:rsidP="00490AD7">
      <w:pPr>
        <w:tabs>
          <w:tab w:val="left" w:pos="426"/>
          <w:tab w:val="left" w:pos="851"/>
          <w:tab w:val="left" w:pos="1276"/>
        </w:tabs>
        <w:jc w:val="both"/>
        <w:rPr>
          <w:rFonts w:ascii="Calibri" w:hAnsi="Calibri"/>
          <w:b/>
        </w:rPr>
      </w:pPr>
    </w:p>
    <w:p w:rsidR="00490AD7" w:rsidRPr="001D0005" w:rsidRDefault="00490AD7" w:rsidP="00490AD7">
      <w:pPr>
        <w:pStyle w:val="Kop4"/>
        <w:spacing w:before="0" w:after="0"/>
        <w:rPr>
          <w:rFonts w:ascii="Calibri" w:hAnsi="Calibri"/>
        </w:rPr>
      </w:pPr>
      <w:r w:rsidRPr="001D0005">
        <w:rPr>
          <w:rFonts w:ascii="Calibri" w:hAnsi="Calibri"/>
        </w:rPr>
        <w:t xml:space="preserve">Baan voor </w:t>
      </w:r>
      <w:r w:rsidR="00BC2D59" w:rsidRPr="001D0005">
        <w:rPr>
          <w:rFonts w:ascii="Calibri" w:hAnsi="Calibri"/>
        </w:rPr>
        <w:t>Zitbadminton</w:t>
      </w:r>
      <w:r w:rsidRPr="001D0005">
        <w:rPr>
          <w:rFonts w:ascii="Calibri" w:hAnsi="Calibri"/>
        </w:rPr>
        <w:t xml:space="preserve"> </w:t>
      </w:r>
    </w:p>
    <w:p w:rsidR="00490AD7" w:rsidRPr="001D0005" w:rsidRDefault="00490AD7" w:rsidP="00490AD7">
      <w:pPr>
        <w:rPr>
          <w:rFonts w:ascii="Calibri" w:hAnsi="Calibri"/>
          <w:sz w:val="20"/>
          <w:szCs w:val="20"/>
        </w:rPr>
      </w:pPr>
    </w:p>
    <w:tbl>
      <w:tblPr>
        <w:tblW w:w="8360" w:type="dxa"/>
        <w:tblInd w:w="55" w:type="dxa"/>
        <w:tblCellMar>
          <w:left w:w="70" w:type="dxa"/>
          <w:right w:w="70" w:type="dxa"/>
        </w:tblCellMar>
        <w:tblLook w:val="0000" w:firstRow="0" w:lastRow="0" w:firstColumn="0" w:lastColumn="0" w:noHBand="0" w:noVBand="0"/>
      </w:tblPr>
      <w:tblGrid>
        <w:gridCol w:w="340"/>
        <w:gridCol w:w="960"/>
        <w:gridCol w:w="960"/>
        <w:gridCol w:w="960"/>
        <w:gridCol w:w="960"/>
        <w:gridCol w:w="960"/>
        <w:gridCol w:w="960"/>
        <w:gridCol w:w="960"/>
        <w:gridCol w:w="960"/>
        <w:gridCol w:w="340"/>
      </w:tblGrid>
      <w:tr w:rsidR="00490AD7" w:rsidRPr="001D0005" w:rsidTr="00933AB4">
        <w:trPr>
          <w:trHeight w:val="330"/>
        </w:trPr>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1920" w:type="dxa"/>
            <w:gridSpan w:val="2"/>
            <w:tcBorders>
              <w:top w:val="single" w:sz="8" w:space="0" w:color="auto"/>
              <w:left w:val="single" w:sz="8" w:space="0" w:color="auto"/>
              <w:bottom w:val="single" w:sz="8" w:space="0" w:color="auto"/>
              <w:right w:val="nil"/>
            </w:tcBorders>
            <w:noWrap/>
            <w:vAlign w:val="center"/>
          </w:tcPr>
          <w:p w:rsidR="00490AD7" w:rsidRPr="001D0005" w:rsidRDefault="00D26F72" w:rsidP="00933AB4">
            <w:pPr>
              <w:jc w:val="center"/>
              <w:rPr>
                <w:rFonts w:ascii="Calibri" w:hAnsi="Calibri" w:cs="Arial"/>
                <w:b/>
                <w:bCs/>
              </w:rPr>
            </w:pPr>
            <w:r w:rsidRPr="001D0005">
              <w:rPr>
                <w:rFonts w:ascii="Calibri" w:hAnsi="Calibri" w:cs="Arial"/>
                <w:b/>
                <w:bCs/>
              </w:rPr>
              <w:t>E</w:t>
            </w:r>
            <w:r w:rsidR="00490AD7" w:rsidRPr="001D0005">
              <w:rPr>
                <w:rFonts w:ascii="Calibri" w:hAnsi="Calibri" w:cs="Arial"/>
                <w:b/>
                <w:bCs/>
              </w:rPr>
              <w:t>nkelspel</w:t>
            </w:r>
          </w:p>
        </w:tc>
        <w:tc>
          <w:tcPr>
            <w:tcW w:w="3840" w:type="dxa"/>
            <w:gridSpan w:val="4"/>
            <w:tcBorders>
              <w:top w:val="single" w:sz="8" w:space="0" w:color="auto"/>
              <w:left w:val="nil"/>
              <w:bottom w:val="single" w:sz="8" w:space="0" w:color="auto"/>
              <w:right w:val="nil"/>
            </w:tcBorders>
            <w:noWrap/>
            <w:vAlign w:val="center"/>
          </w:tcPr>
          <w:p w:rsidR="00490AD7" w:rsidRPr="001D0005" w:rsidRDefault="00B5429E" w:rsidP="00B53A3F">
            <w:pPr>
              <w:rPr>
                <w:rFonts w:ascii="Calibri" w:hAnsi="Calibri" w:cs="Arial"/>
                <w:b/>
                <w:bCs/>
              </w:rPr>
            </w:pPr>
            <w:r w:rsidRPr="001D0005">
              <w:rPr>
                <w:rFonts w:ascii="Calibri" w:hAnsi="Calibri" w:cs="Arial"/>
                <w:b/>
                <w:bCs/>
              </w:rPr>
              <w:t xml:space="preserve">                          </w:t>
            </w:r>
            <w:r w:rsidRPr="001D0005">
              <w:rPr>
                <w:rFonts w:ascii="Calibri" w:hAnsi="Calibri"/>
                <w:b/>
              </w:rPr>
              <w:t>Figuur I</w:t>
            </w:r>
            <w:r w:rsidRPr="001D0005" w:rsidDel="00B5429E">
              <w:rPr>
                <w:rFonts w:ascii="Calibri" w:hAnsi="Calibri" w:cs="Arial"/>
                <w:b/>
                <w:bCs/>
              </w:rPr>
              <w:t xml:space="preserve"> </w:t>
            </w:r>
          </w:p>
        </w:tc>
        <w:tc>
          <w:tcPr>
            <w:tcW w:w="1920" w:type="dxa"/>
            <w:gridSpan w:val="2"/>
            <w:tcBorders>
              <w:top w:val="single" w:sz="8" w:space="0" w:color="auto"/>
              <w:left w:val="nil"/>
              <w:bottom w:val="single" w:sz="8" w:space="0" w:color="auto"/>
              <w:right w:val="single" w:sz="8" w:space="0" w:color="000000"/>
            </w:tcBorders>
            <w:noWrap/>
            <w:vAlign w:val="center"/>
          </w:tcPr>
          <w:p w:rsidR="00490AD7" w:rsidRPr="001D0005" w:rsidRDefault="00D26F72" w:rsidP="00933AB4">
            <w:pPr>
              <w:jc w:val="center"/>
              <w:rPr>
                <w:rFonts w:ascii="Calibri" w:hAnsi="Calibri" w:cs="Arial"/>
                <w:b/>
                <w:bCs/>
              </w:rPr>
            </w:pPr>
            <w:r w:rsidRPr="001D0005">
              <w:rPr>
                <w:rFonts w:ascii="Calibri" w:hAnsi="Calibri" w:cs="Arial"/>
                <w:b/>
                <w:bCs/>
              </w:rPr>
              <w:t>D</w:t>
            </w:r>
            <w:r w:rsidR="00490AD7" w:rsidRPr="001D0005">
              <w:rPr>
                <w:rFonts w:ascii="Calibri" w:hAnsi="Calibri" w:cs="Arial"/>
                <w:b/>
                <w:bCs/>
              </w:rPr>
              <w:t>ubbelspel</w:t>
            </w:r>
          </w:p>
        </w:tc>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r>
      <w:tr w:rsidR="00490AD7" w:rsidRPr="001D0005" w:rsidTr="00933AB4">
        <w:trPr>
          <w:trHeight w:val="255"/>
        </w:trPr>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r>
      <w:tr w:rsidR="00490AD7" w:rsidRPr="001D0005" w:rsidTr="00933AB4">
        <w:trPr>
          <w:trHeight w:val="270"/>
        </w:trPr>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96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c>
          <w:tcPr>
            <w:tcW w:w="340" w:type="dxa"/>
            <w:tcBorders>
              <w:top w:val="nil"/>
              <w:left w:val="nil"/>
              <w:bottom w:val="nil"/>
              <w:right w:val="nil"/>
            </w:tcBorders>
            <w:noWrap/>
            <w:vAlign w:val="bottom"/>
          </w:tcPr>
          <w:p w:rsidR="00490AD7" w:rsidRPr="001D0005" w:rsidRDefault="00490AD7" w:rsidP="00933AB4">
            <w:pPr>
              <w:rPr>
                <w:rFonts w:ascii="Calibri" w:hAnsi="Calibri" w:cs="Arial"/>
                <w:sz w:val="20"/>
                <w:szCs w:val="20"/>
              </w:rPr>
            </w:pPr>
          </w:p>
        </w:tc>
      </w:tr>
      <w:tr w:rsidR="00490AD7" w:rsidRPr="001D0005" w:rsidTr="00933AB4">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single" w:sz="8" w:space="0" w:color="auto"/>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veld voor dubbelspel</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nil"/>
            </w:tcBorders>
            <w:shd w:val="clear" w:color="auto" w:fill="FFFF00"/>
            <w:noWrap/>
            <w:vAlign w:val="bottom"/>
          </w:tcPr>
          <w:p w:rsidR="00490AD7" w:rsidRPr="001D0005" w:rsidRDefault="00490AD7" w:rsidP="00933AB4">
            <w:pPr>
              <w:jc w:val="center"/>
              <w:rPr>
                <w:rFonts w:ascii="Calibri" w:hAnsi="Calibri" w:cs="Arial"/>
                <w:b/>
                <w:bCs/>
                <w:sz w:val="20"/>
                <w:szCs w:val="20"/>
              </w:rPr>
            </w:pPr>
            <w:proofErr w:type="spellStart"/>
            <w:r w:rsidRPr="001D0005">
              <w:rPr>
                <w:rFonts w:ascii="Calibri" w:hAnsi="Calibri" w:cs="Arial"/>
                <w:b/>
                <w:bCs/>
                <w:sz w:val="20"/>
                <w:szCs w:val="20"/>
              </w:rPr>
              <w:t>zitters</w:t>
            </w:r>
            <w:proofErr w:type="spellEnd"/>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1920" w:type="dxa"/>
            <w:gridSpan w:val="2"/>
            <w:tcBorders>
              <w:top w:val="nil"/>
              <w:left w:val="single" w:sz="12" w:space="0" w:color="auto"/>
              <w:bottom w:val="nil"/>
              <w:right w:val="single" w:sz="12" w:space="0" w:color="000000"/>
            </w:tcBorders>
            <w:shd w:val="clear" w:color="auto" w:fill="00FFFF"/>
            <w:noWrap/>
            <w:vAlign w:val="bottom"/>
          </w:tcPr>
          <w:p w:rsidR="00490AD7" w:rsidRPr="001D0005" w:rsidRDefault="00490AD7" w:rsidP="00D26F72">
            <w:pPr>
              <w:jc w:val="center"/>
              <w:rPr>
                <w:rFonts w:ascii="Calibri" w:hAnsi="Calibri" w:cs="Arial"/>
                <w:b/>
                <w:bCs/>
                <w:sz w:val="20"/>
                <w:szCs w:val="20"/>
              </w:rPr>
            </w:pPr>
            <w:r w:rsidRPr="001D0005">
              <w:rPr>
                <w:rFonts w:ascii="Calibri" w:hAnsi="Calibri" w:cs="Arial"/>
                <w:b/>
                <w:bCs/>
                <w:sz w:val="20"/>
                <w:szCs w:val="20"/>
              </w:rPr>
              <w:t xml:space="preserve">shuttles </w:t>
            </w:r>
            <w:r w:rsidR="00D26F72" w:rsidRPr="001D0005">
              <w:rPr>
                <w:rFonts w:ascii="Calibri" w:hAnsi="Calibri" w:cs="Arial"/>
                <w:b/>
                <w:bCs/>
                <w:sz w:val="20"/>
                <w:szCs w:val="20"/>
              </w:rPr>
              <w:t>die</w:t>
            </w:r>
            <w:r w:rsidRPr="001D0005">
              <w:rPr>
                <w:rFonts w:ascii="Calibri" w:hAnsi="Calibri" w:cs="Arial"/>
                <w:b/>
                <w:bCs/>
                <w:sz w:val="20"/>
                <w:szCs w:val="20"/>
              </w:rPr>
              <w:t xml:space="preserve"> in</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1920" w:type="dxa"/>
            <w:gridSpan w:val="2"/>
            <w:tcBorders>
              <w:top w:val="nil"/>
              <w:left w:val="single" w:sz="12" w:space="0" w:color="auto"/>
              <w:bottom w:val="nil"/>
              <w:right w:val="single" w:sz="12" w:space="0" w:color="000000"/>
            </w:tcBorders>
            <w:shd w:val="clear" w:color="auto" w:fill="00FFFF"/>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het blauwe gebied</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70"/>
        </w:trPr>
        <w:tc>
          <w:tcPr>
            <w:tcW w:w="340" w:type="dxa"/>
            <w:tcBorders>
              <w:top w:val="nil"/>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single" w:sz="8" w:space="0" w:color="auto"/>
              <w:right w:val="nil"/>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1920" w:type="dxa"/>
            <w:gridSpan w:val="2"/>
            <w:tcBorders>
              <w:top w:val="nil"/>
              <w:left w:val="single" w:sz="12" w:space="0" w:color="auto"/>
              <w:bottom w:val="nil"/>
              <w:right w:val="single" w:sz="12" w:space="0" w:color="000000"/>
            </w:tcBorders>
            <w:shd w:val="clear" w:color="auto" w:fill="00FFFF"/>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vallen zijn uit</w:t>
            </w:r>
          </w:p>
        </w:tc>
        <w:tc>
          <w:tcPr>
            <w:tcW w:w="960" w:type="dxa"/>
            <w:tcBorders>
              <w:top w:val="nil"/>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12"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veld voor enkelspel</w:t>
            </w:r>
          </w:p>
        </w:tc>
        <w:tc>
          <w:tcPr>
            <w:tcW w:w="960" w:type="dxa"/>
            <w:tcBorders>
              <w:top w:val="nil"/>
              <w:left w:val="nil"/>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12"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proofErr w:type="spellStart"/>
            <w:r w:rsidRPr="001D0005">
              <w:rPr>
                <w:rFonts w:ascii="Calibri" w:hAnsi="Calibri" w:cs="Arial"/>
                <w:b/>
                <w:bCs/>
                <w:sz w:val="20"/>
                <w:szCs w:val="20"/>
              </w:rPr>
              <w:t>zitters</w:t>
            </w:r>
            <w:proofErr w:type="spellEnd"/>
          </w:p>
        </w:tc>
        <w:tc>
          <w:tcPr>
            <w:tcW w:w="960" w:type="dxa"/>
            <w:tcBorders>
              <w:top w:val="nil"/>
              <w:left w:val="nil"/>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12"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geel = serveerveld</w:t>
            </w:r>
          </w:p>
        </w:tc>
        <w:tc>
          <w:tcPr>
            <w:tcW w:w="960" w:type="dxa"/>
            <w:tcBorders>
              <w:top w:val="nil"/>
              <w:left w:val="nil"/>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8"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geel = serveerveld</w:t>
            </w:r>
          </w:p>
        </w:tc>
        <w:tc>
          <w:tcPr>
            <w:tcW w:w="340" w:type="dxa"/>
            <w:tcBorders>
              <w:top w:val="nil"/>
              <w:left w:val="nil"/>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55"/>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12"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geel is speelveld</w:t>
            </w:r>
          </w:p>
        </w:tc>
        <w:tc>
          <w:tcPr>
            <w:tcW w:w="960" w:type="dxa"/>
            <w:tcBorders>
              <w:top w:val="nil"/>
              <w:left w:val="nil"/>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2880" w:type="dxa"/>
            <w:gridSpan w:val="3"/>
            <w:tcBorders>
              <w:top w:val="nil"/>
              <w:left w:val="nil"/>
              <w:bottom w:val="nil"/>
              <w:right w:val="single" w:sz="8" w:space="0" w:color="000000"/>
            </w:tcBorders>
            <w:shd w:val="clear" w:color="auto" w:fill="FFFF00"/>
            <w:noWrap/>
            <w:vAlign w:val="bottom"/>
          </w:tcPr>
          <w:p w:rsidR="00490AD7" w:rsidRPr="001D0005" w:rsidRDefault="00490AD7" w:rsidP="00933AB4">
            <w:pPr>
              <w:jc w:val="center"/>
              <w:rPr>
                <w:rFonts w:ascii="Calibri" w:hAnsi="Calibri" w:cs="Arial"/>
                <w:b/>
                <w:bCs/>
                <w:sz w:val="20"/>
                <w:szCs w:val="20"/>
              </w:rPr>
            </w:pPr>
            <w:r w:rsidRPr="001D0005">
              <w:rPr>
                <w:rFonts w:ascii="Calibri" w:hAnsi="Calibri" w:cs="Arial"/>
                <w:b/>
                <w:bCs/>
                <w:sz w:val="20"/>
                <w:szCs w:val="20"/>
              </w:rPr>
              <w:t>geel is speelveld</w:t>
            </w:r>
          </w:p>
        </w:tc>
        <w:tc>
          <w:tcPr>
            <w:tcW w:w="340" w:type="dxa"/>
            <w:tcBorders>
              <w:top w:val="nil"/>
              <w:left w:val="nil"/>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70"/>
        </w:trPr>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single" w:sz="12" w:space="0" w:color="auto"/>
              <w:bottom w:val="nil"/>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nil"/>
              <w:left w:val="nil"/>
              <w:bottom w:val="nil"/>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nil"/>
              <w:left w:val="single" w:sz="8" w:space="0" w:color="auto"/>
              <w:bottom w:val="nil"/>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r w:rsidR="00490AD7" w:rsidRPr="001D0005" w:rsidTr="00933AB4">
        <w:trPr>
          <w:trHeight w:val="270"/>
        </w:trPr>
        <w:tc>
          <w:tcPr>
            <w:tcW w:w="340" w:type="dxa"/>
            <w:tcBorders>
              <w:top w:val="single" w:sz="8" w:space="0" w:color="auto"/>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single" w:sz="12" w:space="0" w:color="auto"/>
              <w:bottom w:val="single" w:sz="8" w:space="0" w:color="auto"/>
              <w:right w:val="dashed"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single" w:sz="12"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960" w:type="dxa"/>
            <w:tcBorders>
              <w:top w:val="single" w:sz="8" w:space="0" w:color="auto"/>
              <w:left w:val="nil"/>
              <w:bottom w:val="single" w:sz="8" w:space="0" w:color="auto"/>
              <w:right w:val="nil"/>
            </w:tcBorders>
            <w:shd w:val="clear" w:color="auto" w:fill="FFFF00"/>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c>
          <w:tcPr>
            <w:tcW w:w="340" w:type="dxa"/>
            <w:tcBorders>
              <w:top w:val="single" w:sz="8" w:space="0" w:color="auto"/>
              <w:left w:val="single" w:sz="8" w:space="0" w:color="auto"/>
              <w:bottom w:val="single" w:sz="8" w:space="0" w:color="auto"/>
              <w:right w:val="single" w:sz="8" w:space="0" w:color="auto"/>
            </w:tcBorders>
            <w:shd w:val="clear" w:color="auto" w:fill="00FFFF"/>
            <w:noWrap/>
            <w:vAlign w:val="bottom"/>
          </w:tcPr>
          <w:p w:rsidR="00490AD7" w:rsidRPr="001D0005" w:rsidRDefault="00490AD7" w:rsidP="00933AB4">
            <w:pPr>
              <w:rPr>
                <w:rFonts w:ascii="Calibri" w:hAnsi="Calibri" w:cs="Arial"/>
                <w:sz w:val="20"/>
                <w:szCs w:val="20"/>
              </w:rPr>
            </w:pPr>
            <w:r w:rsidRPr="001D0005">
              <w:rPr>
                <w:rFonts w:ascii="Calibri" w:hAnsi="Calibri" w:cs="Arial"/>
                <w:sz w:val="20"/>
                <w:szCs w:val="20"/>
              </w:rPr>
              <w:t> </w:t>
            </w:r>
          </w:p>
        </w:tc>
      </w:tr>
    </w:tbl>
    <w:p w:rsidR="00490AD7" w:rsidRPr="001D0005" w:rsidRDefault="00490AD7" w:rsidP="00490AD7">
      <w:pPr>
        <w:tabs>
          <w:tab w:val="left" w:pos="0"/>
          <w:tab w:val="left" w:pos="425"/>
          <w:tab w:val="left" w:pos="851"/>
          <w:tab w:val="left" w:pos="1276"/>
          <w:tab w:val="left" w:pos="1701"/>
        </w:tabs>
        <w:rPr>
          <w:rFonts w:ascii="Calibri" w:hAnsi="Calibri"/>
          <w:b/>
          <w:spacing w:val="-3"/>
        </w:rPr>
      </w:pPr>
    </w:p>
    <w:p w:rsidR="00490AD7" w:rsidRPr="001D0005" w:rsidRDefault="00490AD7" w:rsidP="00490AD7">
      <w:pPr>
        <w:tabs>
          <w:tab w:val="left" w:pos="0"/>
          <w:tab w:val="left" w:pos="425"/>
          <w:tab w:val="left" w:pos="851"/>
          <w:tab w:val="left" w:pos="1276"/>
          <w:tab w:val="left" w:pos="1701"/>
        </w:tabs>
        <w:rPr>
          <w:rFonts w:ascii="Calibri" w:hAnsi="Calibri"/>
          <w:b/>
          <w:spacing w:val="-3"/>
        </w:rPr>
      </w:pPr>
    </w:p>
    <w:p w:rsidR="00490AD7" w:rsidRPr="001D0005" w:rsidRDefault="00490AD7">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A77D92" w:rsidRPr="001D0005" w:rsidRDefault="00A77D92">
      <w:pPr>
        <w:tabs>
          <w:tab w:val="left" w:pos="0"/>
          <w:tab w:val="left" w:pos="425"/>
          <w:tab w:val="left" w:pos="851"/>
          <w:tab w:val="left" w:pos="1276"/>
          <w:tab w:val="left" w:pos="1701"/>
        </w:tabs>
        <w:rPr>
          <w:rFonts w:ascii="Calibri" w:hAnsi="Calibri"/>
          <w:b/>
          <w:spacing w:val="-3"/>
        </w:rPr>
      </w:pPr>
    </w:p>
    <w:p w:rsidR="005C5F38" w:rsidRPr="001D0005" w:rsidRDefault="005C5F38" w:rsidP="005C5F38">
      <w:pPr>
        <w:rPr>
          <w:rFonts w:ascii="Calibri" w:hAnsi="Calibri"/>
          <w:b/>
          <w:sz w:val="26"/>
          <w:szCs w:val="26"/>
        </w:rPr>
      </w:pPr>
      <w:r w:rsidRPr="001D0005">
        <w:rPr>
          <w:rFonts w:ascii="Calibri" w:hAnsi="Calibri"/>
          <w:b/>
          <w:spacing w:val="-3"/>
          <w:sz w:val="26"/>
          <w:szCs w:val="26"/>
        </w:rPr>
        <w:t xml:space="preserve">BIJLAGE </w:t>
      </w:r>
      <w:r w:rsidR="0054523D" w:rsidRPr="001D0005">
        <w:rPr>
          <w:rFonts w:ascii="Calibri" w:hAnsi="Calibri"/>
          <w:b/>
          <w:spacing w:val="-3"/>
          <w:sz w:val="26"/>
          <w:szCs w:val="26"/>
        </w:rPr>
        <w:t>2.</w:t>
      </w:r>
      <w:r w:rsidR="001A29A9" w:rsidRPr="001D0005">
        <w:rPr>
          <w:rFonts w:ascii="Calibri" w:hAnsi="Calibri"/>
          <w:b/>
          <w:spacing w:val="-3"/>
          <w:sz w:val="26"/>
          <w:szCs w:val="26"/>
        </w:rPr>
        <w:t>5</w:t>
      </w:r>
      <w:r w:rsidRPr="001D0005">
        <w:rPr>
          <w:rFonts w:ascii="Calibri" w:hAnsi="Calibri"/>
          <w:b/>
          <w:spacing w:val="-3"/>
          <w:sz w:val="26"/>
          <w:szCs w:val="26"/>
        </w:rPr>
        <w:t xml:space="preserve"> </w:t>
      </w:r>
      <w:r w:rsidRPr="001D0005">
        <w:rPr>
          <w:rFonts w:ascii="Calibri" w:hAnsi="Calibri"/>
          <w:b/>
          <w:spacing w:val="-3"/>
          <w:sz w:val="26"/>
          <w:szCs w:val="26"/>
        </w:rPr>
        <w:tab/>
      </w:r>
      <w:bookmarkStart w:id="6" w:name="UITRUSTING_PARA_BADMINTON"/>
      <w:r w:rsidRPr="001D0005">
        <w:rPr>
          <w:rFonts w:ascii="Calibri" w:hAnsi="Calibri"/>
          <w:b/>
          <w:sz w:val="26"/>
          <w:szCs w:val="26"/>
        </w:rPr>
        <w:t xml:space="preserve">AANVULLENDE UITRUSTING VOOR </w:t>
      </w:r>
      <w:r w:rsidR="001D36F4" w:rsidRPr="001D0005">
        <w:rPr>
          <w:rFonts w:ascii="Calibri" w:hAnsi="Calibri"/>
          <w:b/>
          <w:sz w:val="26"/>
          <w:szCs w:val="26"/>
        </w:rPr>
        <w:t>PARA-BADMINTON</w:t>
      </w:r>
      <w:bookmarkEnd w:id="6"/>
    </w:p>
    <w:p w:rsidR="005C5F38" w:rsidRPr="001D0005" w:rsidRDefault="005C5F38" w:rsidP="005C5F38">
      <w:pPr>
        <w:rPr>
          <w:rFonts w:ascii="Calibri" w:hAnsi="Calibri"/>
        </w:rPr>
      </w:pPr>
    </w:p>
    <w:p w:rsidR="005C5F38" w:rsidRPr="001D0005" w:rsidRDefault="005C5F38" w:rsidP="006B2ACE">
      <w:pPr>
        <w:pStyle w:val="Lijstalinea"/>
        <w:numPr>
          <w:ilvl w:val="0"/>
          <w:numId w:val="44"/>
        </w:numPr>
        <w:contextualSpacing/>
        <w:rPr>
          <w:rFonts w:ascii="Calibri" w:hAnsi="Calibri"/>
          <w:b/>
        </w:rPr>
      </w:pPr>
      <w:r w:rsidRPr="001D0005">
        <w:rPr>
          <w:rFonts w:ascii="Calibri" w:hAnsi="Calibri"/>
          <w:b/>
        </w:rPr>
        <w:t>Bij het gebruik van een rolstoel</w:t>
      </w: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rPr>
        <w:t>mag een speler zich met een band om het midd</w:t>
      </w:r>
      <w:r w:rsidR="00E52128" w:rsidRPr="001D0005">
        <w:rPr>
          <w:rFonts w:ascii="Calibri" w:hAnsi="Calibri"/>
        </w:rPr>
        <w:t>el, over de bovenbenen of beide</w:t>
      </w:r>
      <w:r w:rsidRPr="001D0005">
        <w:rPr>
          <w:rFonts w:ascii="Calibri" w:hAnsi="Calibri"/>
        </w:rPr>
        <w:t xml:space="preserve"> vastsnoeren aan de rolstoel;</w:t>
      </w: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rPr>
        <w:t>is het verplicht de voeten op de voetsteunen te fixeren;</w:t>
      </w:r>
    </w:p>
    <w:p w:rsidR="005C5F38" w:rsidRPr="001D0005" w:rsidRDefault="002070B3" w:rsidP="005C5F38">
      <w:pPr>
        <w:pStyle w:val="Lijstalinea"/>
        <w:rPr>
          <w:rFonts w:ascii="Calibri" w:hAnsi="Calibri"/>
          <w:noProof/>
        </w:rPr>
      </w:pPr>
      <w:r w:rsidRPr="001D0005">
        <w:rPr>
          <w:rFonts w:ascii="Calibri" w:hAnsi="Calibri"/>
          <w:noProof/>
        </w:rPr>
        <w:drawing>
          <wp:inline distT="0" distB="0" distL="0" distR="0">
            <wp:extent cx="1553210" cy="1027430"/>
            <wp:effectExtent l="0" t="0" r="8890" b="127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210" cy="1027430"/>
                    </a:xfrm>
                    <a:prstGeom prst="rect">
                      <a:avLst/>
                    </a:prstGeom>
                    <a:noFill/>
                    <a:ln>
                      <a:noFill/>
                    </a:ln>
                  </pic:spPr>
                </pic:pic>
              </a:graphicData>
            </a:graphic>
          </wp:inline>
        </w:drawing>
      </w:r>
      <w:r w:rsidR="005C5F38" w:rsidRPr="001D0005">
        <w:rPr>
          <w:rFonts w:ascii="Calibri" w:hAnsi="Calibri"/>
          <w:noProof/>
        </w:rPr>
        <w:t xml:space="preserve">      </w:t>
      </w:r>
      <w:r w:rsidRPr="001D0005">
        <w:rPr>
          <w:rFonts w:ascii="Calibri" w:hAnsi="Calibri"/>
          <w:noProof/>
        </w:rPr>
        <w:drawing>
          <wp:inline distT="0" distB="0" distL="0" distR="0">
            <wp:extent cx="1352550" cy="1027430"/>
            <wp:effectExtent l="0" t="0" r="0" b="127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027430"/>
                    </a:xfrm>
                    <a:prstGeom prst="rect">
                      <a:avLst/>
                    </a:prstGeom>
                    <a:noFill/>
                    <a:ln>
                      <a:noFill/>
                    </a:ln>
                  </pic:spPr>
                </pic:pic>
              </a:graphicData>
            </a:graphic>
          </wp:inline>
        </w:drawing>
      </w:r>
      <w:r w:rsidR="005C5F38" w:rsidRPr="001D0005">
        <w:rPr>
          <w:rFonts w:ascii="Calibri" w:hAnsi="Calibri"/>
          <w:noProof/>
        </w:rPr>
        <w:t xml:space="preserve">     </w:t>
      </w:r>
      <w:r w:rsidRPr="001D0005">
        <w:rPr>
          <w:rFonts w:ascii="Calibri" w:hAnsi="Calibri"/>
          <w:noProof/>
        </w:rPr>
        <w:drawing>
          <wp:inline distT="0" distB="0" distL="0" distR="0">
            <wp:extent cx="1290320" cy="1027430"/>
            <wp:effectExtent l="0" t="0" r="5080" b="127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320" cy="1027430"/>
                    </a:xfrm>
                    <a:prstGeom prst="rect">
                      <a:avLst/>
                    </a:prstGeom>
                    <a:noFill/>
                    <a:ln>
                      <a:noFill/>
                    </a:ln>
                  </pic:spPr>
                </pic:pic>
              </a:graphicData>
            </a:graphic>
          </wp:inline>
        </w:drawing>
      </w:r>
    </w:p>
    <w:p w:rsidR="007E2201" w:rsidRPr="001D0005" w:rsidRDefault="007E2201" w:rsidP="007E2201">
      <w:pPr>
        <w:pStyle w:val="Lijstalinea"/>
        <w:ind w:left="360"/>
        <w:rPr>
          <w:rFonts w:ascii="Calibri" w:hAnsi="Calibri"/>
          <w:noProof/>
        </w:rPr>
      </w:pPr>
      <w:r w:rsidRPr="001D0005">
        <w:rPr>
          <w:rFonts w:ascii="Calibri" w:hAnsi="Calibri"/>
        </w:rPr>
        <w:t xml:space="preserve">      toegestaan</w:t>
      </w:r>
      <w:r w:rsidRPr="001D0005">
        <w:rPr>
          <w:rFonts w:ascii="Calibri" w:hAnsi="Calibri"/>
        </w:rPr>
        <w:tab/>
      </w:r>
      <w:r w:rsidRPr="001D0005">
        <w:rPr>
          <w:rFonts w:ascii="Calibri" w:hAnsi="Calibri"/>
        </w:rPr>
        <w:tab/>
      </w:r>
      <w:r w:rsidRPr="001D0005">
        <w:rPr>
          <w:rFonts w:ascii="Calibri" w:hAnsi="Calibri"/>
        </w:rPr>
        <w:tab/>
        <w:t xml:space="preserve">         </w:t>
      </w:r>
      <w:proofErr w:type="spellStart"/>
      <w:r w:rsidRPr="001D0005">
        <w:rPr>
          <w:rFonts w:ascii="Calibri" w:hAnsi="Calibri"/>
        </w:rPr>
        <w:t>toegestaan</w:t>
      </w:r>
      <w:proofErr w:type="spellEnd"/>
      <w:r w:rsidRPr="001D0005">
        <w:rPr>
          <w:rFonts w:ascii="Calibri" w:hAnsi="Calibri"/>
        </w:rPr>
        <w:tab/>
      </w:r>
      <w:r w:rsidRPr="001D0005">
        <w:rPr>
          <w:rFonts w:ascii="Calibri" w:hAnsi="Calibri"/>
        </w:rPr>
        <w:tab/>
        <w:t xml:space="preserve">               niet toegestaan</w:t>
      </w:r>
      <w:r w:rsidRPr="001D0005">
        <w:rPr>
          <w:rFonts w:ascii="Calibri" w:hAnsi="Calibri"/>
        </w:rPr>
        <w:tab/>
      </w:r>
      <w:r w:rsidRPr="001D0005">
        <w:rPr>
          <w:rFonts w:ascii="Calibri" w:hAnsi="Calibri"/>
        </w:rPr>
        <w:br/>
      </w:r>
      <w:r w:rsidRPr="001D0005">
        <w:rPr>
          <w:rFonts w:ascii="Calibri" w:hAnsi="Calibri"/>
        </w:rPr>
        <w:tab/>
      </w: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noProof/>
        </w:rPr>
        <w:t xml:space="preserve">bij het slaan </w:t>
      </w:r>
      <w:r w:rsidR="007E2201" w:rsidRPr="001D0005">
        <w:rPr>
          <w:rFonts w:ascii="Calibri" w:hAnsi="Calibri"/>
          <w:noProof/>
        </w:rPr>
        <w:t xml:space="preserve">van de shuttle moeten de benen </w:t>
      </w:r>
      <w:r w:rsidRPr="001D0005">
        <w:rPr>
          <w:rFonts w:ascii="Calibri" w:hAnsi="Calibri"/>
          <w:noProof/>
        </w:rPr>
        <w:t>en een deel van het bovenlichaam in contact blijven</w:t>
      </w:r>
      <w:r w:rsidR="007E2201" w:rsidRPr="001D0005">
        <w:rPr>
          <w:rFonts w:ascii="Calibri" w:hAnsi="Calibri"/>
          <w:noProof/>
        </w:rPr>
        <w:t xml:space="preserve"> met de zitting van de rolstoel; </w:t>
      </w: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rPr>
        <w:t>mag de zitting van de rolstoel</w:t>
      </w:r>
      <w:r w:rsidR="002121EA">
        <w:rPr>
          <w:rFonts w:ascii="Calibri" w:hAnsi="Calibri"/>
        </w:rPr>
        <w:t xml:space="preserve"> </w:t>
      </w:r>
      <w:r w:rsidRPr="001D0005">
        <w:rPr>
          <w:rFonts w:ascii="Calibri" w:hAnsi="Calibri"/>
        </w:rPr>
        <w:t>horizontaal of onder een hoek naar achter zijn geplaatst</w:t>
      </w:r>
      <w:r w:rsidR="007E2201" w:rsidRPr="001D0005">
        <w:rPr>
          <w:rFonts w:ascii="Calibri" w:hAnsi="Calibri"/>
        </w:rPr>
        <w:t>;</w:t>
      </w:r>
      <w:r w:rsidRPr="001D0005">
        <w:rPr>
          <w:rFonts w:ascii="Calibri" w:hAnsi="Calibri"/>
        </w:rPr>
        <w:t xml:space="preserve"> het onder een hoek naar voren plaatsen van de zitting is niet toegestaan;</w:t>
      </w:r>
    </w:p>
    <w:p w:rsidR="005C5F38" w:rsidRPr="001D0005" w:rsidRDefault="002070B3" w:rsidP="005C5F38">
      <w:pPr>
        <w:pStyle w:val="Lijstalinea"/>
        <w:rPr>
          <w:rFonts w:ascii="Calibri" w:hAnsi="Calibri"/>
        </w:rPr>
      </w:pPr>
      <w:r w:rsidRPr="001D0005">
        <w:rPr>
          <w:noProof/>
        </w:rPr>
        <w:drawing>
          <wp:inline distT="0" distB="0" distL="0" distR="0">
            <wp:extent cx="4709795" cy="1496695"/>
            <wp:effectExtent l="0" t="0" r="0" b="8255"/>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9795" cy="1496695"/>
                    </a:xfrm>
                    <a:prstGeom prst="rect">
                      <a:avLst/>
                    </a:prstGeom>
                    <a:noFill/>
                    <a:ln>
                      <a:noFill/>
                    </a:ln>
                  </pic:spPr>
                </pic:pic>
              </a:graphicData>
            </a:graphic>
          </wp:inline>
        </w:drawing>
      </w:r>
    </w:p>
    <w:p w:rsidR="005C5F38" w:rsidRPr="001D0005" w:rsidRDefault="002E2D68" w:rsidP="002E2D68">
      <w:pPr>
        <w:pStyle w:val="Lijstalinea"/>
        <w:tabs>
          <w:tab w:val="left" w:pos="3261"/>
          <w:tab w:val="left" w:pos="5812"/>
        </w:tabs>
        <w:rPr>
          <w:rFonts w:ascii="Calibri" w:hAnsi="Calibri"/>
        </w:rPr>
      </w:pPr>
      <w:r w:rsidRPr="001D0005">
        <w:rPr>
          <w:rFonts w:ascii="Calibri" w:hAnsi="Calibri"/>
        </w:rPr>
        <w:t>t</w:t>
      </w:r>
      <w:r w:rsidR="007E2201" w:rsidRPr="001D0005">
        <w:rPr>
          <w:rFonts w:ascii="Calibri" w:hAnsi="Calibri"/>
        </w:rPr>
        <w:t>oegestaan</w:t>
      </w:r>
      <w:r w:rsidRPr="001D0005">
        <w:rPr>
          <w:rFonts w:ascii="Calibri" w:hAnsi="Calibri"/>
        </w:rPr>
        <w:tab/>
      </w:r>
      <w:proofErr w:type="spellStart"/>
      <w:r w:rsidR="005C5F38" w:rsidRPr="001D0005">
        <w:rPr>
          <w:rFonts w:ascii="Calibri" w:hAnsi="Calibri"/>
        </w:rPr>
        <w:t>toegestaan</w:t>
      </w:r>
      <w:proofErr w:type="spellEnd"/>
      <w:r w:rsidRPr="001D0005">
        <w:rPr>
          <w:rFonts w:ascii="Calibri" w:hAnsi="Calibri"/>
        </w:rPr>
        <w:tab/>
      </w:r>
      <w:r w:rsidR="005C5F38" w:rsidRPr="001D0005">
        <w:rPr>
          <w:rFonts w:ascii="Calibri" w:hAnsi="Calibri"/>
        </w:rPr>
        <w:t>niet toegestaan</w:t>
      </w:r>
    </w:p>
    <w:p w:rsidR="005C5F38" w:rsidRPr="001D0005" w:rsidRDefault="005C5F38" w:rsidP="005C5F38">
      <w:pPr>
        <w:pStyle w:val="Lijstalinea"/>
        <w:rPr>
          <w:rFonts w:ascii="Calibri" w:hAnsi="Calibri"/>
        </w:rPr>
      </w:pP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rPr>
        <w:t>mag de rolstoel ter ondersteuning zijn voorzien van een eventueel voorbij</w:t>
      </w:r>
      <w:r w:rsidR="00E52128" w:rsidRPr="001D0005">
        <w:rPr>
          <w:rFonts w:ascii="Calibri" w:hAnsi="Calibri"/>
        </w:rPr>
        <w:t xml:space="preserve"> </w:t>
      </w:r>
      <w:r w:rsidRPr="001D0005">
        <w:rPr>
          <w:rFonts w:ascii="Calibri" w:hAnsi="Calibri"/>
        </w:rPr>
        <w:t>de beide achterwielen uitstekend extra wiel;</w:t>
      </w:r>
    </w:p>
    <w:p w:rsidR="005C5F38" w:rsidRPr="001D0005" w:rsidRDefault="005C5F38" w:rsidP="006B2ACE">
      <w:pPr>
        <w:pStyle w:val="Lijstalinea"/>
        <w:numPr>
          <w:ilvl w:val="1"/>
          <w:numId w:val="44"/>
        </w:numPr>
        <w:ind w:left="1134" w:hanging="414"/>
        <w:contextualSpacing/>
        <w:rPr>
          <w:rFonts w:ascii="Calibri" w:hAnsi="Calibri"/>
        </w:rPr>
      </w:pPr>
      <w:r w:rsidRPr="001D0005">
        <w:rPr>
          <w:rFonts w:ascii="Calibri" w:hAnsi="Calibri"/>
        </w:rPr>
        <w:t>mag de rolstoel niet zijn voorzien van elektrische voortbeweging of besturing of</w:t>
      </w:r>
      <w:r w:rsidR="00E52128" w:rsidRPr="001D0005">
        <w:rPr>
          <w:rFonts w:ascii="Calibri" w:hAnsi="Calibri"/>
        </w:rPr>
        <w:t xml:space="preserve"> </w:t>
      </w:r>
      <w:r w:rsidRPr="001D0005">
        <w:rPr>
          <w:rFonts w:ascii="Calibri" w:hAnsi="Calibri"/>
        </w:rPr>
        <w:t>van</w:t>
      </w:r>
      <w:r w:rsidR="007E2201" w:rsidRPr="001D0005">
        <w:rPr>
          <w:rFonts w:ascii="Calibri" w:hAnsi="Calibri"/>
        </w:rPr>
        <w:t xml:space="preserve"> </w:t>
      </w:r>
      <w:r w:rsidRPr="001D0005">
        <w:rPr>
          <w:rFonts w:ascii="Calibri" w:hAnsi="Calibri"/>
        </w:rPr>
        <w:t>andere dit doel dienende hulpmiddelen.</w:t>
      </w:r>
    </w:p>
    <w:p w:rsidR="005C5F38" w:rsidRPr="001D0005" w:rsidRDefault="005C5F38" w:rsidP="005C5F38">
      <w:pPr>
        <w:rPr>
          <w:rFonts w:ascii="Calibri" w:hAnsi="Calibri"/>
        </w:rPr>
      </w:pPr>
    </w:p>
    <w:p w:rsidR="005C5F38" w:rsidRPr="001D0005" w:rsidRDefault="005C5F38" w:rsidP="006B2ACE">
      <w:pPr>
        <w:pStyle w:val="Lijstalinea"/>
        <w:numPr>
          <w:ilvl w:val="0"/>
          <w:numId w:val="44"/>
        </w:numPr>
        <w:tabs>
          <w:tab w:val="left" w:pos="709"/>
        </w:tabs>
        <w:contextualSpacing/>
        <w:rPr>
          <w:rFonts w:ascii="Calibri" w:hAnsi="Calibri"/>
          <w:b/>
        </w:rPr>
      </w:pPr>
      <w:r w:rsidRPr="001D0005">
        <w:rPr>
          <w:rFonts w:ascii="Calibri" w:hAnsi="Calibri"/>
          <w:b/>
        </w:rPr>
        <w:t>Krukken</w:t>
      </w:r>
    </w:p>
    <w:p w:rsidR="005C5F38" w:rsidRPr="001D0005" w:rsidRDefault="005C5F38" w:rsidP="006B2ACE">
      <w:pPr>
        <w:pStyle w:val="Lijstalinea"/>
        <w:numPr>
          <w:ilvl w:val="1"/>
          <w:numId w:val="44"/>
        </w:numPr>
        <w:tabs>
          <w:tab w:val="left" w:pos="1134"/>
        </w:tabs>
        <w:ind w:left="1134" w:hanging="414"/>
        <w:contextualSpacing/>
        <w:rPr>
          <w:rFonts w:ascii="Calibri" w:hAnsi="Calibri"/>
        </w:rPr>
      </w:pPr>
      <w:r w:rsidRPr="001D0005">
        <w:rPr>
          <w:rFonts w:ascii="Calibri" w:hAnsi="Calibri"/>
        </w:rPr>
        <w:t>Een speler met een geamputeerd boven- of onderbeen mag een kruk gebruiken.</w:t>
      </w:r>
    </w:p>
    <w:p w:rsidR="005C5F38" w:rsidRPr="001D0005" w:rsidRDefault="005C5F38" w:rsidP="006B2ACE">
      <w:pPr>
        <w:pStyle w:val="Lijstalinea"/>
        <w:numPr>
          <w:ilvl w:val="1"/>
          <w:numId w:val="44"/>
        </w:numPr>
        <w:tabs>
          <w:tab w:val="left" w:pos="1134"/>
        </w:tabs>
        <w:ind w:left="1134" w:hanging="414"/>
        <w:contextualSpacing/>
        <w:rPr>
          <w:rFonts w:ascii="Calibri" w:hAnsi="Calibri"/>
        </w:rPr>
      </w:pPr>
      <w:r w:rsidRPr="001D0005">
        <w:rPr>
          <w:rFonts w:ascii="Calibri" w:hAnsi="Calibri"/>
        </w:rPr>
        <w:t>De kruk mag niet langer zijn dan de lichaamslengte van de speler gemeten vanuit de oksel naar de grond.</w:t>
      </w:r>
    </w:p>
    <w:p w:rsidR="005C5F38" w:rsidRPr="001D0005" w:rsidRDefault="005C5F38" w:rsidP="005C5F38">
      <w:pPr>
        <w:pStyle w:val="Lijstalinea"/>
        <w:tabs>
          <w:tab w:val="left" w:pos="993"/>
        </w:tabs>
        <w:ind w:left="1080"/>
        <w:rPr>
          <w:rFonts w:ascii="Calibri" w:hAnsi="Calibri"/>
        </w:rPr>
      </w:pPr>
    </w:p>
    <w:p w:rsidR="005C5F38" w:rsidRPr="001D0005" w:rsidRDefault="005C5F38" w:rsidP="006B2ACE">
      <w:pPr>
        <w:pStyle w:val="Lijstalinea"/>
        <w:numPr>
          <w:ilvl w:val="0"/>
          <w:numId w:val="44"/>
        </w:numPr>
        <w:tabs>
          <w:tab w:val="left" w:pos="709"/>
        </w:tabs>
        <w:contextualSpacing/>
        <w:rPr>
          <w:rFonts w:ascii="Calibri" w:hAnsi="Calibri"/>
          <w:b/>
        </w:rPr>
      </w:pPr>
      <w:r w:rsidRPr="001D0005">
        <w:rPr>
          <w:rFonts w:ascii="Calibri" w:hAnsi="Calibri"/>
          <w:b/>
        </w:rPr>
        <w:t xml:space="preserve">Protheses </w:t>
      </w:r>
    </w:p>
    <w:p w:rsidR="005C5F38" w:rsidRPr="001D0005" w:rsidRDefault="005C5F38" w:rsidP="006B2ACE">
      <w:pPr>
        <w:pStyle w:val="Lijstalinea"/>
        <w:numPr>
          <w:ilvl w:val="1"/>
          <w:numId w:val="44"/>
        </w:numPr>
        <w:tabs>
          <w:tab w:val="left" w:pos="1134"/>
        </w:tabs>
        <w:ind w:left="1134" w:hanging="414"/>
        <w:contextualSpacing/>
        <w:rPr>
          <w:rFonts w:ascii="Calibri" w:hAnsi="Calibri"/>
        </w:rPr>
      </w:pPr>
      <w:r w:rsidRPr="001D0005">
        <w:rPr>
          <w:rFonts w:ascii="Calibri" w:hAnsi="Calibri"/>
        </w:rPr>
        <w:t>Een speler met een amputatie mag in de categorieën SL3, SL4 en WH gebruik maken van een prothese.</w:t>
      </w:r>
    </w:p>
    <w:p w:rsidR="005C5F38" w:rsidRPr="001D0005" w:rsidRDefault="005C5F38" w:rsidP="006B2ACE">
      <w:pPr>
        <w:pStyle w:val="Lijstalinea"/>
        <w:numPr>
          <w:ilvl w:val="1"/>
          <w:numId w:val="44"/>
        </w:numPr>
        <w:tabs>
          <w:tab w:val="left" w:pos="709"/>
          <w:tab w:val="left" w:pos="1134"/>
        </w:tabs>
        <w:ind w:left="1134" w:hanging="414"/>
        <w:contextualSpacing/>
        <w:rPr>
          <w:rFonts w:ascii="Calibri" w:hAnsi="Calibri"/>
        </w:rPr>
      </w:pPr>
      <w:r w:rsidRPr="001D0005">
        <w:rPr>
          <w:rFonts w:ascii="Calibri" w:hAnsi="Calibri"/>
        </w:rPr>
        <w:t>In categorie SU5 is het gebruik van een prothese niet toegestaan</w:t>
      </w:r>
      <w:r w:rsidR="007E2201" w:rsidRPr="001D0005">
        <w:rPr>
          <w:rFonts w:ascii="Calibri" w:hAnsi="Calibri"/>
        </w:rPr>
        <w:t>.</w:t>
      </w:r>
    </w:p>
    <w:p w:rsidR="005C5F38" w:rsidRPr="001D0005" w:rsidRDefault="005C5F38" w:rsidP="006B2ACE">
      <w:pPr>
        <w:pStyle w:val="Lijstalinea"/>
        <w:numPr>
          <w:ilvl w:val="1"/>
          <w:numId w:val="44"/>
        </w:numPr>
        <w:tabs>
          <w:tab w:val="left" w:pos="709"/>
          <w:tab w:val="left" w:pos="1134"/>
        </w:tabs>
        <w:ind w:left="1134" w:hanging="414"/>
        <w:contextualSpacing/>
        <w:rPr>
          <w:rFonts w:ascii="Calibri" w:hAnsi="Calibri"/>
        </w:rPr>
      </w:pPr>
      <w:r w:rsidRPr="001D0005">
        <w:rPr>
          <w:rFonts w:ascii="Calibri" w:hAnsi="Calibri"/>
        </w:rPr>
        <w:t>Een prothese moet dezelfde len</w:t>
      </w:r>
      <w:r w:rsidR="007E2201" w:rsidRPr="001D0005">
        <w:rPr>
          <w:rFonts w:ascii="Calibri" w:hAnsi="Calibri"/>
        </w:rPr>
        <w:t>gte hebben als een vergelijkbaar</w:t>
      </w:r>
      <w:r w:rsidRPr="001D0005">
        <w:rPr>
          <w:rFonts w:ascii="Calibri" w:hAnsi="Calibri"/>
        </w:rPr>
        <w:t xml:space="preserve"> lichaamsdeel van de betrokken speler en moet in verhouding zijn met </w:t>
      </w:r>
      <w:r w:rsidR="00B5429E" w:rsidRPr="001D0005">
        <w:rPr>
          <w:rFonts w:ascii="Calibri" w:hAnsi="Calibri"/>
        </w:rPr>
        <w:t xml:space="preserve">zijn </w:t>
      </w:r>
      <w:r w:rsidR="00E30B7C" w:rsidRPr="001D0005">
        <w:rPr>
          <w:rFonts w:ascii="Calibri" w:hAnsi="Calibri"/>
        </w:rPr>
        <w:t xml:space="preserve">overige </w:t>
      </w:r>
      <w:r w:rsidRPr="001D0005">
        <w:rPr>
          <w:rFonts w:ascii="Calibri" w:hAnsi="Calibri"/>
        </w:rPr>
        <w:t>lichaamsdelen.</w:t>
      </w:r>
    </w:p>
    <w:p w:rsidR="007E2201" w:rsidRPr="001D0005" w:rsidRDefault="007E2201" w:rsidP="007E2201">
      <w:pPr>
        <w:pStyle w:val="Lijstalinea"/>
        <w:tabs>
          <w:tab w:val="left" w:pos="709"/>
          <w:tab w:val="left" w:pos="993"/>
        </w:tabs>
        <w:ind w:left="720"/>
        <w:contextualSpacing/>
        <w:rPr>
          <w:rFonts w:ascii="Calibri" w:hAnsi="Calibri"/>
          <w:b/>
          <w:spacing w:val="-3"/>
          <w:sz w:val="26"/>
          <w:szCs w:val="26"/>
        </w:rPr>
      </w:pPr>
      <w:r w:rsidRPr="001D0005">
        <w:rPr>
          <w:rFonts w:ascii="Calibri" w:hAnsi="Calibri"/>
        </w:rPr>
        <w:br/>
      </w:r>
    </w:p>
    <w:p w:rsidR="000811F7" w:rsidRPr="001D0005" w:rsidRDefault="007E2201" w:rsidP="001A29A9">
      <w:pPr>
        <w:pStyle w:val="Lijstalinea"/>
        <w:tabs>
          <w:tab w:val="left" w:pos="709"/>
          <w:tab w:val="left" w:pos="993"/>
        </w:tabs>
        <w:ind w:left="720" w:hanging="720"/>
        <w:contextualSpacing/>
        <w:rPr>
          <w:rFonts w:ascii="Calibri" w:hAnsi="Calibri"/>
          <w:b/>
          <w:sz w:val="26"/>
          <w:szCs w:val="26"/>
        </w:rPr>
      </w:pPr>
      <w:r w:rsidRPr="001D0005">
        <w:rPr>
          <w:rFonts w:ascii="Calibri" w:hAnsi="Calibri"/>
          <w:b/>
          <w:spacing w:val="-3"/>
          <w:sz w:val="26"/>
          <w:szCs w:val="26"/>
        </w:rPr>
        <w:br w:type="page"/>
      </w:r>
      <w:r w:rsidR="000811F7" w:rsidRPr="001D0005">
        <w:rPr>
          <w:rFonts w:ascii="Calibri" w:hAnsi="Calibri"/>
          <w:b/>
          <w:spacing w:val="-3"/>
          <w:sz w:val="26"/>
          <w:szCs w:val="26"/>
        </w:rPr>
        <w:t xml:space="preserve">BIJLAGE </w:t>
      </w:r>
      <w:r w:rsidR="0054523D" w:rsidRPr="001D0005">
        <w:rPr>
          <w:rFonts w:ascii="Calibri" w:hAnsi="Calibri"/>
          <w:b/>
          <w:spacing w:val="-3"/>
          <w:sz w:val="26"/>
          <w:szCs w:val="26"/>
        </w:rPr>
        <w:t>2.</w:t>
      </w:r>
      <w:r w:rsidR="001A29A9" w:rsidRPr="001D0005">
        <w:rPr>
          <w:rFonts w:ascii="Calibri" w:hAnsi="Calibri"/>
          <w:b/>
          <w:spacing w:val="-3"/>
          <w:sz w:val="26"/>
          <w:szCs w:val="26"/>
        </w:rPr>
        <w:t>6</w:t>
      </w:r>
      <w:r w:rsidR="000811F7" w:rsidRPr="001D0005">
        <w:rPr>
          <w:rFonts w:ascii="Calibri" w:hAnsi="Calibri"/>
          <w:b/>
          <w:spacing w:val="-3"/>
          <w:sz w:val="26"/>
          <w:szCs w:val="26"/>
        </w:rPr>
        <w:t xml:space="preserve"> </w:t>
      </w:r>
      <w:r w:rsidR="000811F7" w:rsidRPr="001D0005">
        <w:rPr>
          <w:rFonts w:ascii="Calibri" w:hAnsi="Calibri"/>
          <w:b/>
          <w:spacing w:val="-3"/>
          <w:sz w:val="26"/>
          <w:szCs w:val="26"/>
        </w:rPr>
        <w:tab/>
      </w:r>
      <w:bookmarkStart w:id="7" w:name="VIDEOBEOORDELINGSSYSTEEM"/>
      <w:r w:rsidR="00B378C5" w:rsidRPr="001D0005">
        <w:rPr>
          <w:rFonts w:ascii="Calibri" w:hAnsi="Calibri"/>
          <w:b/>
          <w:sz w:val="26"/>
          <w:szCs w:val="26"/>
        </w:rPr>
        <w:t>VIDEOBEOORDELINGS</w:t>
      </w:r>
      <w:r w:rsidR="000811F7" w:rsidRPr="001D0005">
        <w:rPr>
          <w:rFonts w:ascii="Calibri" w:hAnsi="Calibri"/>
          <w:b/>
          <w:sz w:val="26"/>
          <w:szCs w:val="26"/>
        </w:rPr>
        <w:t>SYSTE</w:t>
      </w:r>
      <w:r w:rsidR="0063690E" w:rsidRPr="001D0005">
        <w:rPr>
          <w:rFonts w:ascii="Calibri" w:hAnsi="Calibri"/>
          <w:b/>
          <w:sz w:val="26"/>
          <w:szCs w:val="26"/>
        </w:rPr>
        <w:t>E</w:t>
      </w:r>
      <w:r w:rsidR="00FE346C" w:rsidRPr="001D0005">
        <w:rPr>
          <w:rFonts w:ascii="Calibri" w:hAnsi="Calibri"/>
          <w:b/>
          <w:sz w:val="26"/>
          <w:szCs w:val="26"/>
        </w:rPr>
        <w:t xml:space="preserve">M   </w:t>
      </w:r>
      <w:bookmarkEnd w:id="7"/>
    </w:p>
    <w:p w:rsidR="00C93ACC" w:rsidRPr="001D0005" w:rsidRDefault="00C93ACC">
      <w:pPr>
        <w:tabs>
          <w:tab w:val="left" w:pos="0"/>
          <w:tab w:val="left" w:pos="425"/>
          <w:tab w:val="left" w:pos="851"/>
          <w:tab w:val="left" w:pos="1276"/>
          <w:tab w:val="left" w:pos="1701"/>
        </w:tabs>
        <w:jc w:val="both"/>
        <w:rPr>
          <w:rFonts w:ascii="Calibri" w:hAnsi="Calibri"/>
        </w:rPr>
      </w:pPr>
    </w:p>
    <w:p w:rsidR="001D0005" w:rsidRDefault="00B378C5" w:rsidP="001D0005">
      <w:pPr>
        <w:numPr>
          <w:ilvl w:val="0"/>
          <w:numId w:val="20"/>
        </w:numPr>
        <w:tabs>
          <w:tab w:val="left" w:pos="0"/>
          <w:tab w:val="left" w:pos="425"/>
          <w:tab w:val="left" w:pos="851"/>
          <w:tab w:val="left" w:pos="1276"/>
          <w:tab w:val="left" w:pos="1701"/>
        </w:tabs>
        <w:rPr>
          <w:rFonts w:ascii="Calibri" w:hAnsi="Calibri"/>
        </w:rPr>
      </w:pPr>
      <w:r w:rsidRPr="001D0005">
        <w:rPr>
          <w:rFonts w:ascii="Calibri" w:hAnsi="Calibri"/>
          <w:b/>
          <w:smallCaps/>
          <w:spacing w:val="-2"/>
        </w:rPr>
        <w:t>VIDEOBEOORDELINGS</w:t>
      </w:r>
      <w:r w:rsidR="000811F7" w:rsidRPr="001D0005">
        <w:rPr>
          <w:rFonts w:ascii="Calibri" w:hAnsi="Calibri"/>
          <w:b/>
          <w:smallCaps/>
          <w:spacing w:val="-2"/>
        </w:rPr>
        <w:t>SYSTE</w:t>
      </w:r>
      <w:r w:rsidR="00D62278" w:rsidRPr="001D0005">
        <w:rPr>
          <w:rFonts w:ascii="Calibri" w:hAnsi="Calibri"/>
          <w:b/>
          <w:smallCaps/>
          <w:spacing w:val="-2"/>
        </w:rPr>
        <w:t>E</w:t>
      </w:r>
      <w:r w:rsidR="000811F7" w:rsidRPr="001D0005">
        <w:rPr>
          <w:rFonts w:ascii="Calibri" w:hAnsi="Calibri"/>
          <w:b/>
          <w:smallCaps/>
          <w:spacing w:val="-2"/>
        </w:rPr>
        <w:t>M</w:t>
      </w:r>
      <w:r w:rsidR="000811F7" w:rsidRPr="001D0005">
        <w:rPr>
          <w:rFonts w:ascii="Calibri" w:hAnsi="Calibri"/>
          <w:b/>
          <w:smallCaps/>
          <w:spacing w:val="-2"/>
        </w:rPr>
        <w:br/>
      </w:r>
    </w:p>
    <w:p w:rsidR="000811F7" w:rsidRPr="008C1891" w:rsidRDefault="001D0005" w:rsidP="001D0005">
      <w:pPr>
        <w:pStyle w:val="Lijstalinea"/>
        <w:numPr>
          <w:ilvl w:val="1"/>
          <w:numId w:val="89"/>
        </w:numPr>
        <w:tabs>
          <w:tab w:val="left" w:pos="0"/>
          <w:tab w:val="left" w:pos="425"/>
          <w:tab w:val="left" w:pos="851"/>
          <w:tab w:val="left" w:pos="1276"/>
          <w:tab w:val="left" w:pos="1701"/>
        </w:tabs>
        <w:rPr>
          <w:rFonts w:ascii="Calibri" w:hAnsi="Calibri"/>
        </w:rPr>
      </w:pPr>
      <w:r w:rsidRPr="008C1891">
        <w:rPr>
          <w:rFonts w:ascii="Calibri" w:hAnsi="Calibri"/>
        </w:rPr>
        <w:t>Op een baan waarop een VIDEOBEOORDELINGSSYSTEEM (VBS) wordt gebruikt, mag een speler/paar een lijnbeslissing (een beslissing van een lijnrechter of een beslissing of overrule van de scheidsrechter) betwisten door te vragen om een VBS-beoordeling.</w:t>
      </w:r>
    </w:p>
    <w:p w:rsidR="000811F7" w:rsidRDefault="00A43825" w:rsidP="001D0005">
      <w:pPr>
        <w:pStyle w:val="Lijstalinea"/>
        <w:numPr>
          <w:ilvl w:val="1"/>
          <w:numId w:val="89"/>
        </w:numPr>
        <w:tabs>
          <w:tab w:val="left" w:pos="0"/>
          <w:tab w:val="left" w:pos="425"/>
          <w:tab w:val="left" w:pos="851"/>
          <w:tab w:val="left" w:pos="1276"/>
          <w:tab w:val="left" w:pos="1701"/>
        </w:tabs>
        <w:rPr>
          <w:rFonts w:ascii="Calibri" w:hAnsi="Calibri"/>
        </w:rPr>
      </w:pPr>
      <w:r w:rsidRPr="001D0005">
        <w:rPr>
          <w:rFonts w:ascii="Calibri" w:hAnsi="Calibri"/>
        </w:rPr>
        <w:t xml:space="preserve">De scheidsrechter mag ook vragen om een </w:t>
      </w:r>
      <w:r w:rsidR="00076A79" w:rsidRPr="001D0005">
        <w:rPr>
          <w:rFonts w:ascii="Calibri" w:hAnsi="Calibri"/>
        </w:rPr>
        <w:t>VBS-beoordeling</w:t>
      </w:r>
      <w:r w:rsidR="000810D8" w:rsidRPr="001D0005">
        <w:rPr>
          <w:rFonts w:ascii="Calibri" w:hAnsi="Calibri"/>
        </w:rPr>
        <w:t xml:space="preserve"> </w:t>
      </w:r>
      <w:r w:rsidRPr="001D0005">
        <w:rPr>
          <w:rFonts w:ascii="Calibri" w:hAnsi="Calibri"/>
        </w:rPr>
        <w:t xml:space="preserve">als de lijnrechter </w:t>
      </w:r>
      <w:r w:rsidR="00FE2D07" w:rsidRPr="001D0005">
        <w:rPr>
          <w:rFonts w:ascii="Calibri" w:hAnsi="Calibri"/>
        </w:rPr>
        <w:t xml:space="preserve">het uitzicht wordt belemmerd </w:t>
      </w:r>
      <w:r w:rsidRPr="001D0005">
        <w:rPr>
          <w:rFonts w:ascii="Calibri" w:hAnsi="Calibri"/>
        </w:rPr>
        <w:t>(NIET GEZIEN) en de scheidsrechte</w:t>
      </w:r>
      <w:r w:rsidR="00FE346C" w:rsidRPr="001D0005">
        <w:rPr>
          <w:rFonts w:ascii="Calibri" w:hAnsi="Calibri"/>
        </w:rPr>
        <w:t xml:space="preserve">r zelf </w:t>
      </w:r>
      <w:r w:rsidR="00FE2D07" w:rsidRPr="001D0005">
        <w:rPr>
          <w:rFonts w:ascii="Calibri" w:hAnsi="Calibri"/>
        </w:rPr>
        <w:t>geen beslissing kan nemen</w:t>
      </w:r>
      <w:r w:rsidR="00FE346C" w:rsidRPr="001D0005">
        <w:rPr>
          <w:rFonts w:ascii="Calibri" w:hAnsi="Calibri"/>
        </w:rPr>
        <w:t xml:space="preserve">. </w:t>
      </w:r>
    </w:p>
    <w:p w:rsidR="00DB5007" w:rsidRPr="001F4B63" w:rsidRDefault="00DB5007" w:rsidP="00DB5007">
      <w:pPr>
        <w:pStyle w:val="Lijstalinea"/>
        <w:numPr>
          <w:ilvl w:val="1"/>
          <w:numId w:val="89"/>
        </w:numPr>
        <w:rPr>
          <w:rFonts w:ascii="Calibri" w:hAnsi="Calibri" w:cs="Calibri"/>
        </w:rPr>
      </w:pPr>
      <w:r w:rsidRPr="001F4B63">
        <w:rPr>
          <w:rFonts w:ascii="Calibri" w:hAnsi="Calibri" w:cs="Calibri"/>
        </w:rPr>
        <w:t>Bij een inconsistentie in het VBS-systeem, bijvoorbeeld een verschil tussen beeld en tekst of een duidelijk onjuist beoordelingsresultaat, moet de scheidsrechter de referee vóór het begin van de volgende rally op de baan roepen. De referee geeft aan hoe te het spel te hervatten.</w:t>
      </w:r>
    </w:p>
    <w:p w:rsidR="00DB5007" w:rsidRPr="001D0005" w:rsidRDefault="00DB5007" w:rsidP="00DB5007">
      <w:pPr>
        <w:pStyle w:val="Lijstalinea"/>
        <w:tabs>
          <w:tab w:val="left" w:pos="0"/>
          <w:tab w:val="left" w:pos="425"/>
          <w:tab w:val="left" w:pos="851"/>
          <w:tab w:val="left" w:pos="1276"/>
          <w:tab w:val="left" w:pos="1701"/>
        </w:tabs>
        <w:ind w:left="720"/>
        <w:rPr>
          <w:rFonts w:ascii="Calibri" w:hAnsi="Calibri"/>
        </w:rPr>
      </w:pPr>
    </w:p>
    <w:p w:rsidR="000811F7" w:rsidRPr="001D0005" w:rsidRDefault="000811F7" w:rsidP="000811F7">
      <w:pPr>
        <w:tabs>
          <w:tab w:val="left" w:pos="0"/>
          <w:tab w:val="left" w:pos="425"/>
          <w:tab w:val="left" w:pos="851"/>
          <w:tab w:val="left" w:pos="1276"/>
          <w:tab w:val="left" w:pos="1701"/>
        </w:tabs>
        <w:ind w:left="425"/>
        <w:jc w:val="both"/>
        <w:rPr>
          <w:rFonts w:ascii="Calibri" w:hAnsi="Calibri"/>
        </w:rPr>
      </w:pPr>
    </w:p>
    <w:p w:rsidR="001D0005" w:rsidRPr="008C1891" w:rsidRDefault="001D0005" w:rsidP="001D0005">
      <w:pPr>
        <w:pStyle w:val="Lijstalinea"/>
        <w:numPr>
          <w:ilvl w:val="0"/>
          <w:numId w:val="20"/>
        </w:numPr>
        <w:tabs>
          <w:tab w:val="left" w:pos="0"/>
          <w:tab w:val="left" w:pos="425"/>
          <w:tab w:val="left" w:pos="851"/>
          <w:tab w:val="left" w:pos="1276"/>
          <w:tab w:val="left" w:pos="1701"/>
        </w:tabs>
        <w:rPr>
          <w:rFonts w:ascii="Calibri" w:hAnsi="Calibri"/>
          <w:b/>
          <w:caps/>
          <w:spacing w:val="-2"/>
        </w:rPr>
      </w:pPr>
      <w:r w:rsidRPr="008C1891">
        <w:rPr>
          <w:rFonts w:ascii="Calibri" w:hAnsi="Calibri"/>
          <w:b/>
          <w:caps/>
          <w:spacing w:val="-2"/>
        </w:rPr>
        <w:t>BETWISTEN door de speler</w:t>
      </w:r>
    </w:p>
    <w:p w:rsidR="001D0005" w:rsidRPr="008C1891" w:rsidRDefault="001D0005" w:rsidP="001D0005">
      <w:pPr>
        <w:tabs>
          <w:tab w:val="left" w:pos="0"/>
          <w:tab w:val="left" w:pos="425"/>
          <w:tab w:val="left" w:pos="851"/>
          <w:tab w:val="left" w:pos="1276"/>
          <w:tab w:val="left" w:pos="1701"/>
        </w:tabs>
        <w:rPr>
          <w:rFonts w:ascii="Calibri" w:hAnsi="Calibri"/>
          <w:b/>
          <w:smallCaps/>
          <w:spacing w:val="-2"/>
        </w:rPr>
      </w:pPr>
    </w:p>
    <w:p w:rsidR="001D0005" w:rsidRPr="008C1891" w:rsidRDefault="001D0005" w:rsidP="001D0005">
      <w:pPr>
        <w:numPr>
          <w:ilvl w:val="1"/>
          <w:numId w:val="90"/>
        </w:numPr>
        <w:tabs>
          <w:tab w:val="left" w:pos="0"/>
          <w:tab w:val="left" w:pos="425"/>
          <w:tab w:val="left" w:pos="851"/>
          <w:tab w:val="left" w:pos="1276"/>
          <w:tab w:val="left" w:pos="1701"/>
        </w:tabs>
        <w:rPr>
          <w:rFonts w:ascii="Calibri" w:hAnsi="Calibri"/>
          <w:b/>
          <w:smallCaps/>
          <w:spacing w:val="-2"/>
        </w:rPr>
      </w:pPr>
      <w:r w:rsidRPr="008C1891">
        <w:rPr>
          <w:rFonts w:ascii="Calibri" w:hAnsi="Calibri"/>
        </w:rPr>
        <w:t>Onmiddellijk nadat de shuttle de grond heeft geraakt en de lijnbeslissing is genomen, moet deze worden betwist.</w:t>
      </w:r>
      <w:r w:rsidRPr="008C1891">
        <w:rPr>
          <w:rFonts w:ascii="Calibri" w:hAnsi="Calibri"/>
        </w:rPr>
        <w:br/>
      </w:r>
    </w:p>
    <w:p w:rsidR="001D0005" w:rsidRPr="008C1891" w:rsidRDefault="001D0005" w:rsidP="001D0005">
      <w:pPr>
        <w:numPr>
          <w:ilvl w:val="1"/>
          <w:numId w:val="90"/>
        </w:numPr>
        <w:tabs>
          <w:tab w:val="left" w:pos="0"/>
          <w:tab w:val="left" w:pos="425"/>
          <w:tab w:val="left" w:pos="851"/>
          <w:tab w:val="left" w:pos="1276"/>
          <w:tab w:val="left" w:pos="1701"/>
        </w:tabs>
        <w:rPr>
          <w:rFonts w:ascii="Calibri" w:hAnsi="Calibri"/>
          <w:b/>
          <w:smallCaps/>
          <w:spacing w:val="-2"/>
        </w:rPr>
      </w:pPr>
      <w:r w:rsidRPr="008C1891">
        <w:rPr>
          <w:rFonts w:ascii="Calibri" w:hAnsi="Calibri"/>
        </w:rPr>
        <w:t>Zodra de scheidsrechter het verzoek om een VBS-beoordeling krijgt, informeert hij de VBS-functionaris, die de lijnbeslissing beoordeelt met behulp van het VBS.</w:t>
      </w:r>
      <w:r w:rsidRPr="008C1891">
        <w:rPr>
          <w:rFonts w:ascii="Calibri" w:hAnsi="Calibri"/>
        </w:rPr>
        <w:br/>
      </w:r>
    </w:p>
    <w:p w:rsidR="001D0005" w:rsidRPr="008C1891" w:rsidRDefault="001D0005" w:rsidP="001D0005">
      <w:pPr>
        <w:numPr>
          <w:ilvl w:val="1"/>
          <w:numId w:val="90"/>
        </w:numPr>
        <w:tabs>
          <w:tab w:val="left" w:pos="0"/>
          <w:tab w:val="left" w:pos="425"/>
          <w:tab w:val="left" w:pos="851"/>
          <w:tab w:val="left" w:pos="1276"/>
          <w:tab w:val="left" w:pos="1701"/>
        </w:tabs>
        <w:rPr>
          <w:rFonts w:ascii="Calibri" w:hAnsi="Calibri"/>
          <w:b/>
          <w:smallCaps/>
          <w:spacing w:val="-2"/>
        </w:rPr>
      </w:pPr>
      <w:r w:rsidRPr="008C1891">
        <w:rPr>
          <w:rFonts w:ascii="Calibri" w:hAnsi="Calibri"/>
        </w:rPr>
        <w:t xml:space="preserve">Indien het VBS de lijnbeslissing als onjuist beoordeelt, is de beslissing met succes betwist door de speler en wordt deze beslissing gecorrigeerd. </w:t>
      </w:r>
      <w:r w:rsidRPr="008C1891">
        <w:rPr>
          <w:rFonts w:ascii="Calibri" w:hAnsi="Calibri"/>
        </w:rPr>
        <w:br/>
      </w:r>
    </w:p>
    <w:p w:rsidR="001D0005" w:rsidRPr="008C1891" w:rsidRDefault="001D0005" w:rsidP="001D0005">
      <w:pPr>
        <w:numPr>
          <w:ilvl w:val="1"/>
          <w:numId w:val="90"/>
        </w:numPr>
        <w:tabs>
          <w:tab w:val="left" w:pos="0"/>
          <w:tab w:val="left" w:pos="425"/>
          <w:tab w:val="left" w:pos="851"/>
          <w:tab w:val="left" w:pos="1276"/>
          <w:tab w:val="left" w:pos="1701"/>
        </w:tabs>
        <w:rPr>
          <w:rFonts w:ascii="Calibri" w:hAnsi="Calibri"/>
        </w:rPr>
      </w:pPr>
      <w:r w:rsidRPr="008C1891">
        <w:rPr>
          <w:rFonts w:ascii="Calibri" w:hAnsi="Calibri"/>
        </w:rPr>
        <w:t xml:space="preserve">Indien het VBS de lijnbeslissing als juist beoordeelt, is de beslissing zonder succes betwist door de speler en wordt deze beslissing gehandhaafd. </w:t>
      </w:r>
      <w:r w:rsidRPr="008C1891">
        <w:rPr>
          <w:rFonts w:ascii="Calibri" w:hAnsi="Calibri"/>
        </w:rPr>
        <w:br/>
      </w:r>
    </w:p>
    <w:p w:rsidR="001D0005" w:rsidRPr="008C1891" w:rsidRDefault="001D0005" w:rsidP="001D0005">
      <w:pPr>
        <w:numPr>
          <w:ilvl w:val="0"/>
          <w:numId w:val="90"/>
        </w:numPr>
        <w:tabs>
          <w:tab w:val="left" w:pos="0"/>
          <w:tab w:val="left" w:pos="425"/>
          <w:tab w:val="left" w:pos="851"/>
          <w:tab w:val="left" w:pos="1276"/>
          <w:tab w:val="left" w:pos="1701"/>
        </w:tabs>
        <w:rPr>
          <w:rFonts w:ascii="Calibri" w:hAnsi="Calibri"/>
          <w:b/>
          <w:smallCaps/>
          <w:spacing w:val="-2"/>
        </w:rPr>
      </w:pPr>
      <w:r w:rsidRPr="008C1891">
        <w:rPr>
          <w:rFonts w:ascii="Calibri" w:hAnsi="Calibri"/>
          <w:b/>
          <w:smallCaps/>
          <w:spacing w:val="-2"/>
        </w:rPr>
        <w:t>HET RECHT OM TE BETWISTEN</w:t>
      </w:r>
    </w:p>
    <w:p w:rsidR="001D0005" w:rsidRPr="008C1891" w:rsidRDefault="001D0005" w:rsidP="001D0005">
      <w:pPr>
        <w:tabs>
          <w:tab w:val="left" w:pos="0"/>
          <w:tab w:val="left" w:pos="425"/>
          <w:tab w:val="left" w:pos="851"/>
          <w:tab w:val="left" w:pos="1276"/>
          <w:tab w:val="left" w:pos="1701"/>
        </w:tabs>
        <w:rPr>
          <w:rFonts w:ascii="Calibri" w:hAnsi="Calibri"/>
          <w:b/>
          <w:smallCaps/>
          <w:spacing w:val="-2"/>
        </w:rPr>
      </w:pPr>
    </w:p>
    <w:p w:rsidR="001D0005" w:rsidRPr="008C1891" w:rsidRDefault="001D0005" w:rsidP="001D0005">
      <w:pPr>
        <w:numPr>
          <w:ilvl w:val="1"/>
          <w:numId w:val="90"/>
        </w:numPr>
        <w:tabs>
          <w:tab w:val="left" w:pos="0"/>
          <w:tab w:val="left" w:pos="425"/>
          <w:tab w:val="left" w:pos="851"/>
          <w:tab w:val="left" w:pos="1276"/>
          <w:tab w:val="left" w:pos="1701"/>
        </w:tabs>
        <w:rPr>
          <w:rFonts w:ascii="Calibri" w:hAnsi="Calibri"/>
          <w:b/>
          <w:smallCaps/>
          <w:spacing w:val="-2"/>
        </w:rPr>
      </w:pPr>
      <w:r w:rsidRPr="008C1891">
        <w:rPr>
          <w:rFonts w:ascii="Calibri" w:hAnsi="Calibri"/>
        </w:rPr>
        <w:t>Een speler/paar heeft in een partij het recht om per game een onbeperkt aantal VBS-verzoeken te doen</w:t>
      </w:r>
      <w:r w:rsidR="00C2027D">
        <w:rPr>
          <w:rFonts w:ascii="Calibri" w:hAnsi="Calibri"/>
        </w:rPr>
        <w:t xml:space="preserve"> tot op het moment dat twee verzoeken een negatief resultaat hebben opgeleverd</w:t>
      </w:r>
      <w:r w:rsidRPr="008C1891">
        <w:rPr>
          <w:rFonts w:ascii="Calibri" w:hAnsi="Calibri"/>
        </w:rPr>
        <w:t>.</w:t>
      </w:r>
      <w:r w:rsidR="00C2027D">
        <w:rPr>
          <w:rFonts w:ascii="Calibri" w:hAnsi="Calibri"/>
        </w:rPr>
        <w:t xml:space="preserve"> Echter, z</w:t>
      </w:r>
      <w:r w:rsidR="00C2027D" w:rsidRPr="008C1891">
        <w:rPr>
          <w:rFonts w:ascii="Calibri" w:hAnsi="Calibri"/>
        </w:rPr>
        <w:t xml:space="preserve">odra in één game twee lijnbeslissingen na VBS-verzoeken van dezelfde partij zonder succes zijn betwist, verliest die partij voor de rest van die game het recht </w:t>
      </w:r>
      <w:r w:rsidR="00C2027D">
        <w:rPr>
          <w:rFonts w:ascii="Calibri" w:hAnsi="Calibri"/>
        </w:rPr>
        <w:t xml:space="preserve">om </w:t>
      </w:r>
      <w:r w:rsidR="00C2027D" w:rsidRPr="008C1891">
        <w:rPr>
          <w:rFonts w:ascii="Calibri" w:hAnsi="Calibri"/>
        </w:rPr>
        <w:t>nog VBS-verzoeken te doen.</w:t>
      </w:r>
      <w:r w:rsidRPr="008C1891">
        <w:rPr>
          <w:rFonts w:ascii="Calibri" w:hAnsi="Calibri"/>
        </w:rPr>
        <w:br/>
      </w:r>
    </w:p>
    <w:p w:rsidR="00C2027D" w:rsidRPr="00C2027D" w:rsidRDefault="00C2027D" w:rsidP="001D0005">
      <w:pPr>
        <w:numPr>
          <w:ilvl w:val="1"/>
          <w:numId w:val="90"/>
        </w:numPr>
        <w:tabs>
          <w:tab w:val="left" w:pos="0"/>
          <w:tab w:val="left" w:pos="425"/>
          <w:tab w:val="left" w:pos="851"/>
          <w:tab w:val="left" w:pos="1276"/>
          <w:tab w:val="left" w:pos="1701"/>
        </w:tabs>
        <w:rPr>
          <w:rFonts w:ascii="Calibri" w:hAnsi="Calibri"/>
          <w:b/>
          <w:smallCaps/>
          <w:spacing w:val="-2"/>
        </w:rPr>
      </w:pPr>
      <w:r>
        <w:rPr>
          <w:rFonts w:ascii="Calibri" w:hAnsi="Calibri"/>
        </w:rPr>
        <w:t>Als</w:t>
      </w:r>
      <w:r w:rsidR="001D0005" w:rsidRPr="008C1891">
        <w:rPr>
          <w:rFonts w:ascii="Calibri" w:hAnsi="Calibri"/>
        </w:rPr>
        <w:t xml:space="preserve"> </w:t>
      </w:r>
      <w:r>
        <w:rPr>
          <w:rFonts w:ascii="Calibri" w:hAnsi="Calibri"/>
        </w:rPr>
        <w:t>een</w:t>
      </w:r>
      <w:r w:rsidR="001D0005" w:rsidRPr="008C1891">
        <w:rPr>
          <w:rFonts w:ascii="Calibri" w:hAnsi="Calibri"/>
        </w:rPr>
        <w:t xml:space="preserve"> lijnbeslissingen na </w:t>
      </w:r>
      <w:r>
        <w:rPr>
          <w:rFonts w:ascii="Calibri" w:hAnsi="Calibri"/>
        </w:rPr>
        <w:t xml:space="preserve">een </w:t>
      </w:r>
      <w:r w:rsidR="001D0005" w:rsidRPr="008C1891">
        <w:rPr>
          <w:rFonts w:ascii="Calibri" w:hAnsi="Calibri"/>
        </w:rPr>
        <w:t xml:space="preserve">VBS-verzoek </w:t>
      </w:r>
      <w:r>
        <w:rPr>
          <w:rFonts w:ascii="Calibri" w:hAnsi="Calibri"/>
        </w:rPr>
        <w:t xml:space="preserve">ten onrechte is betwist, </w:t>
      </w:r>
      <w:r w:rsidR="001D0005" w:rsidRPr="008C1891">
        <w:rPr>
          <w:rFonts w:ascii="Calibri" w:hAnsi="Calibri"/>
        </w:rPr>
        <w:t xml:space="preserve">verliest die partij </w:t>
      </w:r>
      <w:r>
        <w:rPr>
          <w:rFonts w:ascii="Calibri" w:hAnsi="Calibri"/>
        </w:rPr>
        <w:t>voor die game één keer het recht op VNS verzoeken.</w:t>
      </w:r>
    </w:p>
    <w:p w:rsidR="00C2027D" w:rsidRPr="00C2027D" w:rsidRDefault="00C2027D" w:rsidP="00C2027D">
      <w:pPr>
        <w:tabs>
          <w:tab w:val="left" w:pos="0"/>
          <w:tab w:val="left" w:pos="425"/>
          <w:tab w:val="left" w:pos="851"/>
          <w:tab w:val="left" w:pos="1276"/>
          <w:tab w:val="left" w:pos="1701"/>
        </w:tabs>
        <w:ind w:left="792"/>
        <w:rPr>
          <w:rFonts w:ascii="Calibri" w:hAnsi="Calibri"/>
          <w:b/>
          <w:smallCaps/>
          <w:spacing w:val="-2"/>
        </w:rPr>
      </w:pPr>
    </w:p>
    <w:p w:rsidR="00C2027D" w:rsidRPr="00C2027D" w:rsidRDefault="00C2027D" w:rsidP="00C2027D">
      <w:pPr>
        <w:numPr>
          <w:ilvl w:val="1"/>
          <w:numId w:val="90"/>
        </w:numPr>
        <w:tabs>
          <w:tab w:val="left" w:pos="0"/>
          <w:tab w:val="left" w:pos="425"/>
          <w:tab w:val="left" w:pos="851"/>
          <w:tab w:val="left" w:pos="1276"/>
          <w:tab w:val="left" w:pos="1701"/>
        </w:tabs>
        <w:rPr>
          <w:rFonts w:ascii="Calibri" w:hAnsi="Calibri"/>
          <w:b/>
          <w:smallCaps/>
          <w:spacing w:val="-2"/>
        </w:rPr>
      </w:pPr>
      <w:r>
        <w:rPr>
          <w:rFonts w:ascii="Calibri" w:hAnsi="Calibri"/>
        </w:rPr>
        <w:t>N</w:t>
      </w:r>
      <w:r w:rsidRPr="00C2027D">
        <w:rPr>
          <w:rFonts w:ascii="Calibri" w:hAnsi="Calibri"/>
        </w:rPr>
        <w:t xml:space="preserve">a een tweede ten onrechte betwiste lijnbeslissing </w:t>
      </w:r>
      <w:r>
        <w:rPr>
          <w:rFonts w:ascii="Calibri" w:hAnsi="Calibri"/>
        </w:rPr>
        <w:t xml:space="preserve">verliest die partij </w:t>
      </w:r>
      <w:r w:rsidR="001D0005" w:rsidRPr="00C2027D">
        <w:rPr>
          <w:rFonts w:ascii="Calibri" w:hAnsi="Calibri"/>
        </w:rPr>
        <w:t xml:space="preserve">voor de rest van die game het recht </w:t>
      </w:r>
      <w:r w:rsidR="00EC52A5" w:rsidRPr="00C2027D">
        <w:rPr>
          <w:rFonts w:ascii="Calibri" w:hAnsi="Calibri"/>
        </w:rPr>
        <w:t xml:space="preserve">om </w:t>
      </w:r>
      <w:r w:rsidR="001D0005" w:rsidRPr="00C2027D">
        <w:rPr>
          <w:rFonts w:ascii="Calibri" w:hAnsi="Calibri"/>
        </w:rPr>
        <w:t xml:space="preserve">nog VBS-verzoeken </w:t>
      </w:r>
      <w:r w:rsidRPr="00C2027D">
        <w:rPr>
          <w:rFonts w:ascii="Calibri" w:hAnsi="Calibri"/>
        </w:rPr>
        <w:t xml:space="preserve">mogen </w:t>
      </w:r>
      <w:r w:rsidR="001D0005" w:rsidRPr="00C2027D">
        <w:rPr>
          <w:rFonts w:ascii="Calibri" w:hAnsi="Calibri"/>
        </w:rPr>
        <w:t xml:space="preserve">te doen. </w:t>
      </w:r>
    </w:p>
    <w:p w:rsidR="00C2027D" w:rsidRDefault="00C2027D" w:rsidP="00C2027D">
      <w:pPr>
        <w:pStyle w:val="Lijstalinea"/>
        <w:rPr>
          <w:rFonts w:ascii="Calibri" w:hAnsi="Calibri"/>
        </w:rPr>
      </w:pPr>
    </w:p>
    <w:p w:rsidR="001D0005" w:rsidRPr="00C2027D" w:rsidRDefault="00C2027D" w:rsidP="00C2027D">
      <w:pPr>
        <w:numPr>
          <w:ilvl w:val="1"/>
          <w:numId w:val="90"/>
        </w:numPr>
        <w:tabs>
          <w:tab w:val="left" w:pos="0"/>
          <w:tab w:val="left" w:pos="425"/>
          <w:tab w:val="left" w:pos="851"/>
          <w:tab w:val="left" w:pos="1276"/>
          <w:tab w:val="left" w:pos="1701"/>
        </w:tabs>
        <w:rPr>
          <w:rFonts w:ascii="Calibri" w:hAnsi="Calibri"/>
          <w:b/>
          <w:smallCaps/>
          <w:spacing w:val="-2"/>
        </w:rPr>
      </w:pPr>
      <w:r>
        <w:rPr>
          <w:rFonts w:ascii="Calibri" w:hAnsi="Calibri"/>
        </w:rPr>
        <w:t>In geval van een terecht betwiste lijnbeslissing, behoudt die partij het recht om VBS verzoeken te mogen doen</w:t>
      </w:r>
      <w:r w:rsidR="001D0005" w:rsidRPr="00C2027D">
        <w:rPr>
          <w:rFonts w:ascii="Calibri" w:hAnsi="Calibri"/>
        </w:rPr>
        <w:br/>
      </w:r>
    </w:p>
    <w:p w:rsidR="00DB5007" w:rsidRPr="001F4B63" w:rsidRDefault="00DB5007" w:rsidP="00DB5007">
      <w:pPr>
        <w:pStyle w:val="Lijstalinea"/>
        <w:numPr>
          <w:ilvl w:val="1"/>
          <w:numId w:val="90"/>
        </w:numPr>
        <w:tabs>
          <w:tab w:val="left" w:pos="0"/>
          <w:tab w:val="left" w:pos="425"/>
          <w:tab w:val="left" w:pos="851"/>
          <w:tab w:val="left" w:pos="1276"/>
          <w:tab w:val="left" w:pos="1701"/>
        </w:tabs>
        <w:rPr>
          <w:rFonts w:ascii="Calibri" w:hAnsi="Calibri" w:cs="Calibri"/>
          <w:b/>
          <w:smallCaps/>
          <w:spacing w:val="-2"/>
        </w:rPr>
      </w:pPr>
      <w:r w:rsidRPr="001F4B63">
        <w:rPr>
          <w:rFonts w:ascii="Calibri" w:hAnsi="Calibri" w:cs="Calibri"/>
        </w:rPr>
        <w:t>Als de scheidsrechter vraagt om een VBS-beoordeling (zoals in 1.2), of als een VBS-verzoek van een partij “GEEN BESLISSING” tot resultaat heeft, of als het VBS-systeem hapert, heeft dit geen gevolgen voor het recht van beide partijen</w:t>
      </w:r>
      <w:r w:rsidRPr="001F4B63">
        <w:rPr>
          <w:rFonts w:ascii="Calibri" w:hAnsi="Calibri" w:cs="Calibri"/>
          <w:b/>
          <w:smallCaps/>
          <w:spacing w:val="-2"/>
        </w:rPr>
        <w:t xml:space="preserve"> </w:t>
      </w:r>
      <w:r w:rsidRPr="001F4B63">
        <w:rPr>
          <w:rFonts w:ascii="Calibri" w:hAnsi="Calibri" w:cs="Calibri"/>
        </w:rPr>
        <w:t xml:space="preserve">om een VBS-verzoek te doen. </w:t>
      </w:r>
    </w:p>
    <w:p w:rsidR="001D0005" w:rsidRPr="008C1891" w:rsidRDefault="001D0005" w:rsidP="00DB5007">
      <w:pPr>
        <w:tabs>
          <w:tab w:val="left" w:pos="0"/>
          <w:tab w:val="left" w:pos="425"/>
          <w:tab w:val="left" w:pos="851"/>
          <w:tab w:val="left" w:pos="1276"/>
          <w:tab w:val="left" w:pos="1701"/>
        </w:tabs>
        <w:ind w:left="792"/>
        <w:rPr>
          <w:rFonts w:ascii="Calibri" w:hAnsi="Calibri"/>
          <w:b/>
          <w:smallCaps/>
          <w:spacing w:val="-2"/>
        </w:rPr>
      </w:pPr>
      <w:r w:rsidRPr="008C1891">
        <w:rPr>
          <w:rFonts w:ascii="Calibri" w:hAnsi="Calibri"/>
        </w:rPr>
        <w:t xml:space="preserve"> </w:t>
      </w:r>
    </w:p>
    <w:p w:rsidR="001D0005" w:rsidRDefault="001D0005" w:rsidP="001D0005">
      <w:pPr>
        <w:tabs>
          <w:tab w:val="left" w:pos="0"/>
          <w:tab w:val="left" w:pos="425"/>
          <w:tab w:val="left" w:pos="851"/>
          <w:tab w:val="left" w:pos="1276"/>
          <w:tab w:val="left" w:pos="1701"/>
        </w:tabs>
        <w:rPr>
          <w:rFonts w:ascii="Calibri" w:hAnsi="Calibri"/>
          <w:b/>
          <w:smallCaps/>
          <w:spacing w:val="-2"/>
        </w:rPr>
      </w:pPr>
      <w:r>
        <w:rPr>
          <w:rFonts w:ascii="Calibri" w:hAnsi="Calibri"/>
        </w:rPr>
        <w:t xml:space="preserve">              </w:t>
      </w:r>
    </w:p>
    <w:p w:rsidR="003E4636" w:rsidRPr="001D0005" w:rsidRDefault="003E4636" w:rsidP="003E4636">
      <w:pPr>
        <w:tabs>
          <w:tab w:val="left" w:pos="0"/>
          <w:tab w:val="left" w:pos="424"/>
          <w:tab w:val="left" w:pos="851"/>
          <w:tab w:val="left" w:pos="1840"/>
        </w:tabs>
        <w:ind w:right="565"/>
        <w:jc w:val="both"/>
        <w:rPr>
          <w:rFonts w:ascii="Calibri" w:hAnsi="Calibri" w:cs="Calibri"/>
          <w:b/>
          <w:spacing w:val="-3"/>
          <w:sz w:val="26"/>
          <w:szCs w:val="26"/>
        </w:rPr>
      </w:pPr>
      <w:r w:rsidRPr="001D0005">
        <w:rPr>
          <w:rFonts w:ascii="Arial" w:hAnsi="Arial"/>
          <w:b/>
          <w:spacing w:val="-3"/>
          <w:sz w:val="26"/>
          <w:szCs w:val="26"/>
        </w:rPr>
        <w:br w:type="page"/>
      </w:r>
      <w:r w:rsidRPr="001D0005">
        <w:rPr>
          <w:rFonts w:ascii="Calibri" w:hAnsi="Calibri" w:cs="Calibri"/>
          <w:b/>
          <w:spacing w:val="-3"/>
          <w:sz w:val="26"/>
          <w:szCs w:val="26"/>
        </w:rPr>
        <w:t>BIJLAGE 2.7</w:t>
      </w:r>
      <w:r w:rsidRPr="001D0005">
        <w:rPr>
          <w:rFonts w:ascii="Calibri" w:hAnsi="Calibri" w:cs="Calibri"/>
          <w:b/>
          <w:spacing w:val="-3"/>
          <w:sz w:val="26"/>
          <w:szCs w:val="26"/>
        </w:rPr>
        <w:tab/>
      </w:r>
      <w:bookmarkStart w:id="8" w:name="UITSPRAKEN_SPELREGELCOMMISSIE"/>
      <w:r w:rsidRPr="001D0005">
        <w:rPr>
          <w:rFonts w:ascii="Calibri" w:hAnsi="Calibri" w:cs="Calibri"/>
          <w:b/>
          <w:spacing w:val="-3"/>
          <w:sz w:val="26"/>
          <w:szCs w:val="26"/>
        </w:rPr>
        <w:t>UITSPRAKEN VAN DE SPELREGELCOMMISSIE</w:t>
      </w:r>
      <w:bookmarkEnd w:id="8"/>
    </w:p>
    <w:p w:rsidR="003E4636" w:rsidRPr="001D0005" w:rsidRDefault="003E4636" w:rsidP="003E4636">
      <w:pPr>
        <w:tabs>
          <w:tab w:val="left" w:pos="0"/>
          <w:tab w:val="left" w:pos="424"/>
          <w:tab w:val="left" w:pos="851"/>
          <w:tab w:val="left" w:pos="1840"/>
        </w:tabs>
        <w:ind w:right="565"/>
        <w:jc w:val="both"/>
        <w:rPr>
          <w:rFonts w:ascii="Arial" w:hAnsi="Arial"/>
          <w:b/>
          <w:spacing w:val="-3"/>
          <w:sz w:val="27"/>
        </w:rPr>
      </w:pPr>
    </w:p>
    <w:p w:rsidR="003E4636" w:rsidRPr="001D0005" w:rsidRDefault="003E4636" w:rsidP="003E4636">
      <w:pPr>
        <w:tabs>
          <w:tab w:val="left" w:pos="0"/>
          <w:tab w:val="left" w:pos="424"/>
          <w:tab w:val="left" w:pos="851"/>
          <w:tab w:val="left" w:pos="1840"/>
        </w:tabs>
        <w:ind w:right="565"/>
        <w:jc w:val="both"/>
        <w:rPr>
          <w:rFonts w:ascii="Arial" w:hAnsi="Arial"/>
          <w:b/>
          <w:spacing w:val="-3"/>
          <w:sz w:val="27"/>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b/>
        </w:rPr>
        <w:t>Opmerking vooraf</w:t>
      </w:r>
      <w:r w:rsidRPr="001D0005">
        <w:rPr>
          <w:rFonts w:ascii="Calibri" w:hAnsi="Calibri"/>
        </w:rPr>
        <w:t xml:space="preserve">: </w:t>
      </w:r>
    </w:p>
    <w:p w:rsidR="003E4636" w:rsidRPr="001D0005" w:rsidRDefault="003E4636" w:rsidP="003E4636">
      <w:pPr>
        <w:tabs>
          <w:tab w:val="right" w:pos="851"/>
          <w:tab w:val="right" w:pos="9540"/>
        </w:tabs>
        <w:ind w:right="565"/>
        <w:jc w:val="both"/>
      </w:pPr>
      <w:r w:rsidRPr="001D0005">
        <w:rPr>
          <w:rFonts w:ascii="Calibri" w:hAnsi="Calibri"/>
        </w:rPr>
        <w:t>De nummering aan de rechterzijde van een kopje van een uitspraak heeft betrekking op het jaar waarin de uitspraak oorspronkelijk is gedaan. De uitspraak over het desbetreffende onderwerp kan later zijn gewijzigd.</w:t>
      </w:r>
      <w:r w:rsidRPr="001D0005">
        <w:t xml:space="preserve"> </w:t>
      </w:r>
    </w:p>
    <w:p w:rsidR="003E4636" w:rsidRPr="001D0005" w:rsidRDefault="003E4636" w:rsidP="003E4636">
      <w:pPr>
        <w:tabs>
          <w:tab w:val="left" w:pos="0"/>
          <w:tab w:val="left" w:pos="424"/>
          <w:tab w:val="left" w:pos="851"/>
          <w:tab w:val="left" w:pos="1840"/>
        </w:tabs>
        <w:ind w:right="565"/>
        <w:jc w:val="both"/>
        <w:rPr>
          <w:rFonts w:ascii="Arial" w:hAnsi="Arial"/>
          <w:b/>
          <w:spacing w:val="-3"/>
          <w:sz w:val="27"/>
        </w:rPr>
      </w:pPr>
    </w:p>
    <w:p w:rsidR="003E4636" w:rsidRPr="001D0005" w:rsidRDefault="003E4636" w:rsidP="003E4636">
      <w:pPr>
        <w:tabs>
          <w:tab w:val="left" w:pos="0"/>
          <w:tab w:val="left" w:pos="424"/>
          <w:tab w:val="left" w:pos="851"/>
          <w:tab w:val="left" w:pos="1840"/>
        </w:tabs>
        <w:ind w:right="565"/>
        <w:jc w:val="both"/>
        <w:rPr>
          <w:rFonts w:ascii="Calibri" w:hAnsi="Calibri" w:cs="Calibri"/>
          <w:b/>
          <w:spacing w:val="-3"/>
        </w:rPr>
      </w:pPr>
    </w:p>
    <w:p w:rsidR="003E4636" w:rsidRPr="001D0005" w:rsidRDefault="003E4636" w:rsidP="003E4636">
      <w:pPr>
        <w:numPr>
          <w:ilvl w:val="0"/>
          <w:numId w:val="11"/>
        </w:numPr>
        <w:tabs>
          <w:tab w:val="clear" w:pos="360"/>
          <w:tab w:val="left" w:pos="425"/>
          <w:tab w:val="right" w:pos="9900"/>
        </w:tabs>
        <w:ind w:right="565"/>
        <w:jc w:val="both"/>
        <w:rPr>
          <w:rFonts w:ascii="Calibri" w:hAnsi="Calibri"/>
          <w:b/>
        </w:rPr>
      </w:pPr>
      <w:r w:rsidRPr="001D0005">
        <w:rPr>
          <w:rFonts w:ascii="Calibri" w:hAnsi="Calibri"/>
          <w:b/>
        </w:rPr>
        <w:t>UIT ROEPEN DOOR DE SCHEIDSRECHTER</w:t>
      </w:r>
      <w:r w:rsidRPr="001D0005">
        <w:rPr>
          <w:rFonts w:ascii="Calibri" w:hAnsi="Calibri"/>
          <w:b/>
        </w:rPr>
        <w:tab/>
      </w:r>
      <w:r w:rsidRPr="001D0005">
        <w:rPr>
          <w:rFonts w:ascii="Calibri" w:hAnsi="Calibri"/>
        </w:rPr>
        <w:t>1986-1</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 xml:space="preserve">Is een service welke buiten de lijnen van het </w:t>
      </w:r>
      <w:proofErr w:type="spellStart"/>
      <w:r w:rsidRPr="001D0005">
        <w:rPr>
          <w:rFonts w:ascii="Calibri" w:hAnsi="Calibri"/>
        </w:rPr>
        <w:t>serveervak</w:t>
      </w:r>
      <w:proofErr w:type="spellEnd"/>
      <w:r w:rsidRPr="001D0005">
        <w:rPr>
          <w:rFonts w:ascii="Calibri" w:hAnsi="Calibri"/>
        </w:rPr>
        <w:t xml:space="preserve"> van de ontvanger valt (met name voor de voorste serveerlijn valt) uit of fout</w:t>
      </w:r>
      <w:r w:rsidR="00050962">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service is uit.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 xml:space="preserve">: </w:t>
      </w:r>
      <w:r w:rsidRPr="001D0005">
        <w:rPr>
          <w:rFonts w:ascii="Calibri" w:hAnsi="Calibri"/>
        </w:rPr>
        <w:br/>
        <w:t>Indien voor het beoordelen of de shuttle voor de voorste serveerlijn op de grond valt een lijnrechter zou zijn aangesteld, dan zou deze uit geroepen moeten hebben.</w:t>
      </w:r>
    </w:p>
    <w:p w:rsidR="003E4636" w:rsidRPr="001D0005" w:rsidRDefault="003E4636" w:rsidP="003E4636">
      <w:pPr>
        <w:tabs>
          <w:tab w:val="right" w:pos="851"/>
          <w:tab w:val="right" w:pos="9540"/>
        </w:tabs>
        <w:ind w:left="425" w:right="565"/>
        <w:jc w:val="both"/>
        <w:rPr>
          <w:rFonts w:ascii="Calibri" w:hAnsi="Calibri"/>
        </w:rPr>
      </w:pPr>
      <w:r w:rsidRPr="001D0005">
        <w:rPr>
          <w:rFonts w:ascii="Calibri" w:hAnsi="Calibri"/>
        </w:rPr>
        <w:t>In het geval dat geen lijnrechter is aangesteld ligt de verantwoordelijkheid bij de scheidsrechter en deze dient daarom dezelfde aankondiging te gebruiken.</w:t>
      </w:r>
    </w:p>
    <w:p w:rsidR="003E4636" w:rsidRPr="001D0005" w:rsidRDefault="003E4636" w:rsidP="003E4636">
      <w:pPr>
        <w:tabs>
          <w:tab w:val="right" w:pos="851"/>
          <w:tab w:val="right" w:pos="9540"/>
        </w:tabs>
        <w:ind w:left="425" w:right="565"/>
        <w:jc w:val="both"/>
        <w:rPr>
          <w:rFonts w:ascii="Calibri" w:hAnsi="Calibri"/>
        </w:rPr>
      </w:pP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numPr>
          <w:ilvl w:val="0"/>
          <w:numId w:val="11"/>
        </w:numPr>
        <w:tabs>
          <w:tab w:val="clear" w:pos="360"/>
          <w:tab w:val="left" w:pos="425"/>
          <w:tab w:val="right" w:pos="9900"/>
        </w:tabs>
        <w:ind w:right="565"/>
        <w:rPr>
          <w:rFonts w:ascii="Calibri" w:hAnsi="Calibri"/>
          <w:b/>
        </w:rPr>
      </w:pPr>
      <w:r w:rsidRPr="001D0005">
        <w:rPr>
          <w:rFonts w:ascii="Calibri" w:hAnsi="Calibri"/>
          <w:b/>
        </w:rPr>
        <w:t>RECHTEN EN PLICHTEN VAN EEN TELLER</w:t>
      </w:r>
      <w:r w:rsidRPr="001D0005">
        <w:rPr>
          <w:rFonts w:ascii="Calibri" w:hAnsi="Calibri"/>
          <w:b/>
        </w:rPr>
        <w:tab/>
      </w:r>
      <w:r w:rsidRPr="001D0005">
        <w:rPr>
          <w:rFonts w:ascii="Calibri" w:hAnsi="Calibri"/>
        </w:rPr>
        <w:t>1986-2</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Wat zijn de rechten en plichten van een bij een partij aangestelde respectievelijk aangewezen of gevraagde teller</w:t>
      </w:r>
      <w:r w:rsidR="00050962">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851"/>
          <w:tab w:val="right" w:pos="9540"/>
        </w:tabs>
        <w:ind w:right="565"/>
        <w:jc w:val="both"/>
        <w:rPr>
          <w:rFonts w:ascii="Calibri" w:hAnsi="Calibri"/>
        </w:rPr>
      </w:pPr>
      <w:r w:rsidRPr="001D0005">
        <w:rPr>
          <w:rFonts w:ascii="Calibri" w:hAnsi="Calibri"/>
        </w:rPr>
        <w:t>Bij partijen waarvoor niet expliciet is afgesproken, of binnen een groter kader is opgelegd, dat de teller uitsluitend verantwoordelijk is voor het bijhouden van de stand, heeft een teller die rechten en plichten welke een scheidsrechter conform spelregels en reglementen heeft.</w:t>
      </w:r>
    </w:p>
    <w:p w:rsidR="003E4636" w:rsidRPr="001D0005" w:rsidRDefault="003E4636" w:rsidP="003E4636">
      <w:pPr>
        <w:tabs>
          <w:tab w:val="right" w:pos="851"/>
          <w:tab w:val="right" w:pos="9540"/>
        </w:tabs>
        <w:ind w:left="425" w:right="565" w:hanging="425"/>
        <w:jc w:val="both"/>
        <w:rPr>
          <w:rFonts w:ascii="Calibri" w:hAnsi="Calibri"/>
          <w:i/>
        </w:rPr>
      </w:pPr>
    </w:p>
    <w:p w:rsidR="003E4636" w:rsidRPr="001D0005" w:rsidRDefault="003E4636" w:rsidP="003E4636">
      <w:pPr>
        <w:tabs>
          <w:tab w:val="right" w:pos="426"/>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 xml:space="preserve">: </w:t>
      </w:r>
      <w:r w:rsidRPr="001D0005">
        <w:rPr>
          <w:rFonts w:ascii="Calibri" w:hAnsi="Calibri"/>
        </w:rPr>
        <w:br/>
      </w:r>
      <w:r w:rsidRPr="001D0005">
        <w:rPr>
          <w:rFonts w:ascii="Calibri" w:hAnsi="Calibri"/>
        </w:rPr>
        <w:tab/>
        <w:t xml:space="preserve">De positie van de teller is in de spelregels niet omschreven. Er zijn daarmee meerdere mogelijkheden om deze functie in te vullen. Het is van belang dat voorafgaand aan een partij duidelijkheid bestaat over de bevoegdheden van de teller. Bij een partij deel uitmakend van een groter geheel, zoals bijv. een toernooi of competitiewedstrijd, moet voor alle partijen binnen dat geheel een gelijkluidende afspraak gelden. </w:t>
      </w:r>
    </w:p>
    <w:p w:rsidR="003E4636" w:rsidRPr="001D0005" w:rsidRDefault="003E4636" w:rsidP="003E4636">
      <w:pPr>
        <w:tabs>
          <w:tab w:val="right" w:pos="851"/>
          <w:tab w:val="right" w:pos="9540"/>
        </w:tabs>
        <w:ind w:left="425" w:right="565"/>
        <w:jc w:val="both"/>
        <w:rPr>
          <w:rFonts w:ascii="Calibri" w:hAnsi="Calibri"/>
        </w:rPr>
      </w:pP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numPr>
          <w:ilvl w:val="0"/>
          <w:numId w:val="11"/>
        </w:numPr>
        <w:tabs>
          <w:tab w:val="clear" w:pos="360"/>
          <w:tab w:val="left" w:pos="425"/>
          <w:tab w:val="right" w:pos="9900"/>
        </w:tabs>
        <w:ind w:right="565"/>
        <w:rPr>
          <w:rFonts w:ascii="Calibri" w:hAnsi="Calibri"/>
          <w:b/>
        </w:rPr>
      </w:pPr>
      <w:r w:rsidRPr="001D0005">
        <w:rPr>
          <w:rFonts w:ascii="Calibri" w:hAnsi="Calibri"/>
          <w:b/>
        </w:rPr>
        <w:t>WEL OF NIET DE CALL VAN DE LIJNRECHTER HERHALEN</w:t>
      </w:r>
      <w:r w:rsidRPr="001D0005">
        <w:rPr>
          <w:rFonts w:ascii="Calibri" w:hAnsi="Calibri"/>
          <w:b/>
        </w:rPr>
        <w:tab/>
      </w:r>
      <w:r w:rsidRPr="001D0005">
        <w:rPr>
          <w:rFonts w:ascii="Calibri" w:hAnsi="Calibri"/>
        </w:rPr>
        <w:t>1987-1</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Moet de scheidsrechter een call van de lijnrechter wel of niet herhalen</w:t>
      </w:r>
      <w:r w:rsidR="00050962">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Een call van de lijnrechter moet niet worden herhaald.</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426"/>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 xml:space="preserve">: </w:t>
      </w:r>
      <w:r w:rsidRPr="001D0005">
        <w:rPr>
          <w:rFonts w:ascii="Calibri" w:hAnsi="Calibri"/>
        </w:rPr>
        <w:br/>
      </w:r>
      <w:r w:rsidRPr="001D0005">
        <w:rPr>
          <w:rFonts w:ascii="Calibri" w:hAnsi="Calibri"/>
        </w:rPr>
        <w:tab/>
        <w:t>Eén call is voldoende. Indien echter een lijnrechter wel een teken geeft maar geen call, kan de scheidsrechter alsnog de call doen. In een dergelijke situatie moet de scheidsrechter de lijnrechter duidelijk maken hoe te handelen. Met andere woorden, duidelijk maken dat het geven van een teken en een call gelijktijdig moeten plaatsvinden.</w:t>
      </w:r>
    </w:p>
    <w:p w:rsidR="003E4636" w:rsidRPr="001D0005" w:rsidRDefault="003E4636" w:rsidP="003E4636">
      <w:pPr>
        <w:tabs>
          <w:tab w:val="right" w:pos="0"/>
          <w:tab w:val="right" w:pos="851"/>
          <w:tab w:val="right" w:pos="9540"/>
        </w:tabs>
        <w:ind w:right="565"/>
        <w:jc w:val="both"/>
        <w:rPr>
          <w:rFonts w:ascii="Calibri" w:hAnsi="Calibri"/>
          <w:strike/>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numPr>
          <w:ilvl w:val="0"/>
          <w:numId w:val="57"/>
        </w:numPr>
        <w:tabs>
          <w:tab w:val="left" w:pos="425"/>
          <w:tab w:val="right" w:pos="9900"/>
        </w:tabs>
        <w:ind w:right="565"/>
        <w:rPr>
          <w:rFonts w:ascii="Calibri" w:hAnsi="Calibri"/>
          <w:b/>
        </w:rPr>
      </w:pPr>
      <w:r w:rsidRPr="001D0005">
        <w:rPr>
          <w:rFonts w:ascii="Calibri" w:hAnsi="Calibri"/>
          <w:b/>
        </w:rPr>
        <w:t>BESLISSINGEN IN/UIT ZONDER SCHEIDSRECHTER</w:t>
      </w:r>
      <w:r w:rsidRPr="001D0005">
        <w:rPr>
          <w:rFonts w:ascii="Calibri" w:hAnsi="Calibri"/>
          <w:b/>
        </w:rPr>
        <w:tab/>
      </w:r>
      <w:r w:rsidRPr="001D0005">
        <w:rPr>
          <w:rFonts w:ascii="Calibri" w:hAnsi="Calibri"/>
        </w:rPr>
        <w:t>1990-1</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Wie is verantwoordelijk voor beslissingen over in en uit in partijen onder verantwoordelijkheid van Badminton Nederland, maar waar geen scheidsrechter of ander persoon met scheids</w:t>
      </w:r>
      <w:r w:rsidRPr="001D0005">
        <w:rPr>
          <w:rFonts w:ascii="Calibri" w:hAnsi="Calibri"/>
        </w:rPr>
        <w:softHyphen/>
        <w:t>rechterlijke bevoegdheid is aangesteld?</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spelers zijn volledig verantwoordelijk voor de beslissingen over in en uit. In gevallen waarin niet expliciet is afgesproken of opgelegd dat partijen uitsluitend verantwoordelijk zijn voor beslissingen over in en uit op hun eigen speelhelft, dient bij onenigheid een let te worden gespeeld.</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numPr>
          <w:ilvl w:val="0"/>
          <w:numId w:val="57"/>
        </w:numPr>
        <w:tabs>
          <w:tab w:val="clear" w:pos="360"/>
          <w:tab w:val="left" w:pos="425"/>
          <w:tab w:val="right" w:pos="9900"/>
        </w:tabs>
        <w:ind w:right="565"/>
        <w:rPr>
          <w:rFonts w:ascii="Calibri" w:hAnsi="Calibri"/>
          <w:b/>
        </w:rPr>
      </w:pPr>
      <w:r w:rsidRPr="001D0005">
        <w:rPr>
          <w:rFonts w:ascii="Calibri" w:hAnsi="Calibri"/>
          <w:b/>
        </w:rPr>
        <w:t>HANDGEBAREN SCHEIDSRECHTER</w:t>
      </w:r>
      <w:r w:rsidRPr="001D0005">
        <w:rPr>
          <w:rFonts w:ascii="Calibri" w:hAnsi="Calibri"/>
          <w:b/>
        </w:rPr>
        <w:tab/>
      </w:r>
      <w:r w:rsidRPr="001D0005">
        <w:rPr>
          <w:rFonts w:ascii="Calibri" w:hAnsi="Calibri"/>
        </w:rPr>
        <w:t>1990-2</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Gebruik van handgebaren door scheidsrechters.</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Handgebaren worden gebruikt bij het aankondigen van een partij en andere specifiek gedefinieerde situaties. Verder dient de scheidsrechter slechts handgebaren te gebruiken als dit voor communicatie naar spelers en/of andere wedstrijd</w:t>
      </w:r>
      <w:r w:rsidRPr="001D0005">
        <w:rPr>
          <w:rFonts w:ascii="Calibri" w:hAnsi="Calibri"/>
        </w:rPr>
        <w:softHyphen/>
        <w:t>functionarissen of publiek noodzakelijk is.</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numPr>
          <w:ilvl w:val="0"/>
          <w:numId w:val="58"/>
        </w:numPr>
        <w:tabs>
          <w:tab w:val="left" w:pos="425"/>
          <w:tab w:val="right" w:pos="9900"/>
        </w:tabs>
        <w:ind w:right="565"/>
        <w:rPr>
          <w:rFonts w:ascii="Calibri" w:hAnsi="Calibri"/>
          <w:b/>
        </w:rPr>
      </w:pPr>
      <w:r w:rsidRPr="001D0005">
        <w:rPr>
          <w:rFonts w:ascii="Calibri" w:hAnsi="Calibri"/>
          <w:b/>
        </w:rPr>
        <w:t>SHUTTLE KAPOT TIJDENS RALLY</w:t>
      </w:r>
      <w:r w:rsidRPr="001D0005">
        <w:rPr>
          <w:rFonts w:ascii="Calibri" w:hAnsi="Calibri"/>
          <w:b/>
        </w:rPr>
        <w:tab/>
      </w:r>
      <w:r w:rsidRPr="001D0005">
        <w:rPr>
          <w:rFonts w:ascii="Calibri" w:hAnsi="Calibri"/>
        </w:rPr>
        <w:t>1991-1</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Hoe moet worden gehandeld als tijdens een rally de shuttle dubbel klapt of als er een veertje afknapt?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Er wordt geen let gespeeld.</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Er wordt wel een let gespeeld als de dop van de kelk afvliegt.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numPr>
          <w:ilvl w:val="0"/>
          <w:numId w:val="58"/>
        </w:numPr>
        <w:tabs>
          <w:tab w:val="clear" w:pos="360"/>
          <w:tab w:val="left" w:pos="425"/>
          <w:tab w:val="right" w:pos="9900"/>
        </w:tabs>
        <w:ind w:right="565"/>
        <w:rPr>
          <w:rFonts w:ascii="Calibri" w:hAnsi="Calibri"/>
          <w:b/>
        </w:rPr>
      </w:pPr>
      <w:r w:rsidRPr="001D0005">
        <w:rPr>
          <w:rFonts w:ascii="Calibri" w:hAnsi="Calibri"/>
          <w:b/>
        </w:rPr>
        <w:t>INTERPRETATIE SPELREGELS DOOR REFEREE</w:t>
      </w:r>
      <w:r w:rsidRPr="001D0005">
        <w:rPr>
          <w:rFonts w:ascii="Calibri" w:hAnsi="Calibri"/>
          <w:b/>
        </w:rPr>
        <w:tab/>
      </w:r>
      <w:r w:rsidRPr="001D0005">
        <w:rPr>
          <w:rFonts w:ascii="Calibri" w:hAnsi="Calibri"/>
        </w:rPr>
        <w:t>1991-2</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Kan een referee een uitspraak doen over interpretatie en/of toepassing van spelregels?</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referee moet uitleg geven over interpretatie en of toepassing van de spelregels als dat wordt gevraagd. De referee kan geen uitspraak doen over spelregelovertredingen op basis van waarneming door derden.</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numPr>
          <w:ilvl w:val="0"/>
          <w:numId w:val="58"/>
        </w:numPr>
        <w:tabs>
          <w:tab w:val="clear" w:pos="360"/>
          <w:tab w:val="left" w:pos="425"/>
          <w:tab w:val="right" w:pos="9900"/>
        </w:tabs>
        <w:ind w:right="565"/>
        <w:rPr>
          <w:rFonts w:ascii="Calibri" w:hAnsi="Calibri"/>
          <w:b/>
        </w:rPr>
      </w:pPr>
      <w:r w:rsidRPr="001D0005">
        <w:rPr>
          <w:rFonts w:ascii="Calibri" w:hAnsi="Calibri"/>
          <w:b/>
        </w:rPr>
        <w:t>WANGEDRAG</w:t>
      </w:r>
      <w:r w:rsidRPr="001D0005">
        <w:rPr>
          <w:rFonts w:ascii="Calibri" w:hAnsi="Calibri"/>
          <w:b/>
        </w:rPr>
        <w:tab/>
      </w:r>
      <w:r w:rsidRPr="001D0005">
        <w:rPr>
          <w:rFonts w:ascii="Calibri" w:hAnsi="Calibri"/>
        </w:rPr>
        <w:t>1992-3</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Wat is de definitie van wangedrag?</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Wangedrag is iedere gedraging van een speler die erop is gericht om op ongeoorloofde wijze het spel te beïnvloeden.</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numPr>
          <w:ilvl w:val="0"/>
          <w:numId w:val="59"/>
        </w:numPr>
        <w:tabs>
          <w:tab w:val="left" w:pos="425"/>
          <w:tab w:val="right" w:pos="9900"/>
        </w:tabs>
        <w:ind w:right="565"/>
        <w:rPr>
          <w:rFonts w:ascii="Calibri" w:hAnsi="Calibri"/>
          <w:b/>
        </w:rPr>
      </w:pPr>
      <w:r w:rsidRPr="001D0005">
        <w:rPr>
          <w:rFonts w:ascii="Calibri" w:hAnsi="Calibri"/>
          <w:b/>
        </w:rPr>
        <w:t>VERANTWOORDELIJKHEID VOOR DE SCORE</w:t>
      </w:r>
      <w:r w:rsidRPr="001D0005">
        <w:rPr>
          <w:rFonts w:ascii="Calibri" w:hAnsi="Calibri"/>
          <w:b/>
        </w:rPr>
        <w:tab/>
      </w:r>
      <w:r w:rsidRPr="001D0005">
        <w:rPr>
          <w:rFonts w:ascii="Calibri" w:hAnsi="Calibri"/>
        </w:rPr>
        <w:t>1994-3</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Hoe handelt de referee in geval van onenigheid over de actuele speelstand in een partij waar geen scheidsrechter aanwezig is?</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referee probeert de stand in overleg te herleiden. De actuele game wordt vanaf 0-0 opnieuw gespeeld als men niet tot overeenstemming komt.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numPr>
          <w:ilvl w:val="0"/>
          <w:numId w:val="59"/>
        </w:numPr>
        <w:tabs>
          <w:tab w:val="left" w:pos="425"/>
          <w:tab w:val="num" w:pos="1980"/>
          <w:tab w:val="right" w:pos="9900"/>
        </w:tabs>
        <w:ind w:right="565"/>
        <w:rPr>
          <w:rFonts w:ascii="Calibri" w:hAnsi="Calibri"/>
          <w:b/>
        </w:rPr>
      </w:pPr>
      <w:r w:rsidRPr="001D0005">
        <w:rPr>
          <w:rFonts w:ascii="Calibri" w:hAnsi="Calibri"/>
          <w:b/>
        </w:rPr>
        <w:t>BESLISSINGEN VAN EEN TELLER</w:t>
      </w:r>
      <w:r w:rsidRPr="001D0005">
        <w:rPr>
          <w:rFonts w:ascii="Calibri" w:hAnsi="Calibri"/>
          <w:b/>
        </w:rPr>
        <w:tab/>
      </w:r>
      <w:r w:rsidRPr="001D0005">
        <w:rPr>
          <w:rFonts w:ascii="Calibri" w:hAnsi="Calibri"/>
        </w:rPr>
        <w:t>1994-4</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Hoe handelt de referee indien spelers het niet eens zijn met de waarnemingen van een teller?</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referee vraagt naar de waarneming van de teller en neemt op grond van deze verificatie een beslissing (zie ook uitspraak 02)</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i/>
        </w:rPr>
        <w:t>Toevoeging</w:t>
      </w:r>
      <w:r w:rsidRPr="001D0005">
        <w:rPr>
          <w:rFonts w:ascii="Calibri" w:hAnsi="Calibri"/>
        </w:rPr>
        <w:t xml:space="preserve">: </w:t>
      </w:r>
      <w:r w:rsidRPr="001D0005">
        <w:rPr>
          <w:rFonts w:ascii="Calibri" w:hAnsi="Calibri"/>
        </w:rPr>
        <w:br/>
        <w:t>Een referee zal nooit zelf een partij mogen leiden, omdat daarbij de beroepsmogelijkheid vervalt.</w:t>
      </w: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numPr>
          <w:ilvl w:val="0"/>
          <w:numId w:val="59"/>
        </w:numPr>
        <w:tabs>
          <w:tab w:val="left" w:pos="425"/>
          <w:tab w:val="right" w:pos="9900"/>
        </w:tabs>
        <w:ind w:right="565"/>
        <w:rPr>
          <w:rFonts w:ascii="Calibri" w:hAnsi="Calibri"/>
          <w:b/>
        </w:rPr>
      </w:pPr>
      <w:r w:rsidRPr="001D0005">
        <w:rPr>
          <w:rFonts w:ascii="Calibri" w:hAnsi="Calibri"/>
          <w:b/>
        </w:rPr>
        <w:t>BEWEGINGEN TIJDENS DE SERVICE</w:t>
      </w:r>
      <w:r w:rsidRPr="001D0005">
        <w:rPr>
          <w:rFonts w:ascii="Calibri" w:hAnsi="Calibri"/>
          <w:b/>
        </w:rPr>
        <w:tab/>
      </w:r>
      <w:r w:rsidRPr="001D0005">
        <w:rPr>
          <w:rFonts w:ascii="Calibri" w:hAnsi="Calibri"/>
        </w:rPr>
        <w:t>1995-1</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Hoe moet worden gehandeld indien bij de service serveerder of ontvanger heftige arm- of lichaamsbewegingen maakt</w:t>
      </w:r>
      <w:r w:rsidR="00050962">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servicerechter geeft een fout tegen de serveerder als deze spelregel 9.1 overtreedt.</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scheidsrechter geeft een fout tegen de ontvanger als deze spelregel 9.1 overtreedt.</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scheidsrechter geeft een fout aan de overtreder als deze spelregel 13.4.5 overtreedt</w:t>
      </w:r>
      <w:r w:rsidRPr="001D0005" w:rsidDel="00DB165F">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w:t>
      </w: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rPr>
        <w:t xml:space="preserve"> </w:t>
      </w:r>
      <w:r w:rsidRPr="001D0005">
        <w:rPr>
          <w:rFonts w:ascii="Calibri" w:hAnsi="Calibri"/>
        </w:rPr>
        <w:tab/>
        <w:t>Indien de bewegingen zo heftig zijn dat niet enig deel van beide voeten stil op de grond blijven staan, is er sprake van een servicefout of ontvangfout als bedoeld in spelregel 9.1. Afhankelijk van wie de overtreding begaat, geeft de servicerechter of de scheidsrechter de fout tegen de overtreder. Indien er geen overtreding van spelregel 9.1 aan de orde is, maar wel sprake is van hinderlijk of afleidend gedrag, is spelregel 13.4.5 van toepassing en geeft de scheidsrechter de fout tegen de overtreder. Dit laatste betreft ook de eventuele partners.</w:t>
      </w: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tabs>
          <w:tab w:val="right" w:pos="851"/>
          <w:tab w:val="right" w:pos="9540"/>
        </w:tabs>
        <w:ind w:right="565"/>
        <w:jc w:val="both"/>
        <w:rPr>
          <w:rFonts w:ascii="Calibri" w:hAnsi="Calibri"/>
        </w:rPr>
      </w:pPr>
    </w:p>
    <w:p w:rsidR="003E4636" w:rsidRPr="001D0005" w:rsidRDefault="003E4636" w:rsidP="003E4636">
      <w:pPr>
        <w:keepNext/>
        <w:numPr>
          <w:ilvl w:val="0"/>
          <w:numId w:val="59"/>
        </w:numPr>
        <w:tabs>
          <w:tab w:val="clear" w:pos="360"/>
          <w:tab w:val="left" w:pos="425"/>
          <w:tab w:val="right" w:pos="9900"/>
        </w:tabs>
        <w:ind w:right="565"/>
        <w:rPr>
          <w:rFonts w:ascii="Calibri" w:hAnsi="Calibri"/>
          <w:b/>
        </w:rPr>
      </w:pPr>
      <w:r w:rsidRPr="001D0005">
        <w:rPr>
          <w:rFonts w:ascii="Calibri" w:hAnsi="Calibri"/>
          <w:b/>
        </w:rPr>
        <w:t>OPSTELLINGSVERGISSING BIJ EINDE GAME</w:t>
      </w:r>
      <w:r w:rsidRPr="001D0005">
        <w:rPr>
          <w:rFonts w:ascii="Calibri" w:hAnsi="Calibri"/>
          <w:b/>
        </w:rPr>
        <w:tab/>
      </w:r>
      <w:r w:rsidRPr="001D0005">
        <w:rPr>
          <w:rFonts w:ascii="Calibri" w:hAnsi="Calibri"/>
        </w:rPr>
        <w:t>1995-2</w:t>
      </w:r>
    </w:p>
    <w:p w:rsidR="003E4636" w:rsidRPr="001D0005" w:rsidRDefault="003E4636" w:rsidP="003E4636">
      <w:pPr>
        <w:keepNext/>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Nadat de scheidsrechter Game heeft geroepen, wordt geconstateerd dat zich in de laatste rally een opstellingsvergissing heeft voorgedaan. Hoe moet worden gehandeld?</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De opstellingsvergissing wordt genegeerd. De stand verandert niet bij de correctie van een opstellingsvergissing en er is daarom geen reden om een opstellingsvergissing die na afloop van een game wordt ontdekt te corrigeren.</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keepNext/>
        <w:keepLines/>
        <w:numPr>
          <w:ilvl w:val="0"/>
          <w:numId w:val="60"/>
        </w:numPr>
        <w:tabs>
          <w:tab w:val="left" w:pos="425"/>
          <w:tab w:val="right" w:pos="9900"/>
        </w:tabs>
        <w:ind w:right="567"/>
        <w:rPr>
          <w:rFonts w:ascii="Calibri" w:hAnsi="Calibri"/>
          <w:b/>
        </w:rPr>
      </w:pPr>
      <w:r w:rsidRPr="001D0005">
        <w:rPr>
          <w:rFonts w:ascii="Calibri" w:hAnsi="Calibri"/>
          <w:b/>
        </w:rPr>
        <w:t>HANDELWIJZE BIJ VRIJ HANGENDE OBSTAKELS</w:t>
      </w:r>
      <w:r w:rsidRPr="001D0005">
        <w:rPr>
          <w:rFonts w:ascii="Calibri" w:hAnsi="Calibri"/>
          <w:b/>
        </w:rPr>
        <w:tab/>
      </w:r>
      <w:r w:rsidRPr="001D0005">
        <w:rPr>
          <w:rFonts w:ascii="Calibri" w:hAnsi="Calibri"/>
        </w:rPr>
        <w:t>2001-1</w:t>
      </w:r>
    </w:p>
    <w:p w:rsidR="003E4636" w:rsidRPr="001D0005" w:rsidRDefault="003E4636" w:rsidP="003E4636">
      <w:pPr>
        <w:keepNext/>
        <w:keepLines/>
        <w:tabs>
          <w:tab w:val="right" w:pos="9540"/>
        </w:tabs>
        <w:ind w:right="567"/>
        <w:jc w:val="both"/>
        <w:rPr>
          <w:rFonts w:ascii="Calibri" w:hAnsi="Calibri"/>
          <w:b/>
        </w:rPr>
      </w:pPr>
    </w:p>
    <w:p w:rsidR="003E4636" w:rsidRPr="001D0005" w:rsidRDefault="003E4636" w:rsidP="003E4636">
      <w:pPr>
        <w:keepNext/>
        <w:keepLines/>
        <w:tabs>
          <w:tab w:val="right" w:pos="0"/>
          <w:tab w:val="right" w:pos="851"/>
          <w:tab w:val="right" w:pos="9540"/>
        </w:tabs>
        <w:ind w:right="567"/>
        <w:jc w:val="both"/>
        <w:rPr>
          <w:rFonts w:ascii="Calibri" w:hAnsi="Calibri"/>
        </w:rPr>
      </w:pPr>
      <w:r w:rsidRPr="001D0005">
        <w:rPr>
          <w:rFonts w:ascii="Calibri" w:hAnsi="Calibri"/>
        </w:rPr>
        <w:t>Hoe moet worden omgegaan met vrij hangende obstakels?</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 xml:space="preserve">Indien het plafond boven de baan mede bestaat uit een open constructie, of indien sprake is van vrij hangende verlichting of andere vrij hangende obstakels waar een shuttle over of doorheen kan vliegen, moet in voorkomende gevallen als volgt worden gehandeld. </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Daar waar de constructie, de verlichting of een ander obstakel een partij het uitzicht op de shuttle mogelijk (volledig) ontneemt,</w:t>
      </w:r>
    </w:p>
    <w:p w:rsidR="003E4636" w:rsidRPr="001D0005" w:rsidRDefault="003E4636" w:rsidP="003E4636">
      <w:pPr>
        <w:numPr>
          <w:ilvl w:val="0"/>
          <w:numId w:val="12"/>
        </w:numPr>
        <w:tabs>
          <w:tab w:val="right" w:pos="0"/>
          <w:tab w:val="right" w:pos="851"/>
          <w:tab w:val="right" w:pos="9540"/>
        </w:tabs>
        <w:ind w:right="565"/>
        <w:jc w:val="both"/>
        <w:rPr>
          <w:rFonts w:ascii="Calibri" w:hAnsi="Calibri"/>
        </w:rPr>
      </w:pPr>
      <w:r w:rsidRPr="001D0005">
        <w:rPr>
          <w:rFonts w:ascii="Calibri" w:hAnsi="Calibri"/>
        </w:rPr>
        <w:t>is dit een fout als de vrije ruimte boven de baan 9 meter of meer is, waarbij het mogelijk ontnemen van uitzicht vooraf door de Referee of de verantwoordelijke WF wordt bepaald;</w:t>
      </w:r>
    </w:p>
    <w:p w:rsidR="003E4636" w:rsidRPr="001D0005" w:rsidRDefault="003E4636" w:rsidP="003E4636">
      <w:pPr>
        <w:numPr>
          <w:ilvl w:val="0"/>
          <w:numId w:val="12"/>
        </w:numPr>
        <w:tabs>
          <w:tab w:val="right" w:pos="0"/>
          <w:tab w:val="right" w:pos="851"/>
          <w:tab w:val="right" w:pos="9540"/>
        </w:tabs>
        <w:ind w:right="565"/>
        <w:jc w:val="both"/>
        <w:rPr>
          <w:rFonts w:ascii="Calibri" w:hAnsi="Calibri"/>
        </w:rPr>
      </w:pPr>
      <w:r w:rsidRPr="001D0005">
        <w:rPr>
          <w:rFonts w:ascii="Calibri" w:hAnsi="Calibri"/>
        </w:rPr>
        <w:t>moet worden gehandeld overeenkomstig bepalingen van de lokale organisatie als bedoeld in spelregel 13.2.6 als de vrije ruimte boven de baan minder is dan 9 meter, waarbij uitsluitend kan worden bepaald dat dit een fout is dan wel dat een let moet worden gespeeld. Uitgangspunt daarbij is dat spelers belemmerd kunnen worden in hun spel als de hal niet de vereiste hoogte heeft.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numPr>
          <w:ilvl w:val="0"/>
          <w:numId w:val="60"/>
        </w:numPr>
        <w:tabs>
          <w:tab w:val="clear" w:pos="360"/>
          <w:tab w:val="left" w:pos="425"/>
          <w:tab w:val="right" w:pos="9900"/>
        </w:tabs>
        <w:ind w:right="565"/>
        <w:rPr>
          <w:rFonts w:ascii="Calibri" w:hAnsi="Calibri"/>
          <w:b/>
        </w:rPr>
      </w:pPr>
      <w:r w:rsidRPr="001D0005">
        <w:rPr>
          <w:rFonts w:ascii="Calibri" w:hAnsi="Calibri"/>
          <w:b/>
        </w:rPr>
        <w:t>MISSLAAN BIJ SERVEREN (SPELREGEL 9.1.</w:t>
      </w:r>
      <w:r w:rsidR="00F565A5" w:rsidRPr="001D0005">
        <w:rPr>
          <w:rFonts w:ascii="Calibri" w:hAnsi="Calibri"/>
          <w:b/>
        </w:rPr>
        <w:t>9</w:t>
      </w:r>
      <w:r w:rsidRPr="001D0005">
        <w:rPr>
          <w:rFonts w:ascii="Calibri" w:hAnsi="Calibri"/>
          <w:b/>
        </w:rPr>
        <w:t>)</w:t>
      </w:r>
      <w:r w:rsidRPr="001D0005">
        <w:rPr>
          <w:rFonts w:ascii="Calibri" w:hAnsi="Calibri"/>
          <w:b/>
        </w:rPr>
        <w:tab/>
      </w:r>
      <w:r w:rsidR="00D62746" w:rsidRPr="001D0005">
        <w:rPr>
          <w:rFonts w:ascii="Calibri" w:hAnsi="Calibri"/>
        </w:rPr>
        <w:t>2019-4</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 xml:space="preserve">Het misslaan van de shuttle is geregeld in spelregel </w:t>
      </w:r>
      <w:r w:rsidR="00F565A5" w:rsidRPr="001D0005">
        <w:rPr>
          <w:rFonts w:ascii="Calibri" w:hAnsi="Calibri"/>
        </w:rPr>
        <w:t>9.1.9</w:t>
      </w:r>
      <w:r w:rsidRPr="001D0005">
        <w:rPr>
          <w:rFonts w:ascii="Calibri" w:hAnsi="Calibri"/>
        </w:rPr>
        <w:t>.</w:t>
      </w:r>
      <w:r w:rsidR="00D62746" w:rsidRPr="001D0005">
        <w:rPr>
          <w:rFonts w:ascii="Calibri" w:hAnsi="Calibri"/>
        </w:rPr>
        <w:t xml:space="preserve"> Instructie 7.2 legt de beslissing over spelregel 9.1.9 bij de servicerechter. </w:t>
      </w:r>
      <w:r w:rsidRPr="001D0005">
        <w:rPr>
          <w:rFonts w:ascii="Calibri" w:hAnsi="Calibri"/>
        </w:rPr>
        <w:t xml:space="preserve">De fout wordt daarom gegeven door de </w:t>
      </w:r>
      <w:r w:rsidR="00D62746" w:rsidRPr="001D0005">
        <w:rPr>
          <w:rFonts w:ascii="Calibri" w:hAnsi="Calibri"/>
        </w:rPr>
        <w:t>servicerechter</w:t>
      </w:r>
      <w:r w:rsidRPr="001D0005">
        <w:rPr>
          <w:rFonts w:ascii="Calibri" w:hAnsi="Calibri"/>
        </w:rPr>
        <w: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numPr>
          <w:ilvl w:val="0"/>
          <w:numId w:val="61"/>
        </w:numPr>
        <w:tabs>
          <w:tab w:val="left" w:pos="425"/>
          <w:tab w:val="right" w:pos="9900"/>
        </w:tabs>
        <w:ind w:right="565"/>
        <w:rPr>
          <w:rFonts w:ascii="Calibri" w:hAnsi="Calibri"/>
          <w:b/>
        </w:rPr>
      </w:pPr>
      <w:r w:rsidRPr="001D0005">
        <w:rPr>
          <w:rFonts w:ascii="Calibri" w:hAnsi="Calibri"/>
          <w:b/>
        </w:rPr>
        <w:t>GEWONNEN GEVEN VAN EEN GAME (SPELREGEL 10/11)</w:t>
      </w:r>
      <w:r w:rsidRPr="001D0005">
        <w:rPr>
          <w:rFonts w:ascii="Calibri" w:hAnsi="Calibri"/>
          <w:b/>
        </w:rPr>
        <w:tab/>
      </w:r>
      <w:r w:rsidRPr="001D0005">
        <w:rPr>
          <w:rFonts w:ascii="Calibri" w:hAnsi="Calibri"/>
        </w:rPr>
        <w:t>2001-4</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Een speler mag een game niet opgeven zonder het proces van serveren en ontvangen te laten plaats vinden.</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 xml:space="preserve">: </w:t>
      </w: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rPr>
        <w:tab/>
        <w:t>Het is ook niet toegestaan om een game niet uit te spelen om vervolgens met de volgende game verder te gaan.</w:t>
      </w:r>
    </w:p>
    <w:p w:rsidR="003E4636" w:rsidRPr="001D0005" w:rsidRDefault="003E4636" w:rsidP="003E4636">
      <w:pPr>
        <w:tabs>
          <w:tab w:val="right" w:pos="851"/>
          <w:tab w:val="right" w:pos="9540"/>
        </w:tabs>
        <w:ind w:left="425" w:right="565" w:hanging="42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p>
    <w:p w:rsidR="003E4636" w:rsidRPr="001D0005" w:rsidRDefault="003E4636" w:rsidP="003E4636">
      <w:pPr>
        <w:numPr>
          <w:ilvl w:val="0"/>
          <w:numId w:val="61"/>
        </w:numPr>
        <w:tabs>
          <w:tab w:val="clear" w:pos="360"/>
          <w:tab w:val="left" w:pos="425"/>
          <w:tab w:val="right" w:pos="9900"/>
        </w:tabs>
        <w:ind w:right="565"/>
        <w:rPr>
          <w:rFonts w:ascii="Calibri" w:hAnsi="Calibri"/>
          <w:b/>
        </w:rPr>
      </w:pPr>
      <w:r w:rsidRPr="001D0005">
        <w:rPr>
          <w:rFonts w:ascii="Calibri" w:hAnsi="Calibri"/>
          <w:b/>
        </w:rPr>
        <w:t>SHUTTLE LANGS HET NET (SPELREGEL 13/14)</w:t>
      </w:r>
      <w:r w:rsidRPr="001D0005">
        <w:rPr>
          <w:rFonts w:ascii="Calibri" w:hAnsi="Calibri"/>
          <w:b/>
        </w:rPr>
        <w:tab/>
      </w:r>
      <w:r w:rsidRPr="001D0005">
        <w:rPr>
          <w:rFonts w:ascii="Calibri" w:hAnsi="Calibri"/>
        </w:rPr>
        <w:t>2001-5</w:t>
      </w:r>
    </w:p>
    <w:p w:rsidR="003E4636" w:rsidRPr="001D0005" w:rsidRDefault="003E4636" w:rsidP="003E4636">
      <w:pPr>
        <w:tabs>
          <w:tab w:val="right" w:pos="9540"/>
        </w:tabs>
        <w:ind w:right="565"/>
        <w:jc w:val="both"/>
        <w:rPr>
          <w:rFonts w:ascii="Calibri" w:hAnsi="Calibri"/>
          <w:b/>
        </w:rPr>
      </w:pPr>
    </w:p>
    <w:p w:rsidR="003E4636" w:rsidRPr="001D0005" w:rsidRDefault="003E4636" w:rsidP="003E4636">
      <w:pPr>
        <w:keepNext/>
        <w:tabs>
          <w:tab w:val="right" w:pos="0"/>
          <w:tab w:val="right" w:pos="851"/>
          <w:tab w:val="right" w:pos="9540"/>
        </w:tabs>
        <w:ind w:right="565"/>
        <w:jc w:val="both"/>
        <w:rPr>
          <w:rFonts w:ascii="Calibri" w:hAnsi="Calibri"/>
        </w:rPr>
      </w:pPr>
      <w:r w:rsidRPr="001D0005">
        <w:rPr>
          <w:rFonts w:ascii="Calibri" w:hAnsi="Calibri"/>
        </w:rPr>
        <w:t>UITSPRAAK:</w:t>
      </w:r>
    </w:p>
    <w:p w:rsidR="003E4636" w:rsidRPr="001D0005" w:rsidRDefault="003E4636" w:rsidP="003E4636">
      <w:pPr>
        <w:tabs>
          <w:tab w:val="right" w:pos="0"/>
          <w:tab w:val="right" w:pos="851"/>
          <w:tab w:val="right" w:pos="9540"/>
        </w:tabs>
        <w:ind w:right="565"/>
        <w:jc w:val="both"/>
        <w:rPr>
          <w:rFonts w:ascii="Calibri" w:hAnsi="Calibri"/>
        </w:rPr>
      </w:pPr>
      <w:r w:rsidRPr="001D0005">
        <w:rPr>
          <w:rFonts w:ascii="Calibri" w:hAnsi="Calibri"/>
        </w:rPr>
        <w:t>Als een shuttle op het net landt, het net passeert en vervolgens langs het net naar beneden valt en tot slot via de onderkant van het net op de grond valt op de speelhelft van de partij die de shuttle het laatst heeft geslagen, is dit een let.</w:t>
      </w:r>
    </w:p>
    <w:p w:rsidR="003E4636" w:rsidRPr="001D0005" w:rsidRDefault="003E4636" w:rsidP="003E4636">
      <w:pPr>
        <w:tabs>
          <w:tab w:val="right" w:pos="0"/>
          <w:tab w:val="right" w:pos="851"/>
          <w:tab w:val="right" w:pos="9540"/>
        </w:tabs>
        <w:ind w:right="56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r w:rsidRPr="001D0005">
        <w:rPr>
          <w:rFonts w:ascii="Calibri" w:hAnsi="Calibri"/>
          <w:i/>
        </w:rPr>
        <w:t>Toelichting</w:t>
      </w:r>
      <w:r w:rsidRPr="001D0005">
        <w:rPr>
          <w:rFonts w:ascii="Calibri" w:hAnsi="Calibri"/>
        </w:rPr>
        <w:t xml:space="preserve">: </w:t>
      </w:r>
      <w:r w:rsidRPr="001D0005">
        <w:rPr>
          <w:rFonts w:ascii="Calibri" w:hAnsi="Calibri"/>
        </w:rPr>
        <w:br/>
        <w:t>In een dergelijke situatie is het voor een tegenstander onmogelijk de shuttle terug te slaan.</w:t>
      </w:r>
    </w:p>
    <w:p w:rsidR="003E4636" w:rsidRPr="001D0005" w:rsidRDefault="003E4636" w:rsidP="003E4636">
      <w:pPr>
        <w:tabs>
          <w:tab w:val="right" w:pos="851"/>
          <w:tab w:val="right" w:pos="9540"/>
        </w:tabs>
        <w:ind w:left="425" w:right="565" w:hanging="425"/>
        <w:jc w:val="both"/>
        <w:rPr>
          <w:rFonts w:ascii="Calibri" w:hAnsi="Calibri"/>
        </w:rPr>
      </w:pPr>
    </w:p>
    <w:p w:rsidR="003E4636" w:rsidRPr="001D0005" w:rsidRDefault="003E4636" w:rsidP="003E4636">
      <w:pPr>
        <w:tabs>
          <w:tab w:val="right" w:pos="851"/>
          <w:tab w:val="right" w:pos="9540"/>
        </w:tabs>
        <w:ind w:left="425" w:right="565" w:hanging="425"/>
        <w:jc w:val="both"/>
        <w:rPr>
          <w:rFonts w:ascii="Calibri" w:hAnsi="Calibri"/>
        </w:rPr>
      </w:pPr>
    </w:p>
    <w:p w:rsidR="003E4636" w:rsidRPr="001D0005" w:rsidRDefault="00476472" w:rsidP="003E4636">
      <w:pPr>
        <w:numPr>
          <w:ilvl w:val="0"/>
          <w:numId w:val="61"/>
        </w:numPr>
        <w:tabs>
          <w:tab w:val="clear" w:pos="360"/>
          <w:tab w:val="left" w:pos="425"/>
          <w:tab w:val="right" w:pos="9923"/>
        </w:tabs>
        <w:ind w:right="565"/>
        <w:rPr>
          <w:rFonts w:ascii="Calibri" w:hAnsi="Calibri"/>
          <w:b/>
        </w:rPr>
      </w:pPr>
      <w:r w:rsidRPr="001D0005">
        <w:rPr>
          <w:rFonts w:ascii="Calibri" w:hAnsi="Calibri" w:cs="Arial"/>
          <w:b/>
        </w:rPr>
        <w:t>SERVICEFOUTEN GEGEVEN DOOR DE SCHEIDSRECHTER</w:t>
      </w:r>
      <w:r w:rsidRPr="001D0005">
        <w:rPr>
          <w:rFonts w:ascii="Calibri" w:hAnsi="Calibri"/>
          <w:b/>
        </w:rPr>
        <w:tab/>
      </w:r>
      <w:r w:rsidRPr="001D0005">
        <w:rPr>
          <w:rFonts w:ascii="Calibri" w:hAnsi="Calibri"/>
        </w:rPr>
        <w:t>2013-5</w:t>
      </w:r>
    </w:p>
    <w:p w:rsidR="003E4636" w:rsidRPr="001D0005" w:rsidRDefault="003E4636" w:rsidP="003E4636">
      <w:pPr>
        <w:ind w:right="565"/>
        <w:rPr>
          <w:rFonts w:ascii="Calibri" w:hAnsi="Calibri" w:cs="Arial"/>
        </w:rPr>
      </w:pPr>
    </w:p>
    <w:p w:rsidR="003E4636" w:rsidRPr="001D0005" w:rsidRDefault="003E4636" w:rsidP="003E4636">
      <w:pPr>
        <w:ind w:right="565"/>
        <w:rPr>
          <w:rFonts w:ascii="Calibri" w:hAnsi="Calibri" w:cs="Arial"/>
        </w:rPr>
      </w:pPr>
      <w:r w:rsidRPr="001D0005">
        <w:rPr>
          <w:rFonts w:ascii="Calibri" w:hAnsi="Calibri" w:cs="Arial"/>
        </w:rPr>
        <w:t>UITSPRAAK:</w:t>
      </w:r>
    </w:p>
    <w:p w:rsidR="003E4636" w:rsidRPr="001D0005" w:rsidRDefault="003E4636" w:rsidP="003E4636">
      <w:pPr>
        <w:ind w:right="565"/>
        <w:rPr>
          <w:rFonts w:ascii="Calibri" w:hAnsi="Calibri" w:cs="Arial"/>
        </w:rPr>
      </w:pPr>
      <w:r w:rsidRPr="001D0005">
        <w:rPr>
          <w:rFonts w:ascii="Calibri" w:hAnsi="Calibri" w:cs="Arial"/>
        </w:rPr>
        <w:t>De scheidsrechter kan vanaf zijn positie een servicefout geven in de onderstaande gevallen:</w:t>
      </w:r>
    </w:p>
    <w:p w:rsidR="003E4636" w:rsidRPr="001D0005" w:rsidRDefault="003E4636" w:rsidP="003E4636">
      <w:pPr>
        <w:numPr>
          <w:ilvl w:val="0"/>
          <w:numId w:val="45"/>
        </w:numPr>
        <w:ind w:right="565"/>
        <w:rPr>
          <w:rFonts w:ascii="Calibri" w:hAnsi="Calibri" w:cs="Arial"/>
        </w:rPr>
      </w:pPr>
      <w:r w:rsidRPr="001D0005">
        <w:rPr>
          <w:rFonts w:ascii="Calibri" w:hAnsi="Calibri" w:cs="Arial"/>
        </w:rPr>
        <w:t>De scheidsrechter geeft servicefouten waar spelregel 17.6.5 van toepassing is;</w:t>
      </w:r>
    </w:p>
    <w:p w:rsidR="003E4636" w:rsidRPr="001D0005" w:rsidRDefault="003E4636" w:rsidP="003E4636">
      <w:pPr>
        <w:numPr>
          <w:ilvl w:val="0"/>
          <w:numId w:val="45"/>
        </w:numPr>
        <w:ind w:right="565"/>
        <w:rPr>
          <w:rFonts w:ascii="Calibri" w:hAnsi="Calibri" w:cs="Arial"/>
        </w:rPr>
      </w:pPr>
      <w:r w:rsidRPr="001D0005">
        <w:rPr>
          <w:rFonts w:ascii="Calibri" w:hAnsi="Calibri" w:cs="Arial"/>
        </w:rPr>
        <w:t>De scheidsrechter geeft servicefouten waar spelregel 17.6.6 van toepassing is, doch alleen in geval van voetfouten van een serveerder staande aan de servicerechters zijde van de middenlijn;</w:t>
      </w:r>
    </w:p>
    <w:p w:rsidR="003E4636" w:rsidRPr="001D0005" w:rsidRDefault="003E4636" w:rsidP="003E4636">
      <w:pPr>
        <w:numPr>
          <w:ilvl w:val="0"/>
          <w:numId w:val="45"/>
        </w:numPr>
        <w:ind w:right="565"/>
        <w:rPr>
          <w:rFonts w:ascii="Calibri" w:hAnsi="Calibri" w:cs="Arial"/>
        </w:rPr>
      </w:pPr>
      <w:r w:rsidRPr="001D0005">
        <w:rPr>
          <w:rFonts w:ascii="Calibri" w:hAnsi="Calibri" w:cs="Arial"/>
        </w:rPr>
        <w:t>De scheidsrechter geeft servicefouten waar spelregel 9.1.1 van toepassing is.</w:t>
      </w:r>
    </w:p>
    <w:p w:rsidR="003E4636" w:rsidRPr="001D0005" w:rsidRDefault="003E4636" w:rsidP="003E4636">
      <w:pPr>
        <w:ind w:right="565"/>
        <w:rPr>
          <w:rFonts w:ascii="Calibri" w:hAnsi="Calibri" w:cs="Arial"/>
        </w:rPr>
      </w:pPr>
    </w:p>
    <w:p w:rsidR="003E4636" w:rsidRPr="001D0005" w:rsidRDefault="003E4636" w:rsidP="003E4636">
      <w:pPr>
        <w:tabs>
          <w:tab w:val="left" w:pos="426"/>
        </w:tabs>
        <w:ind w:left="426" w:right="565" w:hanging="426"/>
        <w:rPr>
          <w:rFonts w:ascii="Calibri" w:hAnsi="Calibri" w:cs="Arial"/>
        </w:rPr>
      </w:pPr>
      <w:r w:rsidRPr="001D0005">
        <w:rPr>
          <w:rFonts w:ascii="Calibri" w:hAnsi="Calibri"/>
          <w:i/>
        </w:rPr>
        <w:t>Toelichting</w:t>
      </w:r>
      <w:r w:rsidRPr="001D0005">
        <w:rPr>
          <w:rFonts w:ascii="Calibri" w:hAnsi="Calibri"/>
        </w:rPr>
        <w:t xml:space="preserve">: </w:t>
      </w:r>
      <w:r w:rsidRPr="001D0005">
        <w:rPr>
          <w:rFonts w:ascii="Calibri" w:hAnsi="Calibri"/>
        </w:rPr>
        <w:br/>
      </w:r>
      <w:r w:rsidRPr="001D0005">
        <w:rPr>
          <w:rFonts w:ascii="Calibri" w:hAnsi="Calibri" w:cs="Arial"/>
        </w:rPr>
        <w:t xml:space="preserve">De scheidsrechter is conform spelregel 17.6.5 verantwoordelijk voor de uitvoering van taken van andere wedstrijdfunctionarissen als deze niet zijn aangesteld. </w:t>
      </w:r>
      <w:r w:rsidRPr="001D0005">
        <w:rPr>
          <w:rFonts w:ascii="Calibri" w:hAnsi="Calibri" w:cs="Arial"/>
        </w:rPr>
        <w:br/>
        <w:t>De scheidsrechter is conform spelregel 17.6.6 tevens verantwoordelijk voor het nemen van beslissingen in die gevallen waarin andere wedstrijdfunctionarissen het uitzicht is ontnomen. Dit laatste is bij servicefouten alleen aantoonbaar in geval van de in punt 2 hierboven genoemde voetfout.</w:t>
      </w:r>
      <w:r w:rsidRPr="001D0005">
        <w:rPr>
          <w:rFonts w:ascii="Calibri" w:hAnsi="Calibri" w:cs="Arial"/>
        </w:rPr>
        <w:tab/>
      </w:r>
    </w:p>
    <w:p w:rsidR="003E4636" w:rsidRPr="001D0005" w:rsidRDefault="003E4636" w:rsidP="003E4636">
      <w:pPr>
        <w:tabs>
          <w:tab w:val="left" w:pos="426"/>
        </w:tabs>
        <w:ind w:left="426" w:right="565" w:hanging="426"/>
        <w:rPr>
          <w:rFonts w:ascii="Calibri" w:hAnsi="Calibri"/>
        </w:rPr>
      </w:pPr>
      <w:r w:rsidRPr="001D0005">
        <w:rPr>
          <w:rFonts w:ascii="Calibri" w:hAnsi="Calibri" w:cs="Arial"/>
        </w:rPr>
        <w:tab/>
        <w:t>De scheidsrechter is conform spelregel 16.4.2 de enige die beslist of er wel of niet sprake is van het vertragen van het spel. Servicefouten gemaakt onder spelregel 9.1.1 vallen daarom onder de verantwoordelijkheid van de scheidrechter</w:t>
      </w:r>
      <w:r w:rsidR="005576D1" w:rsidRPr="001D0005">
        <w:rPr>
          <w:rFonts w:ascii="Calibri" w:hAnsi="Calibri" w:cs="Arial"/>
        </w:rPr>
        <w:t>.</w:t>
      </w:r>
    </w:p>
    <w:p w:rsidR="003E4636" w:rsidRPr="001D0005" w:rsidRDefault="003E4636" w:rsidP="003E4636">
      <w:pPr>
        <w:tabs>
          <w:tab w:val="left" w:pos="0"/>
          <w:tab w:val="left" w:pos="425"/>
          <w:tab w:val="left" w:pos="851"/>
          <w:tab w:val="left" w:pos="1276"/>
          <w:tab w:val="left" w:pos="1701"/>
        </w:tabs>
        <w:rPr>
          <w:rFonts w:ascii="Calibri" w:hAnsi="Calibri"/>
          <w:b/>
          <w:smallCaps/>
          <w:spacing w:val="-2"/>
        </w:rPr>
      </w:pPr>
    </w:p>
    <w:p w:rsidR="00E14378" w:rsidRPr="001D0005" w:rsidRDefault="00E14378" w:rsidP="00E14378">
      <w:pPr>
        <w:tabs>
          <w:tab w:val="left" w:pos="0"/>
          <w:tab w:val="left" w:pos="425"/>
          <w:tab w:val="left" w:pos="851"/>
          <w:tab w:val="left" w:pos="1276"/>
          <w:tab w:val="left" w:pos="1701"/>
        </w:tabs>
        <w:rPr>
          <w:rFonts w:ascii="Calibri" w:hAnsi="Calibri"/>
        </w:rPr>
      </w:pPr>
    </w:p>
    <w:p w:rsidR="000811F7" w:rsidRPr="001D0005" w:rsidRDefault="000811F7" w:rsidP="0063690E">
      <w:pPr>
        <w:tabs>
          <w:tab w:val="left" w:pos="0"/>
          <w:tab w:val="left" w:pos="425"/>
          <w:tab w:val="left" w:pos="851"/>
          <w:tab w:val="left" w:pos="1276"/>
          <w:tab w:val="left" w:pos="1701"/>
        </w:tabs>
        <w:rPr>
          <w:rFonts w:ascii="Calibri" w:hAnsi="Calibri"/>
          <w:b/>
          <w:smallCaps/>
          <w:spacing w:val="-2"/>
        </w:rPr>
        <w:sectPr w:rsidR="000811F7" w:rsidRPr="001D0005" w:rsidSect="00847063">
          <w:pgSz w:w="11906" w:h="16838" w:code="9"/>
          <w:pgMar w:top="1418" w:right="1418" w:bottom="1276" w:left="1418" w:header="709" w:footer="709" w:gutter="0"/>
          <w:cols w:space="708"/>
          <w:docGrid w:linePitch="360"/>
        </w:sectPr>
      </w:pPr>
    </w:p>
    <w:p w:rsidR="005B38AB" w:rsidRPr="001D0005" w:rsidRDefault="00C93ACC" w:rsidP="005B38AB">
      <w:pPr>
        <w:rPr>
          <w:rFonts w:ascii="Calibri" w:hAnsi="Calibri" w:cs="Arial"/>
          <w:b/>
          <w:sz w:val="26"/>
          <w:szCs w:val="26"/>
        </w:rPr>
      </w:pPr>
      <w:r w:rsidRPr="001D0005">
        <w:rPr>
          <w:rFonts w:ascii="Calibri" w:hAnsi="Calibri"/>
        </w:rPr>
        <w:br w:type="page"/>
      </w:r>
      <w:r w:rsidR="005B38AB" w:rsidRPr="001D0005">
        <w:rPr>
          <w:rFonts w:ascii="Calibri" w:hAnsi="Calibri"/>
          <w:b/>
          <w:spacing w:val="-3"/>
          <w:sz w:val="26"/>
          <w:szCs w:val="26"/>
        </w:rPr>
        <w:t xml:space="preserve">BIJLAGE 2.8    </w:t>
      </w:r>
      <w:bookmarkStart w:id="9" w:name="SPELREGELEXPERIMENTEN"/>
      <w:r w:rsidR="005B38AB" w:rsidRPr="001D0005">
        <w:rPr>
          <w:rFonts w:ascii="Calibri" w:hAnsi="Calibri" w:cs="Arial"/>
          <w:b/>
          <w:sz w:val="26"/>
          <w:szCs w:val="26"/>
        </w:rPr>
        <w:t>SPELREGELEXPERIMENTEN</w:t>
      </w:r>
      <w:bookmarkEnd w:id="9"/>
    </w:p>
    <w:p w:rsidR="005B38AB" w:rsidRPr="001D0005" w:rsidRDefault="005B38AB" w:rsidP="005B38AB">
      <w:pPr>
        <w:ind w:left="360"/>
        <w:rPr>
          <w:rFonts w:ascii="Calibri" w:hAnsi="Calibri" w:cs="Arial"/>
          <w:b/>
        </w:rPr>
      </w:pPr>
    </w:p>
    <w:p w:rsidR="005B38AB" w:rsidRPr="00BE20A3" w:rsidRDefault="00590737" w:rsidP="005B38AB">
      <w:pPr>
        <w:rPr>
          <w:rFonts w:asciiTheme="minorHAnsi" w:hAnsiTheme="minorHAnsi" w:cstheme="minorHAnsi"/>
          <w:highlight w:val="yellow"/>
        </w:rPr>
      </w:pPr>
      <w:r w:rsidRPr="00BE20A3">
        <w:rPr>
          <w:rFonts w:asciiTheme="minorHAnsi" w:hAnsiTheme="minorHAnsi" w:cstheme="minorHAnsi"/>
          <w:highlight w:val="yellow"/>
        </w:rPr>
        <w:t>De BWF heeft tijdens de AGM van 26-04-25 een spelregelwijzing van Spelregel 9.1.5 vastgesteld. De gewijzigde Spelregel is in de per 01-05-25 in de Spelregels van Badminton opgenomen, waarmee de experimenteerperiode voor de betrokken spelregel is afgesloten.</w:t>
      </w:r>
    </w:p>
    <w:p w:rsidR="00590737" w:rsidRPr="00BE20A3" w:rsidRDefault="00590737" w:rsidP="005B38AB">
      <w:pPr>
        <w:rPr>
          <w:rFonts w:asciiTheme="minorHAnsi" w:hAnsiTheme="minorHAnsi" w:cstheme="minorHAnsi"/>
          <w:highlight w:val="yellow"/>
        </w:rPr>
      </w:pPr>
    </w:p>
    <w:p w:rsidR="00590737" w:rsidRDefault="00590737" w:rsidP="005B38AB">
      <w:pPr>
        <w:rPr>
          <w:rFonts w:asciiTheme="minorHAnsi" w:hAnsiTheme="minorHAnsi" w:cstheme="minorHAnsi"/>
        </w:rPr>
      </w:pPr>
      <w:r w:rsidRPr="00BE20A3">
        <w:rPr>
          <w:rFonts w:asciiTheme="minorHAnsi" w:hAnsiTheme="minorHAnsi" w:cstheme="minorHAnsi"/>
          <w:highlight w:val="yellow"/>
        </w:rPr>
        <w:t xml:space="preserve">In afwachting van een definitieve aanpassing van de AvWF mbt de </w:t>
      </w:r>
      <w:r w:rsidR="008C25B8">
        <w:rPr>
          <w:rFonts w:asciiTheme="minorHAnsi" w:hAnsiTheme="minorHAnsi" w:cstheme="minorHAnsi"/>
          <w:highlight w:val="yellow"/>
        </w:rPr>
        <w:t>uitvoering van</w:t>
      </w:r>
      <w:r w:rsidRPr="00BE20A3">
        <w:rPr>
          <w:rFonts w:asciiTheme="minorHAnsi" w:hAnsiTheme="minorHAnsi" w:cstheme="minorHAnsi"/>
          <w:highlight w:val="yellow"/>
        </w:rPr>
        <w:t xml:space="preserve"> deze spelregelwijziging van toepassing zijnde </w:t>
      </w:r>
      <w:bookmarkStart w:id="10" w:name="_GoBack"/>
      <w:bookmarkEnd w:id="10"/>
      <w:r w:rsidRPr="00BE20A3">
        <w:rPr>
          <w:rFonts w:asciiTheme="minorHAnsi" w:hAnsiTheme="minorHAnsi" w:cstheme="minorHAnsi"/>
          <w:highlight w:val="yellow"/>
        </w:rPr>
        <w:t>toepassingsterminologie, blijft de hieronder genoemde Toevoeging op de Aanvullingen op de Spelregels voor Wedstrijdfunctionarissen tot nader orde van kracht.</w:t>
      </w:r>
    </w:p>
    <w:p w:rsidR="00590737" w:rsidRDefault="00590737" w:rsidP="005B38AB"/>
    <w:p w:rsidR="005B38AB" w:rsidRDefault="005B38AB" w:rsidP="005B38AB">
      <w:pPr>
        <w:ind w:left="425" w:hanging="425"/>
        <w:rPr>
          <w:rFonts w:asciiTheme="minorHAnsi" w:hAnsiTheme="minorHAnsi" w:cstheme="minorHAnsi"/>
          <w:b/>
          <w:spacing w:val="-2"/>
        </w:rPr>
      </w:pPr>
      <w:r w:rsidRPr="00590737">
        <w:rPr>
          <w:rFonts w:asciiTheme="minorHAnsi" w:hAnsiTheme="minorHAnsi" w:cstheme="minorHAnsi"/>
          <w:b/>
          <w:spacing w:val="-2"/>
        </w:rPr>
        <w:t>Toevoeging op de Aanvullingen op de Spelregels voor Wedstrijdfunctionarissen.</w:t>
      </w:r>
    </w:p>
    <w:p w:rsidR="00590737" w:rsidRPr="00590737" w:rsidRDefault="00590737" w:rsidP="005B38AB">
      <w:pPr>
        <w:ind w:left="425" w:hanging="425"/>
        <w:rPr>
          <w:rFonts w:asciiTheme="minorHAnsi" w:hAnsiTheme="minorHAnsi" w:cstheme="minorHAnsi"/>
          <w:b/>
          <w:spacing w:val="-2"/>
        </w:rPr>
      </w:pPr>
    </w:p>
    <w:p w:rsidR="005B38AB" w:rsidRDefault="005B38AB" w:rsidP="005B38AB">
      <w:pPr>
        <w:rPr>
          <w:rFonts w:asciiTheme="minorHAnsi" w:hAnsiTheme="minorHAnsi" w:cstheme="minorHAnsi"/>
          <w:spacing w:val="-2"/>
        </w:rPr>
      </w:pPr>
      <w:r>
        <w:rPr>
          <w:rFonts w:asciiTheme="minorHAnsi" w:hAnsiTheme="minorHAnsi" w:cstheme="minorHAnsi"/>
          <w:spacing w:val="-2"/>
        </w:rPr>
        <w:t xml:space="preserve">Hoofdstuk 1 toevoeging aan de Instructies voor </w:t>
      </w:r>
      <w:r w:rsidRPr="00B006F9">
        <w:rPr>
          <w:rFonts w:asciiTheme="minorHAnsi" w:hAnsiTheme="minorHAnsi" w:cstheme="minorHAnsi"/>
          <w:spacing w:val="-2"/>
        </w:rPr>
        <w:t>W</w:t>
      </w:r>
      <w:r>
        <w:rPr>
          <w:rFonts w:asciiTheme="minorHAnsi" w:hAnsiTheme="minorHAnsi" w:cstheme="minorHAnsi"/>
          <w:spacing w:val="-2"/>
        </w:rPr>
        <w:t>edstrijdfunctionarissen</w:t>
      </w:r>
    </w:p>
    <w:p w:rsidR="005B38AB" w:rsidRPr="00B006F9" w:rsidRDefault="005B38AB" w:rsidP="005B38AB">
      <w:pPr>
        <w:rPr>
          <w:rFonts w:asciiTheme="minorHAnsi" w:hAnsiTheme="minorHAnsi" w:cstheme="minorHAnsi"/>
          <w:spacing w:val="-2"/>
        </w:rPr>
      </w:pPr>
      <w:r w:rsidRPr="00B006F9">
        <w:rPr>
          <w:rFonts w:asciiTheme="minorHAnsi" w:hAnsiTheme="minorHAnsi" w:cstheme="minorHAnsi"/>
          <w:spacing w:val="-2"/>
        </w:rPr>
        <w:t xml:space="preserve">7. </w:t>
      </w:r>
      <w:r w:rsidRPr="00B006F9">
        <w:rPr>
          <w:rFonts w:asciiTheme="minorHAnsi" w:hAnsiTheme="minorHAnsi" w:cstheme="minorHAnsi"/>
          <w:spacing w:val="-2"/>
        </w:rPr>
        <w:tab/>
        <w:t>Instructies voor Servicerechters</w:t>
      </w:r>
    </w:p>
    <w:p w:rsidR="005B38AB" w:rsidRPr="00B006F9" w:rsidRDefault="005B38AB" w:rsidP="005B38AB">
      <w:pPr>
        <w:rPr>
          <w:rFonts w:asciiTheme="minorHAnsi" w:hAnsiTheme="minorHAnsi" w:cstheme="minorHAnsi"/>
          <w:spacing w:val="-2"/>
        </w:rPr>
      </w:pPr>
      <w:r w:rsidRPr="00B006F9">
        <w:rPr>
          <w:rFonts w:asciiTheme="minorHAnsi" w:hAnsiTheme="minorHAnsi" w:cstheme="minorHAnsi"/>
          <w:spacing w:val="-2"/>
        </w:rPr>
        <w:t>7.4</w:t>
      </w:r>
      <w:r w:rsidRPr="00B006F9">
        <w:rPr>
          <w:rFonts w:asciiTheme="minorHAnsi" w:hAnsiTheme="minorHAnsi" w:cstheme="minorHAnsi"/>
          <w:spacing w:val="-2"/>
        </w:rPr>
        <w:tab/>
        <w:t>De afgesproken gebaren zijn:</w:t>
      </w:r>
    </w:p>
    <w:p w:rsidR="005B38AB" w:rsidRPr="00B006F9" w:rsidRDefault="005B38AB" w:rsidP="005B38AB">
      <w:pPr>
        <w:rPr>
          <w:rFonts w:asciiTheme="minorHAnsi" w:hAnsiTheme="minorHAnsi" w:cstheme="minorHAnsi"/>
          <w:spacing w:val="-2"/>
        </w:rPr>
      </w:pPr>
      <w:r w:rsidRPr="00B006F9">
        <w:rPr>
          <w:rFonts w:asciiTheme="minorHAnsi" w:hAnsiTheme="minorHAnsi" w:cstheme="minorHAnsi"/>
          <w:spacing w:val="-2"/>
        </w:rPr>
        <w:tab/>
        <w:t>Spelregel 9.1.5</w:t>
      </w:r>
    </w:p>
    <w:p w:rsidR="005B38AB" w:rsidRDefault="005B38AB" w:rsidP="005B38AB">
      <w:pPr>
        <w:rPr>
          <w:rFonts w:asciiTheme="minorHAnsi" w:hAnsiTheme="minorHAnsi" w:cstheme="minorHAnsi"/>
        </w:rPr>
      </w:pPr>
      <w:r w:rsidRPr="00B006F9">
        <w:rPr>
          <w:rFonts w:asciiTheme="minorHAnsi" w:hAnsiTheme="minorHAnsi" w:cstheme="minorHAnsi"/>
          <w:spacing w:val="-2"/>
        </w:rPr>
        <w:tab/>
      </w:r>
      <w:r w:rsidRPr="00B006F9">
        <w:rPr>
          <w:rFonts w:asciiTheme="minorHAnsi" w:hAnsiTheme="minorHAnsi" w:cstheme="minorHAnsi"/>
        </w:rPr>
        <w:t xml:space="preserve">moet de serveerder de shuttle loslaten zonder deze </w:t>
      </w:r>
      <w:r>
        <w:rPr>
          <w:rFonts w:asciiTheme="minorHAnsi" w:hAnsiTheme="minorHAnsi" w:cstheme="minorHAnsi"/>
        </w:rPr>
        <w:t xml:space="preserve">daarbij </w:t>
      </w:r>
      <w:r w:rsidRPr="00B006F9">
        <w:rPr>
          <w:rFonts w:asciiTheme="minorHAnsi" w:hAnsiTheme="minorHAnsi" w:cstheme="minorHAnsi"/>
        </w:rPr>
        <w:t xml:space="preserve">in rotatie te brengen </w:t>
      </w:r>
    </w:p>
    <w:p w:rsidR="005B38AB" w:rsidRDefault="005B24B2" w:rsidP="005B38AB">
      <w:pPr>
        <w:rPr>
          <w:rFonts w:asciiTheme="minorHAnsi" w:hAnsiTheme="minorHAnsi" w:cstheme="minorHAnsi"/>
          <w:spacing w:val="-2"/>
        </w:rPr>
      </w:pPr>
      <w:r>
        <w:rPr>
          <w:rFonts w:asciiTheme="minorHAnsi" w:hAnsiTheme="minorHAnsi" w:cstheme="minorHAnsi"/>
        </w:rPr>
        <w:t xml:space="preserve">        </w:t>
      </w:r>
      <w:r w:rsidR="005B38AB" w:rsidRPr="00B006F9">
        <w:rPr>
          <w:rFonts w:asciiTheme="minorHAnsi" w:hAnsiTheme="minorHAnsi" w:cstheme="minorHAnsi"/>
        </w:rPr>
        <w:t xml:space="preserve">en moet </w:t>
      </w:r>
      <w:r w:rsidR="005B38AB" w:rsidRPr="00B006F9">
        <w:rPr>
          <w:rFonts w:asciiTheme="minorHAnsi" w:hAnsiTheme="minorHAnsi" w:cstheme="minorHAnsi"/>
          <w:spacing w:val="-2"/>
        </w:rPr>
        <w:t xml:space="preserve">het racket van de serveerder eerst de dop van de shuttle raken.  </w:t>
      </w:r>
    </w:p>
    <w:p w:rsidR="005B38AB" w:rsidRDefault="005B38AB" w:rsidP="005B24B2">
      <w:pPr>
        <w:ind w:firstLine="425"/>
        <w:rPr>
          <w:rFonts w:asciiTheme="minorHAnsi" w:hAnsiTheme="minorHAnsi" w:cstheme="minorHAnsi"/>
          <w:spacing w:val="-2"/>
        </w:rPr>
      </w:pPr>
      <w:r w:rsidRPr="00B006F9">
        <w:rPr>
          <w:rFonts w:asciiTheme="minorHAnsi" w:hAnsiTheme="minorHAnsi" w:cstheme="minorHAnsi"/>
          <w:spacing w:val="-2"/>
        </w:rPr>
        <w:t>(Het gebaar zelf wijzigt niet)</w:t>
      </w:r>
    </w:p>
    <w:p w:rsidR="005B38AB" w:rsidRDefault="005B38AB" w:rsidP="005B38AB">
      <w:pPr>
        <w:ind w:firstLine="708"/>
        <w:rPr>
          <w:rFonts w:asciiTheme="minorHAnsi" w:hAnsiTheme="minorHAnsi" w:cstheme="minorHAnsi"/>
          <w:spacing w:val="-2"/>
        </w:rPr>
      </w:pPr>
    </w:p>
    <w:p w:rsidR="005B38AB" w:rsidRDefault="005B38AB" w:rsidP="005B38AB">
      <w:pPr>
        <w:rPr>
          <w:rFonts w:ascii="Calibri" w:hAnsi="Calibri" w:cs="Calibri"/>
          <w:color w:val="333333"/>
          <w:shd w:val="clear" w:color="auto" w:fill="FFFFFF"/>
        </w:rPr>
      </w:pPr>
      <w:r>
        <w:rPr>
          <w:rFonts w:asciiTheme="minorHAnsi" w:hAnsiTheme="minorHAnsi" w:cstheme="minorHAnsi"/>
          <w:spacing w:val="-2"/>
        </w:rPr>
        <w:t xml:space="preserve">Hoofdstuk 2 toevoeging aan de </w:t>
      </w:r>
      <w:r>
        <w:rPr>
          <w:rFonts w:ascii="Calibri" w:hAnsi="Calibri" w:cs="Calibri"/>
          <w:color w:val="333333"/>
          <w:shd w:val="clear" w:color="auto" w:fill="FFFFFF"/>
        </w:rPr>
        <w:t>terminologie</w:t>
      </w:r>
    </w:p>
    <w:p w:rsidR="005B38AB" w:rsidRPr="00B57907" w:rsidRDefault="005B38AB" w:rsidP="005B38AB">
      <w:pPr>
        <w:rPr>
          <w:rFonts w:ascii="Calibri" w:hAnsi="Calibri" w:cs="Calibri"/>
        </w:rPr>
      </w:pPr>
      <w:r w:rsidRPr="00B57907">
        <w:rPr>
          <w:rFonts w:ascii="Calibri" w:hAnsi="Calibri" w:cs="Calibri"/>
          <w:color w:val="333333"/>
          <w:shd w:val="clear" w:color="auto" w:fill="FFFFFF"/>
        </w:rPr>
        <w:t>art. 4 Toelichting op servicefouten</w:t>
      </w:r>
      <w:r w:rsidRPr="00B57907">
        <w:rPr>
          <w:rFonts w:ascii="Calibri" w:hAnsi="Calibri" w:cs="Calibri"/>
          <w:color w:val="333333"/>
        </w:rPr>
        <w:br/>
      </w:r>
      <w:r w:rsidRPr="00B57907">
        <w:rPr>
          <w:rFonts w:ascii="Calibri" w:hAnsi="Calibri" w:cs="Calibri"/>
          <w:color w:val="333333"/>
          <w:shd w:val="clear" w:color="auto" w:fill="FFFFFF"/>
        </w:rPr>
        <w:t xml:space="preserve">4.5.1 </w:t>
      </w:r>
      <w:r>
        <w:rPr>
          <w:rFonts w:ascii="Calibri" w:hAnsi="Calibri" w:cs="Calibri"/>
          <w:color w:val="333333"/>
          <w:shd w:val="clear" w:color="auto" w:fill="FFFFFF"/>
        </w:rPr>
        <w:tab/>
      </w:r>
      <w:r w:rsidRPr="00B57907">
        <w:rPr>
          <w:rFonts w:ascii="Calibri" w:hAnsi="Calibri" w:cs="Calibri"/>
          <w:color w:val="333333"/>
          <w:shd w:val="clear" w:color="auto" w:fill="FFFFFF"/>
        </w:rPr>
        <w:t xml:space="preserve">"servicefout, eerst tegen de veren geslagen" (is alleen </w:t>
      </w:r>
      <w:proofErr w:type="spellStart"/>
      <w:r w:rsidRPr="00B57907">
        <w:rPr>
          <w:rFonts w:ascii="Calibri" w:hAnsi="Calibri" w:cs="Calibri"/>
          <w:color w:val="333333"/>
          <w:shd w:val="clear" w:color="auto" w:fill="FFFFFF"/>
        </w:rPr>
        <w:t>hernummering</w:t>
      </w:r>
      <w:proofErr w:type="spellEnd"/>
      <w:r w:rsidRPr="00B57907">
        <w:rPr>
          <w:rFonts w:ascii="Calibri" w:hAnsi="Calibri" w:cs="Calibri"/>
          <w:color w:val="333333"/>
          <w:shd w:val="clear" w:color="auto" w:fill="FFFFFF"/>
        </w:rPr>
        <w:t>)</w:t>
      </w:r>
      <w:r w:rsidRPr="00B57907">
        <w:rPr>
          <w:rFonts w:ascii="Calibri" w:hAnsi="Calibri" w:cs="Calibri"/>
          <w:color w:val="333333"/>
        </w:rPr>
        <w:br/>
      </w:r>
      <w:r w:rsidRPr="00B57907">
        <w:rPr>
          <w:rFonts w:ascii="Calibri" w:hAnsi="Calibri" w:cs="Calibri"/>
          <w:color w:val="333333"/>
          <w:shd w:val="clear" w:color="auto" w:fill="FFFFFF"/>
        </w:rPr>
        <w:t>4.5.2 </w:t>
      </w:r>
      <w:r>
        <w:rPr>
          <w:rFonts w:ascii="Calibri" w:hAnsi="Calibri" w:cs="Calibri"/>
          <w:color w:val="333333"/>
          <w:shd w:val="clear" w:color="auto" w:fill="FFFFFF"/>
        </w:rPr>
        <w:tab/>
      </w:r>
      <w:r w:rsidRPr="001F4B63">
        <w:rPr>
          <w:rFonts w:ascii="Calibri" w:hAnsi="Calibri" w:cs="Calibri"/>
          <w:color w:val="333333"/>
          <w:shd w:val="clear" w:color="auto" w:fill="FFFFFF"/>
        </w:rPr>
        <w:t>"servicefout, </w:t>
      </w:r>
      <w:r w:rsidR="00DB5007" w:rsidRPr="001F4B63">
        <w:rPr>
          <w:rFonts w:ascii="Calibri" w:hAnsi="Calibri" w:cs="Calibri"/>
          <w:color w:val="333333"/>
          <w:shd w:val="clear" w:color="auto" w:fill="FFFFFF"/>
        </w:rPr>
        <w:t>rotatie</w:t>
      </w:r>
      <w:r w:rsidRPr="001F4B63">
        <w:rPr>
          <w:rFonts w:ascii="Calibri" w:hAnsi="Calibri" w:cs="Calibri"/>
          <w:color w:val="333333"/>
          <w:shd w:val="clear" w:color="auto" w:fill="FFFFFF"/>
        </w:rPr>
        <w:t>"</w:t>
      </w:r>
      <w:r w:rsidRPr="001F4B63">
        <w:rPr>
          <w:rFonts w:ascii="Calibri" w:hAnsi="Calibri" w:cs="Calibri"/>
          <w:color w:val="333333"/>
        </w:rPr>
        <w:br/>
      </w:r>
      <w:r w:rsidRPr="001F4B63">
        <w:rPr>
          <w:rFonts w:ascii="Calibri" w:hAnsi="Calibri" w:cs="Calibri"/>
          <w:color w:val="333333"/>
          <w:shd w:val="clear" w:color="auto" w:fill="FFFFFF"/>
        </w:rPr>
        <w:t>4.16.1</w:t>
      </w:r>
      <w:r w:rsidR="00DB5007" w:rsidRPr="001F4B63">
        <w:rPr>
          <w:rFonts w:ascii="Calibri" w:hAnsi="Calibri" w:cs="Calibri"/>
          <w:color w:val="333333"/>
          <w:shd w:val="clear" w:color="auto" w:fill="FFFFFF"/>
        </w:rPr>
        <w:tab/>
      </w:r>
      <w:r w:rsidRPr="001F4B63">
        <w:rPr>
          <w:rFonts w:ascii="Calibri" w:hAnsi="Calibri" w:cs="Calibri"/>
          <w:color w:val="333333"/>
          <w:shd w:val="clear" w:color="auto" w:fill="FFFFFF"/>
        </w:rPr>
        <w:t xml:space="preserve">"fout serveerder, eerst tegen de veren geslagen" (is alleen </w:t>
      </w:r>
      <w:proofErr w:type="spellStart"/>
      <w:r w:rsidRPr="001F4B63">
        <w:rPr>
          <w:rFonts w:ascii="Calibri" w:hAnsi="Calibri" w:cs="Calibri"/>
          <w:color w:val="333333"/>
          <w:shd w:val="clear" w:color="auto" w:fill="FFFFFF"/>
        </w:rPr>
        <w:t>hernummering</w:t>
      </w:r>
      <w:proofErr w:type="spellEnd"/>
      <w:r w:rsidRPr="001F4B63">
        <w:rPr>
          <w:rFonts w:ascii="Calibri" w:hAnsi="Calibri" w:cs="Calibri"/>
          <w:color w:val="333333"/>
          <w:shd w:val="clear" w:color="auto" w:fill="FFFFFF"/>
        </w:rPr>
        <w:t>)</w:t>
      </w:r>
      <w:r w:rsidRPr="001F4B63">
        <w:rPr>
          <w:rFonts w:ascii="Calibri" w:hAnsi="Calibri" w:cs="Calibri"/>
          <w:color w:val="333333"/>
        </w:rPr>
        <w:br/>
      </w:r>
      <w:r w:rsidRPr="001F4B63">
        <w:rPr>
          <w:rFonts w:ascii="Calibri" w:hAnsi="Calibri" w:cs="Calibri"/>
          <w:color w:val="333333"/>
          <w:shd w:val="clear" w:color="auto" w:fill="FFFFFF"/>
        </w:rPr>
        <w:t>4.16.2 </w:t>
      </w:r>
      <w:r w:rsidR="00DB5007" w:rsidRPr="001F4B63">
        <w:rPr>
          <w:rFonts w:ascii="Calibri" w:hAnsi="Calibri" w:cs="Calibri"/>
          <w:color w:val="333333"/>
          <w:shd w:val="clear" w:color="auto" w:fill="FFFFFF"/>
        </w:rPr>
        <w:tab/>
      </w:r>
      <w:r w:rsidRPr="001F4B63">
        <w:rPr>
          <w:rFonts w:ascii="Calibri" w:hAnsi="Calibri" w:cs="Calibri"/>
          <w:color w:val="333333"/>
          <w:shd w:val="clear" w:color="auto" w:fill="FFFFFF"/>
        </w:rPr>
        <w:t>"</w:t>
      </w:r>
      <w:r w:rsidR="00DB5007" w:rsidRPr="001F4B63">
        <w:rPr>
          <w:rFonts w:ascii="Calibri" w:hAnsi="Calibri" w:cs="Calibri"/>
          <w:color w:val="333333"/>
          <w:shd w:val="clear" w:color="auto" w:fill="FFFFFF"/>
        </w:rPr>
        <w:t>fout serveerder</w:t>
      </w:r>
      <w:r w:rsidRPr="001F4B63">
        <w:rPr>
          <w:rFonts w:ascii="Calibri" w:hAnsi="Calibri" w:cs="Calibri"/>
          <w:color w:val="333333"/>
          <w:shd w:val="clear" w:color="auto" w:fill="FFFFFF"/>
        </w:rPr>
        <w:t>, </w:t>
      </w:r>
      <w:r w:rsidR="00DB5007" w:rsidRPr="001F4B63">
        <w:rPr>
          <w:rFonts w:ascii="Calibri" w:hAnsi="Calibri" w:cs="Calibri"/>
          <w:color w:val="333333"/>
          <w:shd w:val="clear" w:color="auto" w:fill="FFFFFF"/>
        </w:rPr>
        <w:t>rotatie</w:t>
      </w:r>
      <w:r w:rsidRPr="001F4B63">
        <w:rPr>
          <w:rFonts w:ascii="Calibri" w:hAnsi="Calibri" w:cs="Calibri"/>
          <w:color w:val="333333"/>
          <w:shd w:val="clear" w:color="auto" w:fill="FFFFFF"/>
        </w:rPr>
        <w:t>"</w:t>
      </w:r>
    </w:p>
    <w:p w:rsidR="00D33C05" w:rsidRPr="00B006F9" w:rsidRDefault="00D33C05" w:rsidP="005B38AB">
      <w:pPr>
        <w:rPr>
          <w:rFonts w:asciiTheme="minorHAnsi" w:hAnsiTheme="minorHAnsi" w:cstheme="minorHAnsi"/>
        </w:rPr>
      </w:pPr>
    </w:p>
    <w:sectPr w:rsidR="00D33C05" w:rsidRPr="00B006F9" w:rsidSect="001A29A9">
      <w:footerReference w:type="even" r:id="rId24"/>
      <w:footerReference w:type="default" r:id="rId25"/>
      <w:type w:val="continuous"/>
      <w:pgSz w:w="11906" w:h="16838" w:code="9"/>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737" w:rsidRDefault="00590737">
      <w:r>
        <w:separator/>
      </w:r>
    </w:p>
  </w:endnote>
  <w:endnote w:type="continuationSeparator" w:id="0">
    <w:p w:rsidR="00590737" w:rsidRDefault="00590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Default="00590737">
    <w:pPr>
      <w:pStyle w:val="Voettekst"/>
      <w:rPr>
        <w:rFonts w:ascii="Arial" w:hAnsi="Arial"/>
        <w:sz w:val="18"/>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33</w:t>
    </w:r>
    <w:r w:rsidRPr="004F4744">
      <w:rPr>
        <w:rStyle w:val="Paginanummer"/>
        <w:rFonts w:ascii="Calibri" w:hAnsi="Calibri" w:cs="Calibri"/>
      </w:rPr>
      <w:fldChar w:fldCharType="end"/>
    </w:r>
    <w:r>
      <w:rPr>
        <w:rStyle w:val="Paginanummer"/>
        <w:rFonts w:ascii="Arial" w:hAnsi="Arial"/>
        <w:sz w:val="18"/>
      </w:rPr>
      <w:tab/>
    </w:r>
    <w:r w:rsidRPr="004F4744">
      <w:rPr>
        <w:rStyle w:val="Paginanummer"/>
        <w:rFonts w:ascii="Calibri" w:hAnsi="Calibri" w:cs="Calibri"/>
      </w:rPr>
      <w:t>Bijlagen spelregels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Default="00590737" w:rsidP="00F744E8">
    <w:pPr>
      <w:pStyle w:val="Voettekst"/>
      <w:framePr w:wrap="around" w:vAnchor="text" w:hAnchor="page" w:x="10338" w:y="-6"/>
      <w:rPr>
        <w:rStyle w:val="Paginanummer"/>
        <w:rFonts w:ascii="Calibri" w:hAnsi="Calibri"/>
      </w:rPr>
    </w:pPr>
    <w:r>
      <w:rPr>
        <w:rStyle w:val="Paginanummer"/>
        <w:rFonts w:ascii="Calibri" w:hAnsi="Calibri"/>
      </w:rPr>
      <w:fldChar w:fldCharType="begin"/>
    </w:r>
    <w:r>
      <w:rPr>
        <w:rStyle w:val="Paginanummer"/>
        <w:rFonts w:ascii="Calibri" w:hAnsi="Calibri"/>
      </w:rPr>
      <w:instrText xml:space="preserve">PAGE  </w:instrText>
    </w:r>
    <w:r>
      <w:rPr>
        <w:rStyle w:val="Paginanummer"/>
        <w:rFonts w:ascii="Calibri" w:hAnsi="Calibri"/>
      </w:rPr>
      <w:fldChar w:fldCharType="separate"/>
    </w:r>
    <w:r w:rsidR="008C25B8">
      <w:rPr>
        <w:rStyle w:val="Paginanummer"/>
        <w:rFonts w:ascii="Calibri" w:hAnsi="Calibri"/>
        <w:noProof/>
      </w:rPr>
      <w:t>15</w:t>
    </w:r>
    <w:r>
      <w:rPr>
        <w:rStyle w:val="Paginanummer"/>
        <w:rFonts w:ascii="Calibri" w:hAnsi="Calibri"/>
      </w:rPr>
      <w:fldChar w:fldCharType="end"/>
    </w:r>
  </w:p>
  <w:p w:rsidR="00590737" w:rsidRPr="00050791" w:rsidRDefault="00590737" w:rsidP="00F744E8">
    <w:pPr>
      <w:pStyle w:val="Voettekst"/>
      <w:ind w:right="360"/>
      <w:rPr>
        <w:rFonts w:ascii="Calibri" w:hAnsi="Calibri" w:cs="Arial"/>
      </w:rPr>
    </w:pPr>
    <w:r>
      <w:rPr>
        <w:sz w:val="18"/>
      </w:rPr>
      <w:tab/>
    </w:r>
    <w:r>
      <w:rPr>
        <w:rFonts w:ascii="Calibri" w:hAnsi="Calibri" w:cs="Arial"/>
      </w:rPr>
      <w:t>Spelregels</w:t>
    </w:r>
  </w:p>
  <w:p w:rsidR="00590737" w:rsidRPr="00F744E8" w:rsidRDefault="00590737" w:rsidP="00F744E8">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Default="00590737">
    <w:pPr>
      <w:pStyle w:val="Voettekst"/>
      <w:rPr>
        <w:rFonts w:ascii="Arial" w:hAnsi="Arial"/>
        <w:sz w:val="18"/>
        <w:lang w:val="en-US"/>
      </w:rPr>
    </w:pPr>
    <w:r>
      <w:rPr>
        <w:rStyle w:val="Paginanummer"/>
        <w:rFonts w:ascii="Arial" w:hAnsi="Arial"/>
        <w:sz w:val="18"/>
      </w:rPr>
      <w:tab/>
    </w:r>
    <w:r>
      <w:rPr>
        <w:rStyle w:val="Paginanummer"/>
        <w:rFonts w:ascii="Arial" w:hAnsi="Arial"/>
        <w:sz w:val="18"/>
      </w:rPr>
      <w:tab/>
    </w:r>
    <w:r>
      <w:rPr>
        <w:rStyle w:val="Paginanummer"/>
        <w:rFonts w:ascii="Calibri" w:hAnsi="Calibri"/>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Pr="00050791" w:rsidRDefault="00590737" w:rsidP="00F744E8">
    <w:pPr>
      <w:pStyle w:val="Voettekst"/>
      <w:ind w:right="360"/>
      <w:rPr>
        <w:rFonts w:ascii="Calibri" w:hAnsi="Calibri" w:cs="Arial"/>
      </w:rPr>
    </w:pPr>
    <w:r>
      <w:rPr>
        <w:sz w:val="18"/>
      </w:rPr>
      <w:tab/>
    </w:r>
    <w:r>
      <w:rPr>
        <w:rFonts w:ascii="Calibri" w:hAnsi="Calibri" w:cs="Arial"/>
      </w:rPr>
      <w:t>Bijlagen Spelregels</w:t>
    </w:r>
    <w:r>
      <w:rPr>
        <w:rFonts w:ascii="Calibri" w:hAnsi="Calibri" w:cs="Arial"/>
      </w:rPr>
      <w:tab/>
    </w:r>
    <w:r w:rsidRPr="00F744E8">
      <w:rPr>
        <w:rFonts w:ascii="Calibri" w:hAnsi="Calibri" w:cs="Arial"/>
      </w:rPr>
      <w:fldChar w:fldCharType="begin"/>
    </w:r>
    <w:r w:rsidRPr="00F744E8">
      <w:rPr>
        <w:rFonts w:ascii="Calibri" w:hAnsi="Calibri" w:cs="Arial"/>
      </w:rPr>
      <w:instrText>PAGE   \* MERGEFORMAT</w:instrText>
    </w:r>
    <w:r w:rsidRPr="00F744E8">
      <w:rPr>
        <w:rFonts w:ascii="Calibri" w:hAnsi="Calibri" w:cs="Arial"/>
      </w:rPr>
      <w:fldChar w:fldCharType="separate"/>
    </w:r>
    <w:r w:rsidR="008C25B8">
      <w:rPr>
        <w:rFonts w:ascii="Calibri" w:hAnsi="Calibri" w:cs="Arial"/>
        <w:noProof/>
      </w:rPr>
      <w:t>29</w:t>
    </w:r>
    <w:r w:rsidRPr="00F744E8">
      <w:rPr>
        <w:rFonts w:ascii="Calibri" w:hAnsi="Calibri" w:cs="Arial"/>
      </w:rPr>
      <w:fldChar w:fldCharType="end"/>
    </w:r>
  </w:p>
  <w:p w:rsidR="00590737" w:rsidRPr="00F744E8" w:rsidRDefault="00590737" w:rsidP="00F744E8">
    <w:pPr>
      <w:pStyle w:val="Voetteks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Default="00590737" w:rsidP="00050791">
    <w:pPr>
      <w:pStyle w:val="Voettekst"/>
      <w:framePr w:wrap="around" w:vAnchor="text" w:hAnchor="page" w:x="10338" w:y="-6"/>
      <w:rPr>
        <w:rStyle w:val="Paginanummer"/>
        <w:rFonts w:ascii="Calibri" w:hAnsi="Calibri"/>
      </w:rPr>
    </w:pPr>
    <w:r>
      <w:rPr>
        <w:rStyle w:val="Paginanummer"/>
        <w:rFonts w:ascii="Calibri" w:hAnsi="Calibri"/>
      </w:rPr>
      <w:fldChar w:fldCharType="begin"/>
    </w:r>
    <w:r>
      <w:rPr>
        <w:rStyle w:val="Paginanummer"/>
        <w:rFonts w:ascii="Calibri" w:hAnsi="Calibri"/>
      </w:rPr>
      <w:instrText xml:space="preserve">PAGE  </w:instrText>
    </w:r>
    <w:r>
      <w:rPr>
        <w:rStyle w:val="Paginanummer"/>
        <w:rFonts w:ascii="Calibri" w:hAnsi="Calibri"/>
      </w:rPr>
      <w:fldChar w:fldCharType="separate"/>
    </w:r>
    <w:r w:rsidR="008C25B8">
      <w:rPr>
        <w:rStyle w:val="Paginanummer"/>
        <w:rFonts w:ascii="Calibri" w:hAnsi="Calibri"/>
        <w:noProof/>
      </w:rPr>
      <w:t>16</w:t>
    </w:r>
    <w:r>
      <w:rPr>
        <w:rStyle w:val="Paginanummer"/>
        <w:rFonts w:ascii="Calibri" w:hAnsi="Calibri"/>
      </w:rPr>
      <w:fldChar w:fldCharType="end"/>
    </w:r>
  </w:p>
  <w:p w:rsidR="00590737" w:rsidRPr="00050791" w:rsidRDefault="00590737" w:rsidP="00050791">
    <w:pPr>
      <w:pStyle w:val="Voettekst"/>
      <w:ind w:right="360"/>
      <w:rPr>
        <w:rFonts w:ascii="Calibri" w:hAnsi="Calibri" w:cs="Arial"/>
      </w:rPr>
    </w:pPr>
    <w:r>
      <w:rPr>
        <w:sz w:val="18"/>
      </w:rPr>
      <w:tab/>
    </w:r>
    <w:r>
      <w:rPr>
        <w:rFonts w:ascii="Calibri" w:hAnsi="Calibri" w:cs="Arial"/>
      </w:rPr>
      <w:t>Bijlagen Spelregels</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Pr="004F4744" w:rsidRDefault="00590737">
    <w:pPr>
      <w:pStyle w:val="Voettekst"/>
      <w:rPr>
        <w:rFonts w:ascii="Calibri" w:hAnsi="Calibri" w:cs="Calibri"/>
      </w:rPr>
    </w:pPr>
    <w:r w:rsidRPr="004F4744">
      <w:rPr>
        <w:rStyle w:val="Paginanummer"/>
        <w:rFonts w:ascii="Calibri" w:hAnsi="Calibri" w:cs="Calibri"/>
      </w:rPr>
      <w:fldChar w:fldCharType="begin"/>
    </w:r>
    <w:r w:rsidRPr="004F4744">
      <w:rPr>
        <w:rStyle w:val="Paginanummer"/>
        <w:rFonts w:ascii="Calibri" w:hAnsi="Calibri" w:cs="Calibri"/>
      </w:rPr>
      <w:instrText xml:space="preserve"> PAGE </w:instrText>
    </w:r>
    <w:r w:rsidRPr="004F4744">
      <w:rPr>
        <w:rStyle w:val="Paginanummer"/>
        <w:rFonts w:ascii="Calibri" w:hAnsi="Calibri" w:cs="Calibri"/>
      </w:rPr>
      <w:fldChar w:fldCharType="separate"/>
    </w:r>
    <w:r>
      <w:rPr>
        <w:rStyle w:val="Paginanummer"/>
        <w:rFonts w:ascii="Calibri" w:hAnsi="Calibri" w:cs="Calibri"/>
        <w:noProof/>
      </w:rPr>
      <w:t>33</w:t>
    </w:r>
    <w:r w:rsidRPr="004F4744">
      <w:rPr>
        <w:rStyle w:val="Paginanummer"/>
        <w:rFonts w:ascii="Calibri" w:hAnsi="Calibri" w:cs="Calibri"/>
      </w:rPr>
      <w:fldChar w:fldCharType="end"/>
    </w:r>
    <w:r w:rsidRPr="004F4744">
      <w:rPr>
        <w:rStyle w:val="Paginanummer"/>
        <w:rFonts w:ascii="Calibri" w:hAnsi="Calibri" w:cs="Calibri"/>
      </w:rPr>
      <w:tab/>
    </w:r>
    <w:r>
      <w:rPr>
        <w:rFonts w:ascii="Calibri" w:hAnsi="Calibri" w:cs="Calibri"/>
      </w:rPr>
      <w:t>Spelregelexperimenten</w:t>
    </w:r>
    <w:r w:rsidRPr="004F4744">
      <w:rPr>
        <w:rFonts w:ascii="Calibri" w:hAnsi="Calibri" w:cs="Calibri"/>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737" w:rsidRPr="004F4744" w:rsidRDefault="00590737" w:rsidP="00C360EE">
    <w:pPr>
      <w:pStyle w:val="Voettekst"/>
      <w:framePr w:wrap="around" w:vAnchor="text" w:hAnchor="margin" w:xAlign="right" w:y="1"/>
      <w:rPr>
        <w:rStyle w:val="Paginanummer"/>
        <w:rFonts w:ascii="Calibri" w:hAnsi="Calibri" w:cs="Calibri"/>
      </w:rPr>
    </w:pPr>
    <w:r>
      <w:rPr>
        <w:rStyle w:val="Paginanummer"/>
        <w:rFonts w:ascii="Calibri" w:hAnsi="Calibri" w:cs="Calibri"/>
      </w:rPr>
      <w:fldChar w:fldCharType="begin"/>
    </w:r>
    <w:r>
      <w:rPr>
        <w:rStyle w:val="Paginanummer"/>
        <w:rFonts w:ascii="Calibri" w:hAnsi="Calibri" w:cs="Calibri"/>
      </w:rPr>
      <w:instrText xml:space="preserve"> PAGE  </w:instrText>
    </w:r>
    <w:r>
      <w:rPr>
        <w:rStyle w:val="Paginanummer"/>
        <w:rFonts w:ascii="Calibri" w:hAnsi="Calibri" w:cs="Calibri"/>
      </w:rPr>
      <w:fldChar w:fldCharType="separate"/>
    </w:r>
    <w:r w:rsidR="008C25B8">
      <w:rPr>
        <w:rStyle w:val="Paginanummer"/>
        <w:rFonts w:ascii="Calibri" w:hAnsi="Calibri" w:cs="Calibri"/>
        <w:noProof/>
      </w:rPr>
      <w:t>31</w:t>
    </w:r>
    <w:r>
      <w:rPr>
        <w:rStyle w:val="Paginanummer"/>
        <w:rFonts w:ascii="Calibri" w:hAnsi="Calibri" w:cs="Calibri"/>
      </w:rPr>
      <w:fldChar w:fldCharType="end"/>
    </w:r>
  </w:p>
  <w:p w:rsidR="00590737" w:rsidRPr="004F4744" w:rsidRDefault="00590737" w:rsidP="00C360EE">
    <w:pPr>
      <w:pStyle w:val="Voettekst"/>
      <w:ind w:right="360"/>
      <w:rPr>
        <w:rFonts w:ascii="Calibri" w:hAnsi="Calibri" w:cs="Calibri"/>
      </w:rPr>
    </w:pPr>
    <w:r w:rsidRPr="004F4744">
      <w:rPr>
        <w:rFonts w:ascii="Calibri" w:hAnsi="Calibri" w:cs="Calibri"/>
      </w:rPr>
      <w:tab/>
    </w:r>
    <w:r>
      <w:rPr>
        <w:rFonts w:ascii="Calibri" w:hAnsi="Calibri" w:cs="Calibri"/>
      </w:rPr>
      <w:t>Bijlagen Spelregels</w:t>
    </w:r>
  </w:p>
  <w:p w:rsidR="00590737" w:rsidRPr="004F4744" w:rsidRDefault="00590737" w:rsidP="00C360EE">
    <w:pPr>
      <w:pStyle w:val="Voettekst"/>
      <w:rPr>
        <w:rFonts w:ascii="Calibri" w:hAnsi="Calibri" w:cs="Calibri"/>
      </w:rPr>
    </w:pPr>
  </w:p>
  <w:p w:rsidR="00590737" w:rsidRPr="00C360EE" w:rsidRDefault="00590737" w:rsidP="00C360E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737" w:rsidRDefault="00590737">
      <w:r>
        <w:separator/>
      </w:r>
    </w:p>
  </w:footnote>
  <w:footnote w:type="continuationSeparator" w:id="0">
    <w:p w:rsidR="00590737" w:rsidRDefault="005907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0EC"/>
    <w:multiLevelType w:val="multilevel"/>
    <w:tmpl w:val="27041E04"/>
    <w:lvl w:ilvl="0">
      <w:start w:val="5"/>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F66F3E"/>
    <w:multiLevelType w:val="hybridMultilevel"/>
    <w:tmpl w:val="97F6294A"/>
    <w:lvl w:ilvl="0" w:tplc="94006A28">
      <w:start w:val="9"/>
      <w:numFmt w:val="decimalZero"/>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FE256A"/>
    <w:multiLevelType w:val="multilevel"/>
    <w:tmpl w:val="B7DA9E9C"/>
    <w:lvl w:ilvl="0">
      <w:start w:val="1"/>
      <w:numFmt w:val="decimal"/>
      <w:lvlText w:val="%1."/>
      <w:lvlJc w:val="left"/>
      <w:pPr>
        <w:tabs>
          <w:tab w:val="num" w:pos="425"/>
        </w:tabs>
        <w:ind w:left="425" w:hanging="425"/>
      </w:pPr>
      <w:rPr>
        <w:rFonts w:hint="default"/>
      </w:rPr>
    </w:lvl>
    <w:lvl w:ilvl="1">
      <w:start w:val="1"/>
      <w:numFmt w:val="none"/>
      <w:lvlText w:val="1."/>
      <w:lvlJc w:val="left"/>
      <w:pPr>
        <w:tabs>
          <w:tab w:val="num" w:pos="851"/>
        </w:tabs>
        <w:ind w:left="851" w:hanging="426"/>
      </w:pPr>
      <w:rPr>
        <w:rFonts w:hint="default"/>
      </w:rPr>
    </w:lvl>
    <w:lvl w:ilvl="2">
      <w:start w:val="1"/>
      <w:numFmt w:val="decimal"/>
      <w:lvlText w:val="%3."/>
      <w:lvlJc w:val="left"/>
      <w:pPr>
        <w:tabs>
          <w:tab w:val="num" w:pos="1276"/>
        </w:tabs>
        <w:ind w:left="1276" w:hanging="425"/>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0826C2"/>
    <w:multiLevelType w:val="multilevel"/>
    <w:tmpl w:val="8DC89F94"/>
    <w:name w:val="AutoList69222222322332"/>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075943"/>
    <w:multiLevelType w:val="multilevel"/>
    <w:tmpl w:val="6A8631DA"/>
    <w:lvl w:ilvl="0">
      <w:start w:val="9"/>
      <w:numFmt w:val="decimal"/>
      <w:lvlText w:val="%1."/>
      <w:lvlJc w:val="left"/>
      <w:pPr>
        <w:ind w:left="90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5" w15:restartNumberingAfterBreak="0">
    <w:nsid w:val="07DA7131"/>
    <w:multiLevelType w:val="multilevel"/>
    <w:tmpl w:val="1E841F66"/>
    <w:lvl w:ilvl="0">
      <w:start w:val="9"/>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80B51A2"/>
    <w:multiLevelType w:val="multilevel"/>
    <w:tmpl w:val="181E937A"/>
    <w:name w:val="AutoList6922222232234322442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90952DB"/>
    <w:multiLevelType w:val="multilevel"/>
    <w:tmpl w:val="A1129E68"/>
    <w:lvl w:ilvl="0">
      <w:start w:val="7"/>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100623"/>
    <w:multiLevelType w:val="multilevel"/>
    <w:tmpl w:val="F9F241E4"/>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CCA4F84"/>
    <w:multiLevelType w:val="multilevel"/>
    <w:tmpl w:val="8DD24B66"/>
    <w:lvl w:ilvl="0">
      <w:start w:val="3"/>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1000"/>
        </w:tabs>
        <w:ind w:left="1000"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0E394816"/>
    <w:multiLevelType w:val="hybridMultilevel"/>
    <w:tmpl w:val="5E5426F0"/>
    <w:lvl w:ilvl="0" w:tplc="E916702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E5A4B23"/>
    <w:multiLevelType w:val="multilevel"/>
    <w:tmpl w:val="B7DA9E9C"/>
    <w:lvl w:ilvl="0">
      <w:start w:val="1"/>
      <w:numFmt w:val="decimal"/>
      <w:lvlText w:val="%1."/>
      <w:lvlJc w:val="left"/>
      <w:pPr>
        <w:tabs>
          <w:tab w:val="num" w:pos="425"/>
        </w:tabs>
        <w:ind w:left="425" w:hanging="425"/>
      </w:pPr>
      <w:rPr>
        <w:rFonts w:hint="default"/>
      </w:rPr>
    </w:lvl>
    <w:lvl w:ilvl="1">
      <w:start w:val="1"/>
      <w:numFmt w:val="none"/>
      <w:lvlText w:val="1."/>
      <w:lvlJc w:val="left"/>
      <w:pPr>
        <w:tabs>
          <w:tab w:val="num" w:pos="851"/>
        </w:tabs>
        <w:ind w:left="851" w:hanging="426"/>
      </w:pPr>
      <w:rPr>
        <w:rFonts w:hint="default"/>
      </w:rPr>
    </w:lvl>
    <w:lvl w:ilvl="2">
      <w:start w:val="1"/>
      <w:numFmt w:val="decimal"/>
      <w:lvlText w:val="%3."/>
      <w:lvlJc w:val="left"/>
      <w:pPr>
        <w:tabs>
          <w:tab w:val="num" w:pos="1276"/>
        </w:tabs>
        <w:ind w:left="1276" w:hanging="425"/>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1661A6B"/>
    <w:multiLevelType w:val="multilevel"/>
    <w:tmpl w:val="BBE856FC"/>
    <w:lvl w:ilvl="0">
      <w:start w:val="16"/>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200361C"/>
    <w:multiLevelType w:val="multilevel"/>
    <w:tmpl w:val="44304488"/>
    <w:lvl w:ilvl="0">
      <w:start w:val="7"/>
      <w:numFmt w:val="decimal"/>
      <w:lvlText w:val="%1."/>
      <w:lvlJc w:val="left"/>
      <w:pPr>
        <w:tabs>
          <w:tab w:val="num" w:pos="360"/>
        </w:tabs>
        <w:ind w:left="360" w:hanging="360"/>
      </w:pPr>
      <w:rPr>
        <w:rFonts w:hint="default"/>
        <w:b w:val="0"/>
        <w:i w:val="0"/>
        <w:sz w:val="24"/>
        <w:szCs w:val="24"/>
      </w:rPr>
    </w:lvl>
    <w:lvl w:ilvl="1">
      <w:start w:val="9"/>
      <w:numFmt w:val="decimal"/>
      <w:lvlText w:val="8.%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28B0C47"/>
    <w:multiLevelType w:val="multilevel"/>
    <w:tmpl w:val="3B3006BC"/>
    <w:name w:val="AutoList69222222322334"/>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34916A8"/>
    <w:multiLevelType w:val="multilevel"/>
    <w:tmpl w:val="D6F4EF10"/>
    <w:name w:val="AutoList69222222322342"/>
    <w:lvl w:ilvl="0">
      <w:start w:val="7"/>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3B40A52"/>
    <w:multiLevelType w:val="multilevel"/>
    <w:tmpl w:val="E7069906"/>
    <w:name w:val="AutoList6922222232"/>
    <w:lvl w:ilvl="0">
      <w:start w:val="1"/>
      <w:numFmt w:val="decimal"/>
      <w:lvlText w:val="%1."/>
      <w:lvlJc w:val="left"/>
      <w:pPr>
        <w:tabs>
          <w:tab w:val="num" w:pos="360"/>
        </w:tabs>
        <w:ind w:left="360" w:hanging="360"/>
      </w:pPr>
      <w:rPr>
        <w:rFonts w:hint="default"/>
        <w:b w:val="0"/>
        <w:i w:val="0"/>
        <w:sz w:val="18"/>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13BB27AA"/>
    <w:multiLevelType w:val="hybridMultilevel"/>
    <w:tmpl w:val="B4F6DE52"/>
    <w:lvl w:ilvl="0" w:tplc="67E885FA">
      <w:start w:val="6"/>
      <w:numFmt w:val="decimalZero"/>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4967946"/>
    <w:multiLevelType w:val="multilevel"/>
    <w:tmpl w:val="30EADD66"/>
    <w:name w:val="AutoList69222222322343224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9"/>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5BB51C8"/>
    <w:multiLevelType w:val="multilevel"/>
    <w:tmpl w:val="D108C3D4"/>
    <w:name w:val="AutoList692222222"/>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9725E67"/>
    <w:multiLevelType w:val="multilevel"/>
    <w:tmpl w:val="5272729C"/>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B05372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D4381E"/>
    <w:multiLevelType w:val="multilevel"/>
    <w:tmpl w:val="181E937A"/>
    <w:name w:val="AutoList692222223223432244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E56137F"/>
    <w:multiLevelType w:val="multilevel"/>
    <w:tmpl w:val="451CC63A"/>
    <w:name w:val="AutoList69222222322343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F000B0F"/>
    <w:multiLevelType w:val="multilevel"/>
    <w:tmpl w:val="506CB1EC"/>
    <w:name w:val="AutoList69222222322333"/>
    <w:lvl w:ilvl="0">
      <w:start w:val="1"/>
      <w:numFmt w:val="none"/>
      <w:lvlText w:val="7"/>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1475437"/>
    <w:multiLevelType w:val="multilevel"/>
    <w:tmpl w:val="555AE058"/>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13"/>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1A44924"/>
    <w:multiLevelType w:val="multilevel"/>
    <w:tmpl w:val="7CB6F0E4"/>
    <w:lvl w:ilvl="0">
      <w:start w:val="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1272" w:hanging="4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424" w:hanging="72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636" w:hanging="1080"/>
      </w:pPr>
      <w:rPr>
        <w:rFonts w:cs="Times New Roman" w:hint="default"/>
      </w:rPr>
    </w:lvl>
    <w:lvl w:ilvl="7">
      <w:start w:val="1"/>
      <w:numFmt w:val="decimal"/>
      <w:lvlText w:val="%1.%2.%3.%4.%5.%6.%7.%8"/>
      <w:lvlJc w:val="left"/>
      <w:pPr>
        <w:ind w:left="4062" w:hanging="1080"/>
      </w:pPr>
      <w:rPr>
        <w:rFonts w:cs="Times New Roman" w:hint="default"/>
      </w:rPr>
    </w:lvl>
    <w:lvl w:ilvl="8">
      <w:start w:val="1"/>
      <w:numFmt w:val="decimal"/>
      <w:lvlText w:val="%1.%2.%3.%4.%5.%6.%7.%8.%9"/>
      <w:lvlJc w:val="left"/>
      <w:pPr>
        <w:ind w:left="4848" w:hanging="1440"/>
      </w:pPr>
      <w:rPr>
        <w:rFonts w:cs="Times New Roman" w:hint="default"/>
      </w:rPr>
    </w:lvl>
  </w:abstractNum>
  <w:abstractNum w:abstractNumId="27" w15:restartNumberingAfterBreak="0">
    <w:nsid w:val="232D3FF7"/>
    <w:multiLevelType w:val="multilevel"/>
    <w:tmpl w:val="7752206C"/>
    <w:lvl w:ilvl="0">
      <w:start w:val="7"/>
      <w:numFmt w:val="decimal"/>
      <w:lvlText w:val="%1."/>
      <w:lvlJc w:val="left"/>
      <w:pPr>
        <w:tabs>
          <w:tab w:val="num" w:pos="360"/>
        </w:tabs>
        <w:ind w:left="360" w:hanging="360"/>
      </w:pPr>
      <w:rPr>
        <w:rFonts w:ascii="Calibri" w:hAnsi="Calibri" w:hint="default"/>
        <w:b w:val="0"/>
        <w:i w:val="0"/>
        <w:sz w:val="24"/>
        <w:szCs w:val="18"/>
      </w:rPr>
    </w:lvl>
    <w:lvl w:ilvl="1">
      <w:start w:val="2"/>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54C004A"/>
    <w:multiLevelType w:val="multilevel"/>
    <w:tmpl w:val="44A4D29C"/>
    <w:name w:val="AutoList69222222323"/>
    <w:lvl w:ilvl="0">
      <w:start w:val="1"/>
      <w:numFmt w:val="decimal"/>
      <w:lvlText w:val="%1."/>
      <w:lvlJc w:val="left"/>
      <w:pPr>
        <w:tabs>
          <w:tab w:val="num" w:pos="360"/>
        </w:tabs>
        <w:ind w:left="360" w:hanging="360"/>
      </w:pPr>
      <w:rPr>
        <w:rFonts w:ascii="Calibri" w:hAnsi="Calibri" w:hint="default"/>
        <w:b w:val="0"/>
        <w:i w:val="0"/>
        <w:sz w:val="24"/>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6C34A8F"/>
    <w:multiLevelType w:val="multilevel"/>
    <w:tmpl w:val="181E937A"/>
    <w:name w:val="AutoList692222223223432244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9F44296"/>
    <w:multiLevelType w:val="multilevel"/>
    <w:tmpl w:val="AE9C0E84"/>
    <w:lvl w:ilvl="0">
      <w:start w:val="7"/>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2AC200C7"/>
    <w:multiLevelType w:val="multilevel"/>
    <w:tmpl w:val="1F54380C"/>
    <w:lvl w:ilvl="0">
      <w:start w:val="10"/>
      <w:numFmt w:val="decimal"/>
      <w:lvlText w:val="%1."/>
      <w:lvlJc w:val="left"/>
      <w:pPr>
        <w:tabs>
          <w:tab w:val="num" w:pos="360"/>
        </w:tabs>
        <w:ind w:left="360" w:hanging="360"/>
      </w:pPr>
      <w:rPr>
        <w:rFonts w:ascii="Calibri" w:hAnsi="Calibri" w:hint="default"/>
        <w:b w:val="0"/>
        <w:i w:val="0"/>
        <w:sz w:val="24"/>
        <w:szCs w:val="18"/>
      </w:rPr>
    </w:lvl>
    <w:lvl w:ilvl="1">
      <w:start w:val="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2CA748D9"/>
    <w:multiLevelType w:val="multilevel"/>
    <w:tmpl w:val="85883DB4"/>
    <w:lvl w:ilvl="0">
      <w:start w:val="1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2D595EF8"/>
    <w:multiLevelType w:val="multilevel"/>
    <w:tmpl w:val="181E937A"/>
    <w:name w:val="AutoList692222223223432244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D683930"/>
    <w:multiLevelType w:val="multilevel"/>
    <w:tmpl w:val="7DEA14C0"/>
    <w:lvl w:ilvl="0">
      <w:start w:val="4"/>
      <w:numFmt w:val="decimal"/>
      <w:lvlText w:val="%1."/>
      <w:lvlJc w:val="left"/>
      <w:pPr>
        <w:tabs>
          <w:tab w:val="num" w:pos="360"/>
        </w:tabs>
        <w:ind w:left="360" w:hanging="360"/>
      </w:pPr>
      <w:rPr>
        <w:rFonts w:hint="default"/>
        <w:b w:val="0"/>
        <w:i w:val="0"/>
        <w:sz w:val="24"/>
        <w:szCs w:val="24"/>
      </w:rPr>
    </w:lvl>
    <w:lvl w:ilvl="1">
      <w:start w:val="3"/>
      <w:numFmt w:val="decimal"/>
      <w:lvlText w:val="6.%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2DF82F7A"/>
    <w:multiLevelType w:val="multilevel"/>
    <w:tmpl w:val="0BAE536A"/>
    <w:lvl w:ilvl="0">
      <w:start w:val="8"/>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2E7A49EF"/>
    <w:multiLevelType w:val="multilevel"/>
    <w:tmpl w:val="DEC0EAF6"/>
    <w:lvl w:ilvl="0">
      <w:start w:val="4"/>
      <w:numFmt w:val="decimal"/>
      <w:lvlText w:val="%1."/>
      <w:lvlJc w:val="left"/>
      <w:pPr>
        <w:tabs>
          <w:tab w:val="num" w:pos="360"/>
        </w:tabs>
        <w:ind w:left="360" w:hanging="360"/>
      </w:pPr>
      <w:rPr>
        <w:rFonts w:hint="default"/>
        <w:b w:val="0"/>
        <w:i w:val="0"/>
        <w:sz w:val="24"/>
        <w:szCs w:val="24"/>
      </w:rPr>
    </w:lvl>
    <w:lvl w:ilvl="1">
      <w:start w:val="6"/>
      <w:numFmt w:val="decimal"/>
      <w:lvlText w:val="6.%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2EDB54CE"/>
    <w:multiLevelType w:val="multilevel"/>
    <w:tmpl w:val="1854D300"/>
    <w:lvl w:ilvl="0">
      <w:start w:val="3"/>
      <w:numFmt w:val="decimal"/>
      <w:lvlText w:val="%1."/>
      <w:lvlJc w:val="left"/>
      <w:pPr>
        <w:tabs>
          <w:tab w:val="num" w:pos="360"/>
        </w:tabs>
        <w:ind w:left="360" w:hanging="360"/>
      </w:pPr>
      <w:rPr>
        <w:rFonts w:ascii="Calibri" w:hAnsi="Calibri" w:hint="default"/>
        <w:b w:val="0"/>
        <w:i w:val="0"/>
        <w:sz w:val="24"/>
        <w:szCs w:val="18"/>
      </w:rPr>
    </w:lvl>
    <w:lvl w:ilvl="1">
      <w:start w:val="5"/>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2EEE2C1D"/>
    <w:multiLevelType w:val="multilevel"/>
    <w:tmpl w:val="544E8A9C"/>
    <w:lvl w:ilvl="0">
      <w:start w:val="7"/>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304D494B"/>
    <w:multiLevelType w:val="multilevel"/>
    <w:tmpl w:val="23164700"/>
    <w:lvl w:ilvl="0">
      <w:start w:val="3"/>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0EC7C74"/>
    <w:multiLevelType w:val="multilevel"/>
    <w:tmpl w:val="D9287C7E"/>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14B47B9"/>
    <w:multiLevelType w:val="multilevel"/>
    <w:tmpl w:val="CD62BA08"/>
    <w:name w:val="AutoList692222"/>
    <w:lvl w:ilvl="0">
      <w:start w:val="3"/>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344035C0"/>
    <w:multiLevelType w:val="hybridMultilevel"/>
    <w:tmpl w:val="96A6C4D6"/>
    <w:lvl w:ilvl="0" w:tplc="1A860016">
      <w:start w:val="1"/>
      <w:numFmt w:val="bullet"/>
      <w:lvlText w:val=""/>
      <w:lvlJc w:val="left"/>
      <w:pPr>
        <w:tabs>
          <w:tab w:val="num" w:pos="360"/>
        </w:tabs>
        <w:ind w:left="360" w:hanging="360"/>
      </w:pPr>
      <w:rPr>
        <w:rFonts w:ascii="Symbol" w:hAnsi="Symbol" w:hint="default"/>
      </w:rPr>
    </w:lvl>
    <w:lvl w:ilvl="1" w:tplc="CDF6D5D8" w:tentative="1">
      <w:start w:val="1"/>
      <w:numFmt w:val="bullet"/>
      <w:lvlText w:val="o"/>
      <w:lvlJc w:val="left"/>
      <w:pPr>
        <w:tabs>
          <w:tab w:val="num" w:pos="1080"/>
        </w:tabs>
        <w:ind w:left="1080" w:hanging="360"/>
      </w:pPr>
      <w:rPr>
        <w:rFonts w:ascii="Courier New" w:hAnsi="Courier New" w:cs="Courier New" w:hint="default"/>
      </w:rPr>
    </w:lvl>
    <w:lvl w:ilvl="2" w:tplc="3E32729A" w:tentative="1">
      <w:start w:val="1"/>
      <w:numFmt w:val="bullet"/>
      <w:lvlText w:val=""/>
      <w:lvlJc w:val="left"/>
      <w:pPr>
        <w:tabs>
          <w:tab w:val="num" w:pos="1800"/>
        </w:tabs>
        <w:ind w:left="1800" w:hanging="360"/>
      </w:pPr>
      <w:rPr>
        <w:rFonts w:ascii="Wingdings" w:hAnsi="Wingdings" w:hint="default"/>
      </w:rPr>
    </w:lvl>
    <w:lvl w:ilvl="3" w:tplc="E3804678" w:tentative="1">
      <w:start w:val="1"/>
      <w:numFmt w:val="bullet"/>
      <w:lvlText w:val=""/>
      <w:lvlJc w:val="left"/>
      <w:pPr>
        <w:tabs>
          <w:tab w:val="num" w:pos="2520"/>
        </w:tabs>
        <w:ind w:left="2520" w:hanging="360"/>
      </w:pPr>
      <w:rPr>
        <w:rFonts w:ascii="Symbol" w:hAnsi="Symbol" w:hint="default"/>
      </w:rPr>
    </w:lvl>
    <w:lvl w:ilvl="4" w:tplc="F702B196" w:tentative="1">
      <w:start w:val="1"/>
      <w:numFmt w:val="bullet"/>
      <w:lvlText w:val="o"/>
      <w:lvlJc w:val="left"/>
      <w:pPr>
        <w:tabs>
          <w:tab w:val="num" w:pos="3240"/>
        </w:tabs>
        <w:ind w:left="3240" w:hanging="360"/>
      </w:pPr>
      <w:rPr>
        <w:rFonts w:ascii="Courier New" w:hAnsi="Courier New" w:cs="Courier New" w:hint="default"/>
      </w:rPr>
    </w:lvl>
    <w:lvl w:ilvl="5" w:tplc="735C014A" w:tentative="1">
      <w:start w:val="1"/>
      <w:numFmt w:val="bullet"/>
      <w:lvlText w:val=""/>
      <w:lvlJc w:val="left"/>
      <w:pPr>
        <w:tabs>
          <w:tab w:val="num" w:pos="3960"/>
        </w:tabs>
        <w:ind w:left="3960" w:hanging="360"/>
      </w:pPr>
      <w:rPr>
        <w:rFonts w:ascii="Wingdings" w:hAnsi="Wingdings" w:hint="default"/>
      </w:rPr>
    </w:lvl>
    <w:lvl w:ilvl="6" w:tplc="DAE2A256" w:tentative="1">
      <w:start w:val="1"/>
      <w:numFmt w:val="bullet"/>
      <w:lvlText w:val=""/>
      <w:lvlJc w:val="left"/>
      <w:pPr>
        <w:tabs>
          <w:tab w:val="num" w:pos="4680"/>
        </w:tabs>
        <w:ind w:left="4680" w:hanging="360"/>
      </w:pPr>
      <w:rPr>
        <w:rFonts w:ascii="Symbol" w:hAnsi="Symbol" w:hint="default"/>
      </w:rPr>
    </w:lvl>
    <w:lvl w:ilvl="7" w:tplc="55F64CD2" w:tentative="1">
      <w:start w:val="1"/>
      <w:numFmt w:val="bullet"/>
      <w:lvlText w:val="o"/>
      <w:lvlJc w:val="left"/>
      <w:pPr>
        <w:tabs>
          <w:tab w:val="num" w:pos="5400"/>
        </w:tabs>
        <w:ind w:left="5400" w:hanging="360"/>
      </w:pPr>
      <w:rPr>
        <w:rFonts w:ascii="Courier New" w:hAnsi="Courier New" w:cs="Courier New" w:hint="default"/>
      </w:rPr>
    </w:lvl>
    <w:lvl w:ilvl="8" w:tplc="7B3651C2"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5761DA8"/>
    <w:multiLevelType w:val="multilevel"/>
    <w:tmpl w:val="451CC63A"/>
    <w:name w:val="AutoList69222222322343222"/>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64C49D6"/>
    <w:multiLevelType w:val="singleLevel"/>
    <w:tmpl w:val="0413000F"/>
    <w:lvl w:ilvl="0">
      <w:start w:val="1"/>
      <w:numFmt w:val="decimal"/>
      <w:lvlText w:val="%1."/>
      <w:lvlJc w:val="left"/>
      <w:pPr>
        <w:tabs>
          <w:tab w:val="num" w:pos="360"/>
        </w:tabs>
        <w:ind w:left="360" w:hanging="360"/>
      </w:pPr>
      <w:rPr>
        <w:rFonts w:hint="default"/>
      </w:rPr>
    </w:lvl>
  </w:abstractNum>
  <w:abstractNum w:abstractNumId="45" w15:restartNumberingAfterBreak="0">
    <w:nsid w:val="36B56B69"/>
    <w:multiLevelType w:val="multilevel"/>
    <w:tmpl w:val="C2282364"/>
    <w:lvl w:ilvl="0">
      <w:start w:val="7"/>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432"/>
        </w:tabs>
        <w:ind w:left="43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370A296F"/>
    <w:multiLevelType w:val="hybridMultilevel"/>
    <w:tmpl w:val="68F4B840"/>
    <w:lvl w:ilvl="0" w:tplc="2D00A292">
      <w:start w:val="1"/>
      <w:numFmt w:val="bullet"/>
      <w:lvlText w:val=""/>
      <w:lvlJc w:val="left"/>
      <w:pPr>
        <w:tabs>
          <w:tab w:val="num" w:pos="360"/>
        </w:tabs>
        <w:ind w:left="360" w:hanging="360"/>
      </w:pPr>
      <w:rPr>
        <w:rFonts w:ascii="Symbol" w:hAnsi="Symbol" w:hint="default"/>
      </w:rPr>
    </w:lvl>
    <w:lvl w:ilvl="1" w:tplc="3E386936" w:tentative="1">
      <w:start w:val="1"/>
      <w:numFmt w:val="bullet"/>
      <w:lvlText w:val="o"/>
      <w:lvlJc w:val="left"/>
      <w:pPr>
        <w:tabs>
          <w:tab w:val="num" w:pos="1080"/>
        </w:tabs>
        <w:ind w:left="1080" w:hanging="360"/>
      </w:pPr>
      <w:rPr>
        <w:rFonts w:ascii="Courier New" w:hAnsi="Courier New" w:cs="Courier New" w:hint="default"/>
      </w:rPr>
    </w:lvl>
    <w:lvl w:ilvl="2" w:tplc="CD5277CC" w:tentative="1">
      <w:start w:val="1"/>
      <w:numFmt w:val="bullet"/>
      <w:lvlText w:val=""/>
      <w:lvlJc w:val="left"/>
      <w:pPr>
        <w:tabs>
          <w:tab w:val="num" w:pos="1800"/>
        </w:tabs>
        <w:ind w:left="1800" w:hanging="360"/>
      </w:pPr>
      <w:rPr>
        <w:rFonts w:ascii="Wingdings" w:hAnsi="Wingdings" w:hint="default"/>
      </w:rPr>
    </w:lvl>
    <w:lvl w:ilvl="3" w:tplc="511AB22E" w:tentative="1">
      <w:start w:val="1"/>
      <w:numFmt w:val="bullet"/>
      <w:lvlText w:val=""/>
      <w:lvlJc w:val="left"/>
      <w:pPr>
        <w:tabs>
          <w:tab w:val="num" w:pos="2520"/>
        </w:tabs>
        <w:ind w:left="2520" w:hanging="360"/>
      </w:pPr>
      <w:rPr>
        <w:rFonts w:ascii="Symbol" w:hAnsi="Symbol" w:hint="default"/>
      </w:rPr>
    </w:lvl>
    <w:lvl w:ilvl="4" w:tplc="082AA452" w:tentative="1">
      <w:start w:val="1"/>
      <w:numFmt w:val="bullet"/>
      <w:lvlText w:val="o"/>
      <w:lvlJc w:val="left"/>
      <w:pPr>
        <w:tabs>
          <w:tab w:val="num" w:pos="3240"/>
        </w:tabs>
        <w:ind w:left="3240" w:hanging="360"/>
      </w:pPr>
      <w:rPr>
        <w:rFonts w:ascii="Courier New" w:hAnsi="Courier New" w:cs="Courier New" w:hint="default"/>
      </w:rPr>
    </w:lvl>
    <w:lvl w:ilvl="5" w:tplc="8F147576" w:tentative="1">
      <w:start w:val="1"/>
      <w:numFmt w:val="bullet"/>
      <w:lvlText w:val=""/>
      <w:lvlJc w:val="left"/>
      <w:pPr>
        <w:tabs>
          <w:tab w:val="num" w:pos="3960"/>
        </w:tabs>
        <w:ind w:left="3960" w:hanging="360"/>
      </w:pPr>
      <w:rPr>
        <w:rFonts w:ascii="Wingdings" w:hAnsi="Wingdings" w:hint="default"/>
      </w:rPr>
    </w:lvl>
    <w:lvl w:ilvl="6" w:tplc="C694B6F4" w:tentative="1">
      <w:start w:val="1"/>
      <w:numFmt w:val="bullet"/>
      <w:lvlText w:val=""/>
      <w:lvlJc w:val="left"/>
      <w:pPr>
        <w:tabs>
          <w:tab w:val="num" w:pos="4680"/>
        </w:tabs>
        <w:ind w:left="4680" w:hanging="360"/>
      </w:pPr>
      <w:rPr>
        <w:rFonts w:ascii="Symbol" w:hAnsi="Symbol" w:hint="default"/>
      </w:rPr>
    </w:lvl>
    <w:lvl w:ilvl="7" w:tplc="48EA9216" w:tentative="1">
      <w:start w:val="1"/>
      <w:numFmt w:val="bullet"/>
      <w:lvlText w:val="o"/>
      <w:lvlJc w:val="left"/>
      <w:pPr>
        <w:tabs>
          <w:tab w:val="num" w:pos="5400"/>
        </w:tabs>
        <w:ind w:left="5400" w:hanging="360"/>
      </w:pPr>
      <w:rPr>
        <w:rFonts w:ascii="Courier New" w:hAnsi="Courier New" w:cs="Courier New" w:hint="default"/>
      </w:rPr>
    </w:lvl>
    <w:lvl w:ilvl="8" w:tplc="FE5226B8"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72B2C91"/>
    <w:multiLevelType w:val="multilevel"/>
    <w:tmpl w:val="F9F241E4"/>
    <w:lvl w:ilvl="0">
      <w:start w:val="1"/>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16"/>
        </w:tabs>
        <w:ind w:left="716" w:hanging="432"/>
      </w:pPr>
      <w:rPr>
        <w:rFonts w:hint="default"/>
        <w:b w:val="0"/>
        <w:i w:val="0"/>
        <w:color w:val="auto"/>
        <w:sz w:val="24"/>
        <w:szCs w:val="24"/>
      </w:rPr>
    </w:lvl>
    <w:lvl w:ilvl="2">
      <w:start w:val="1"/>
      <w:numFmt w:val="decimal"/>
      <w:lvlText w:val="%1.%2.%3."/>
      <w:lvlJc w:val="left"/>
      <w:pPr>
        <w:tabs>
          <w:tab w:val="num" w:pos="8092"/>
        </w:tabs>
        <w:ind w:left="7876" w:hanging="504"/>
      </w:pPr>
      <w:rPr>
        <w:rFonts w:hint="default"/>
        <w:b w:val="0"/>
        <w:i w:val="0"/>
      </w:rPr>
    </w:lvl>
    <w:lvl w:ilvl="3">
      <w:start w:val="1"/>
      <w:numFmt w:val="decimal"/>
      <w:lvlText w:val="%1.%2.%3.%4."/>
      <w:lvlJc w:val="left"/>
      <w:pPr>
        <w:tabs>
          <w:tab w:val="num" w:pos="2640"/>
        </w:tabs>
        <w:ind w:left="2208" w:hanging="648"/>
      </w:pPr>
      <w:rPr>
        <w:rFonts w:hint="default"/>
        <w:b w:val="0"/>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37F61DFA"/>
    <w:multiLevelType w:val="multilevel"/>
    <w:tmpl w:val="6D5609C6"/>
    <w:name w:val="AutoList6922"/>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38334B8A"/>
    <w:multiLevelType w:val="multilevel"/>
    <w:tmpl w:val="0DF250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8902A08"/>
    <w:multiLevelType w:val="multilevel"/>
    <w:tmpl w:val="5248E748"/>
    <w:name w:val="AutoList6922222232"/>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38F4284A"/>
    <w:multiLevelType w:val="multilevel"/>
    <w:tmpl w:val="FD2AF228"/>
    <w:lvl w:ilvl="0">
      <w:start w:val="5"/>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9DD1630"/>
    <w:multiLevelType w:val="multilevel"/>
    <w:tmpl w:val="4FC214C0"/>
    <w:name w:val="AutoList69222222322"/>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3A0C28DA"/>
    <w:multiLevelType w:val="multilevel"/>
    <w:tmpl w:val="B47A55A0"/>
    <w:lvl w:ilvl="0">
      <w:start w:val="1"/>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3AB45D1D"/>
    <w:multiLevelType w:val="multilevel"/>
    <w:tmpl w:val="80BE737A"/>
    <w:lvl w:ilvl="0">
      <w:start w:val="2"/>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3C5839EF"/>
    <w:multiLevelType w:val="hybridMultilevel"/>
    <w:tmpl w:val="7F624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CAB24A3"/>
    <w:multiLevelType w:val="multilevel"/>
    <w:tmpl w:val="C1B2435C"/>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1000"/>
        </w:tabs>
        <w:ind w:left="1000"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3CAF4E77"/>
    <w:multiLevelType w:val="multilevel"/>
    <w:tmpl w:val="5CFEDD68"/>
    <w:lvl w:ilvl="0">
      <w:start w:val="7"/>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15:restartNumberingAfterBreak="0">
    <w:nsid w:val="3CE85BB1"/>
    <w:multiLevelType w:val="multilevel"/>
    <w:tmpl w:val="927658D8"/>
    <w:lvl w:ilvl="0">
      <w:start w:val="6"/>
      <w:numFmt w:val="decimal"/>
      <w:lvlText w:val="%1."/>
      <w:lvlJc w:val="left"/>
      <w:pPr>
        <w:tabs>
          <w:tab w:val="num" w:pos="360"/>
        </w:tabs>
        <w:ind w:left="360" w:hanging="360"/>
      </w:pPr>
      <w:rPr>
        <w:rFonts w:hint="default"/>
        <w:b w:val="0"/>
        <w:i w:val="0"/>
        <w:sz w:val="24"/>
        <w:szCs w:val="24"/>
      </w:rPr>
    </w:lvl>
    <w:lvl w:ilvl="1">
      <w:start w:val="9"/>
      <w:numFmt w:val="decimal"/>
      <w:lvlText w:val="8.%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3E5A3FDC"/>
    <w:multiLevelType w:val="multilevel"/>
    <w:tmpl w:val="B7DA9E9C"/>
    <w:lvl w:ilvl="0">
      <w:start w:val="1"/>
      <w:numFmt w:val="decimal"/>
      <w:lvlText w:val="%1."/>
      <w:lvlJc w:val="left"/>
      <w:pPr>
        <w:tabs>
          <w:tab w:val="num" w:pos="425"/>
        </w:tabs>
        <w:ind w:left="425" w:hanging="425"/>
      </w:pPr>
      <w:rPr>
        <w:rFonts w:hint="default"/>
      </w:rPr>
    </w:lvl>
    <w:lvl w:ilvl="1">
      <w:start w:val="1"/>
      <w:numFmt w:val="none"/>
      <w:lvlText w:val="1."/>
      <w:lvlJc w:val="left"/>
      <w:pPr>
        <w:tabs>
          <w:tab w:val="num" w:pos="851"/>
        </w:tabs>
        <w:ind w:left="851" w:hanging="426"/>
      </w:pPr>
      <w:rPr>
        <w:rFonts w:hint="default"/>
      </w:rPr>
    </w:lvl>
    <w:lvl w:ilvl="2">
      <w:start w:val="1"/>
      <w:numFmt w:val="decimal"/>
      <w:lvlText w:val="%3."/>
      <w:lvlJc w:val="left"/>
      <w:pPr>
        <w:tabs>
          <w:tab w:val="num" w:pos="1276"/>
        </w:tabs>
        <w:ind w:left="1276" w:hanging="425"/>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3E75544A"/>
    <w:multiLevelType w:val="multilevel"/>
    <w:tmpl w:val="34CA7EB6"/>
    <w:name w:val="AutoList6922222222"/>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3FA7216D"/>
    <w:multiLevelType w:val="multilevel"/>
    <w:tmpl w:val="3022185A"/>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8"/>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FD63AF8"/>
    <w:multiLevelType w:val="multilevel"/>
    <w:tmpl w:val="10923358"/>
    <w:name w:val="AutoList69222222322343225"/>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2"/>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40926CA1"/>
    <w:multiLevelType w:val="multilevel"/>
    <w:tmpl w:val="FC04DD18"/>
    <w:lvl w:ilvl="0">
      <w:start w:val="3"/>
      <w:numFmt w:val="decimal"/>
      <w:lvlText w:val="%1."/>
      <w:lvlJc w:val="left"/>
      <w:pPr>
        <w:tabs>
          <w:tab w:val="num" w:pos="360"/>
        </w:tabs>
        <w:ind w:left="360" w:hanging="360"/>
      </w:pPr>
      <w:rPr>
        <w:rFonts w:ascii="Calibri" w:hAnsi="Calibri" w:hint="default"/>
        <w:b w:val="0"/>
        <w:i w:val="0"/>
        <w:sz w:val="24"/>
        <w:szCs w:val="18"/>
      </w:rPr>
    </w:lvl>
    <w:lvl w:ilvl="1">
      <w:start w:val="4"/>
      <w:numFmt w:val="decimal"/>
      <w:lvlText w:val="%1.%2."/>
      <w:lvlJc w:val="left"/>
      <w:pPr>
        <w:tabs>
          <w:tab w:val="num" w:pos="792"/>
        </w:tabs>
        <w:ind w:left="792" w:hanging="432"/>
      </w:pPr>
      <w:rPr>
        <w:rFonts w:hint="default"/>
        <w:b w:val="0"/>
        <w:i w:val="0"/>
        <w:sz w:val="24"/>
        <w:szCs w:val="24"/>
      </w:rPr>
    </w:lvl>
    <w:lvl w:ilvl="2">
      <w:start w:val="14"/>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15:restartNumberingAfterBreak="0">
    <w:nsid w:val="42EA3C34"/>
    <w:multiLevelType w:val="hybridMultilevel"/>
    <w:tmpl w:val="9D149742"/>
    <w:lvl w:ilvl="0" w:tplc="83A03206">
      <w:start w:val="15"/>
      <w:numFmt w:val="decimalZero"/>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44497770"/>
    <w:multiLevelType w:val="multilevel"/>
    <w:tmpl w:val="5EECDDB2"/>
    <w:name w:val="AutoList69222"/>
    <w:lvl w:ilvl="0">
      <w:start w:val="3"/>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4482677C"/>
    <w:multiLevelType w:val="multilevel"/>
    <w:tmpl w:val="AF6894C6"/>
    <w:lvl w:ilvl="0">
      <w:start w:val="3"/>
      <w:numFmt w:val="decimal"/>
      <w:lvlText w:val="%1."/>
      <w:lvlJc w:val="left"/>
      <w:pPr>
        <w:tabs>
          <w:tab w:val="num" w:pos="360"/>
        </w:tabs>
        <w:ind w:left="360" w:hanging="360"/>
      </w:pPr>
      <w:rPr>
        <w:rFonts w:hint="default"/>
        <w:b w:val="0"/>
        <w:i w:val="0"/>
        <w:sz w:val="18"/>
        <w:szCs w:val="18"/>
      </w:rPr>
    </w:lvl>
    <w:lvl w:ilvl="1">
      <w:start w:val="5"/>
      <w:numFmt w:val="decimal"/>
      <w:lvlText w:val="%1.%2."/>
      <w:lvlJc w:val="left"/>
      <w:pPr>
        <w:tabs>
          <w:tab w:val="num" w:pos="792"/>
        </w:tabs>
        <w:ind w:left="792" w:hanging="432"/>
      </w:pPr>
      <w:rPr>
        <w:rFonts w:hint="default"/>
        <w:b w:val="0"/>
        <w:i w:val="0"/>
        <w:sz w:val="24"/>
        <w:szCs w:val="24"/>
      </w:rPr>
    </w:lvl>
    <w:lvl w:ilvl="2">
      <w:start w:val="7"/>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46F453CF"/>
    <w:multiLevelType w:val="multilevel"/>
    <w:tmpl w:val="555E844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8" w15:restartNumberingAfterBreak="0">
    <w:nsid w:val="4A9D3874"/>
    <w:multiLevelType w:val="multilevel"/>
    <w:tmpl w:val="6A92F4D8"/>
    <w:name w:val="AutoList6922222232235"/>
    <w:lvl w:ilvl="0">
      <w:start w:val="1"/>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4AF73994"/>
    <w:multiLevelType w:val="multilevel"/>
    <w:tmpl w:val="4EC08CA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0" w15:restartNumberingAfterBreak="0">
    <w:nsid w:val="4B471A60"/>
    <w:multiLevelType w:val="multilevel"/>
    <w:tmpl w:val="E2823DC8"/>
    <w:lvl w:ilvl="0">
      <w:start w:val="16"/>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4C01199C"/>
    <w:multiLevelType w:val="multilevel"/>
    <w:tmpl w:val="87DA579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2" w15:restartNumberingAfterBreak="0">
    <w:nsid w:val="4F507875"/>
    <w:multiLevelType w:val="multilevel"/>
    <w:tmpl w:val="8DC89F94"/>
    <w:name w:val="AutoList6922222232233"/>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4FCB579B"/>
    <w:multiLevelType w:val="multilevel"/>
    <w:tmpl w:val="4FC214C0"/>
    <w:name w:val="AutoList692222223224"/>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501865F7"/>
    <w:multiLevelType w:val="multilevel"/>
    <w:tmpl w:val="28A47B32"/>
    <w:lvl w:ilvl="0">
      <w:start w:val="9"/>
      <w:numFmt w:val="decimal"/>
      <w:lvlText w:val="%1"/>
      <w:lvlJc w:val="left"/>
      <w:pPr>
        <w:ind w:left="480" w:hanging="480"/>
      </w:pPr>
      <w:rPr>
        <w:rFonts w:hint="default"/>
      </w:rPr>
    </w:lvl>
    <w:lvl w:ilvl="1">
      <w:start w:val="1"/>
      <w:numFmt w:val="decimal"/>
      <w:lvlText w:val="%1.%2"/>
      <w:lvlJc w:val="left"/>
      <w:pPr>
        <w:ind w:left="1110" w:hanging="480"/>
      </w:pPr>
      <w:rPr>
        <w:rFonts w:hint="default"/>
      </w:rPr>
    </w:lvl>
    <w:lvl w:ilvl="2">
      <w:start w:val="6"/>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75" w15:restartNumberingAfterBreak="0">
    <w:nsid w:val="503E3212"/>
    <w:multiLevelType w:val="hybridMultilevel"/>
    <w:tmpl w:val="2C04DF1A"/>
    <w:name w:val="AutoList692222223223332"/>
    <w:lvl w:ilvl="0" w:tplc="0A1044F0">
      <w:start w:val="1"/>
      <w:numFmt w:val="decimal"/>
      <w:lvlText w:val="%1."/>
      <w:lvlJc w:val="left"/>
      <w:pPr>
        <w:tabs>
          <w:tab w:val="num" w:pos="1420"/>
        </w:tabs>
        <w:ind w:left="1420" w:hanging="570"/>
      </w:pPr>
      <w:rPr>
        <w:rFonts w:hint="default"/>
      </w:rPr>
    </w:lvl>
    <w:lvl w:ilvl="1" w:tplc="04090019" w:tentative="1">
      <w:start w:val="1"/>
      <w:numFmt w:val="lowerLetter"/>
      <w:lvlText w:val="%2."/>
      <w:lvlJc w:val="left"/>
      <w:pPr>
        <w:tabs>
          <w:tab w:val="num" w:pos="1435"/>
        </w:tabs>
        <w:ind w:left="1435" w:hanging="360"/>
      </w:pPr>
    </w:lvl>
    <w:lvl w:ilvl="2" w:tplc="0409001B" w:tentative="1">
      <w:start w:val="1"/>
      <w:numFmt w:val="lowerRoman"/>
      <w:lvlText w:val="%3."/>
      <w:lvlJc w:val="right"/>
      <w:pPr>
        <w:tabs>
          <w:tab w:val="num" w:pos="2155"/>
        </w:tabs>
        <w:ind w:left="2155" w:hanging="180"/>
      </w:pPr>
    </w:lvl>
    <w:lvl w:ilvl="3" w:tplc="0409000F" w:tentative="1">
      <w:start w:val="1"/>
      <w:numFmt w:val="decimal"/>
      <w:lvlText w:val="%4."/>
      <w:lvlJc w:val="left"/>
      <w:pPr>
        <w:tabs>
          <w:tab w:val="num" w:pos="2875"/>
        </w:tabs>
        <w:ind w:left="2875" w:hanging="360"/>
      </w:pPr>
    </w:lvl>
    <w:lvl w:ilvl="4" w:tplc="04090019" w:tentative="1">
      <w:start w:val="1"/>
      <w:numFmt w:val="lowerLetter"/>
      <w:lvlText w:val="%5."/>
      <w:lvlJc w:val="left"/>
      <w:pPr>
        <w:tabs>
          <w:tab w:val="num" w:pos="3595"/>
        </w:tabs>
        <w:ind w:left="3595" w:hanging="360"/>
      </w:pPr>
    </w:lvl>
    <w:lvl w:ilvl="5" w:tplc="0409001B" w:tentative="1">
      <w:start w:val="1"/>
      <w:numFmt w:val="lowerRoman"/>
      <w:lvlText w:val="%6."/>
      <w:lvlJc w:val="right"/>
      <w:pPr>
        <w:tabs>
          <w:tab w:val="num" w:pos="4315"/>
        </w:tabs>
        <w:ind w:left="4315" w:hanging="180"/>
      </w:pPr>
    </w:lvl>
    <w:lvl w:ilvl="6" w:tplc="0409000F" w:tentative="1">
      <w:start w:val="1"/>
      <w:numFmt w:val="decimal"/>
      <w:lvlText w:val="%7."/>
      <w:lvlJc w:val="left"/>
      <w:pPr>
        <w:tabs>
          <w:tab w:val="num" w:pos="5035"/>
        </w:tabs>
        <w:ind w:left="5035" w:hanging="360"/>
      </w:pPr>
    </w:lvl>
    <w:lvl w:ilvl="7" w:tplc="04090019" w:tentative="1">
      <w:start w:val="1"/>
      <w:numFmt w:val="lowerLetter"/>
      <w:lvlText w:val="%8."/>
      <w:lvlJc w:val="left"/>
      <w:pPr>
        <w:tabs>
          <w:tab w:val="num" w:pos="5755"/>
        </w:tabs>
        <w:ind w:left="5755" w:hanging="360"/>
      </w:pPr>
    </w:lvl>
    <w:lvl w:ilvl="8" w:tplc="0409001B" w:tentative="1">
      <w:start w:val="1"/>
      <w:numFmt w:val="lowerRoman"/>
      <w:lvlText w:val="%9."/>
      <w:lvlJc w:val="right"/>
      <w:pPr>
        <w:tabs>
          <w:tab w:val="num" w:pos="6475"/>
        </w:tabs>
        <w:ind w:left="6475" w:hanging="180"/>
      </w:pPr>
    </w:lvl>
  </w:abstractNum>
  <w:abstractNum w:abstractNumId="76" w15:restartNumberingAfterBreak="0">
    <w:nsid w:val="51FB5F50"/>
    <w:multiLevelType w:val="multilevel"/>
    <w:tmpl w:val="D0B6914A"/>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52710C3B"/>
    <w:multiLevelType w:val="hybridMultilevel"/>
    <w:tmpl w:val="B42A3CC2"/>
    <w:lvl w:ilvl="0" w:tplc="CCC438DA">
      <w:start w:val="1"/>
      <w:numFmt w:val="bullet"/>
      <w:lvlText w:val=""/>
      <w:lvlJc w:val="left"/>
      <w:pPr>
        <w:tabs>
          <w:tab w:val="num" w:pos="360"/>
        </w:tabs>
        <w:ind w:left="360" w:hanging="360"/>
      </w:pPr>
      <w:rPr>
        <w:rFonts w:ascii="Symbol" w:hAnsi="Symbol" w:hint="default"/>
      </w:rPr>
    </w:lvl>
    <w:lvl w:ilvl="1" w:tplc="948C3B42" w:tentative="1">
      <w:start w:val="1"/>
      <w:numFmt w:val="bullet"/>
      <w:lvlText w:val="o"/>
      <w:lvlJc w:val="left"/>
      <w:pPr>
        <w:tabs>
          <w:tab w:val="num" w:pos="1080"/>
        </w:tabs>
        <w:ind w:left="1080" w:hanging="360"/>
      </w:pPr>
      <w:rPr>
        <w:rFonts w:ascii="Courier New" w:hAnsi="Courier New" w:cs="Courier New" w:hint="default"/>
      </w:rPr>
    </w:lvl>
    <w:lvl w:ilvl="2" w:tplc="CE960694" w:tentative="1">
      <w:start w:val="1"/>
      <w:numFmt w:val="bullet"/>
      <w:lvlText w:val=""/>
      <w:lvlJc w:val="left"/>
      <w:pPr>
        <w:tabs>
          <w:tab w:val="num" w:pos="1800"/>
        </w:tabs>
        <w:ind w:left="1800" w:hanging="360"/>
      </w:pPr>
      <w:rPr>
        <w:rFonts w:ascii="Wingdings" w:hAnsi="Wingdings" w:hint="default"/>
      </w:rPr>
    </w:lvl>
    <w:lvl w:ilvl="3" w:tplc="CF80D880" w:tentative="1">
      <w:start w:val="1"/>
      <w:numFmt w:val="bullet"/>
      <w:lvlText w:val=""/>
      <w:lvlJc w:val="left"/>
      <w:pPr>
        <w:tabs>
          <w:tab w:val="num" w:pos="2520"/>
        </w:tabs>
        <w:ind w:left="2520" w:hanging="360"/>
      </w:pPr>
      <w:rPr>
        <w:rFonts w:ascii="Symbol" w:hAnsi="Symbol" w:hint="default"/>
      </w:rPr>
    </w:lvl>
    <w:lvl w:ilvl="4" w:tplc="64D6BC0E" w:tentative="1">
      <w:start w:val="1"/>
      <w:numFmt w:val="bullet"/>
      <w:lvlText w:val="o"/>
      <w:lvlJc w:val="left"/>
      <w:pPr>
        <w:tabs>
          <w:tab w:val="num" w:pos="3240"/>
        </w:tabs>
        <w:ind w:left="3240" w:hanging="360"/>
      </w:pPr>
      <w:rPr>
        <w:rFonts w:ascii="Courier New" w:hAnsi="Courier New" w:cs="Courier New" w:hint="default"/>
      </w:rPr>
    </w:lvl>
    <w:lvl w:ilvl="5" w:tplc="03483D0A" w:tentative="1">
      <w:start w:val="1"/>
      <w:numFmt w:val="bullet"/>
      <w:lvlText w:val=""/>
      <w:lvlJc w:val="left"/>
      <w:pPr>
        <w:tabs>
          <w:tab w:val="num" w:pos="3960"/>
        </w:tabs>
        <w:ind w:left="3960" w:hanging="360"/>
      </w:pPr>
      <w:rPr>
        <w:rFonts w:ascii="Wingdings" w:hAnsi="Wingdings" w:hint="default"/>
      </w:rPr>
    </w:lvl>
    <w:lvl w:ilvl="6" w:tplc="1674CBA2" w:tentative="1">
      <w:start w:val="1"/>
      <w:numFmt w:val="bullet"/>
      <w:lvlText w:val=""/>
      <w:lvlJc w:val="left"/>
      <w:pPr>
        <w:tabs>
          <w:tab w:val="num" w:pos="4680"/>
        </w:tabs>
        <w:ind w:left="4680" w:hanging="360"/>
      </w:pPr>
      <w:rPr>
        <w:rFonts w:ascii="Symbol" w:hAnsi="Symbol" w:hint="default"/>
      </w:rPr>
    </w:lvl>
    <w:lvl w:ilvl="7" w:tplc="B19056E8" w:tentative="1">
      <w:start w:val="1"/>
      <w:numFmt w:val="bullet"/>
      <w:lvlText w:val="o"/>
      <w:lvlJc w:val="left"/>
      <w:pPr>
        <w:tabs>
          <w:tab w:val="num" w:pos="5400"/>
        </w:tabs>
        <w:ind w:left="5400" w:hanging="360"/>
      </w:pPr>
      <w:rPr>
        <w:rFonts w:ascii="Courier New" w:hAnsi="Courier New" w:cs="Courier New" w:hint="default"/>
      </w:rPr>
    </w:lvl>
    <w:lvl w:ilvl="8" w:tplc="71068CFC"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55631066"/>
    <w:multiLevelType w:val="multilevel"/>
    <w:tmpl w:val="C7046F34"/>
    <w:name w:val="AutoList6922222233"/>
    <w:lvl w:ilvl="0">
      <w:start w:val="6"/>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560B2EFF"/>
    <w:multiLevelType w:val="multilevel"/>
    <w:tmpl w:val="D9287C7E"/>
    <w:lvl w:ilvl="0">
      <w:start w:val="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56A54430"/>
    <w:multiLevelType w:val="multilevel"/>
    <w:tmpl w:val="42AAC994"/>
    <w:lvl w:ilvl="0">
      <w:start w:val="6"/>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57D422F9"/>
    <w:multiLevelType w:val="multilevel"/>
    <w:tmpl w:val="A1D60E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59247978"/>
    <w:multiLevelType w:val="multilevel"/>
    <w:tmpl w:val="042A38FE"/>
    <w:name w:val="AutoList6922222232232"/>
    <w:lvl w:ilvl="0">
      <w:start w:val="1"/>
      <w:numFmt w:val="decimal"/>
      <w:lvlText w:val="%1."/>
      <w:lvlJc w:val="left"/>
      <w:pPr>
        <w:tabs>
          <w:tab w:val="num" w:pos="785"/>
        </w:tabs>
        <w:ind w:left="785" w:hanging="360"/>
      </w:pPr>
      <w:rPr>
        <w:rFonts w:hint="default"/>
        <w:b w:val="0"/>
        <w:i w:val="0"/>
        <w:sz w:val="18"/>
        <w:szCs w:val="18"/>
      </w:rPr>
    </w:lvl>
    <w:lvl w:ilvl="1">
      <w:start w:val="4"/>
      <w:numFmt w:val="decimal"/>
      <w:lvlText w:val="%1.%2."/>
      <w:lvlJc w:val="left"/>
      <w:pPr>
        <w:tabs>
          <w:tab w:val="num" w:pos="1217"/>
        </w:tabs>
        <w:ind w:left="1217" w:hanging="432"/>
      </w:pPr>
      <w:rPr>
        <w:rFonts w:hint="default"/>
        <w:b w:val="0"/>
        <w:i w:val="0"/>
        <w:color w:val="auto"/>
        <w:sz w:val="18"/>
        <w:szCs w:val="18"/>
      </w:rPr>
    </w:lvl>
    <w:lvl w:ilvl="2">
      <w:start w:val="1"/>
      <w:numFmt w:val="decimal"/>
      <w:lvlText w:val="%1.%2.%3."/>
      <w:lvlJc w:val="left"/>
      <w:pPr>
        <w:tabs>
          <w:tab w:val="num" w:pos="1865"/>
        </w:tabs>
        <w:ind w:left="1649" w:hanging="504"/>
      </w:pPr>
      <w:rPr>
        <w:rFonts w:hint="default"/>
        <w:b w:val="0"/>
        <w:i w:val="0"/>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83" w15:restartNumberingAfterBreak="0">
    <w:nsid w:val="59F679B3"/>
    <w:multiLevelType w:val="multilevel"/>
    <w:tmpl w:val="B8A64E78"/>
    <w:lvl w:ilvl="0">
      <w:start w:val="7"/>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5D1241CF"/>
    <w:multiLevelType w:val="multilevel"/>
    <w:tmpl w:val="C624C4FA"/>
    <w:lvl w:ilvl="0">
      <w:start w:val="16"/>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DB93C49"/>
    <w:multiLevelType w:val="multilevel"/>
    <w:tmpl w:val="6C52DCCA"/>
    <w:name w:val="AutoList69222222222"/>
    <w:lvl w:ilvl="0">
      <w:start w:val="3"/>
      <w:numFmt w:val="decimal"/>
      <w:lvlText w:val="%1."/>
      <w:lvlJc w:val="left"/>
      <w:pPr>
        <w:tabs>
          <w:tab w:val="num" w:pos="360"/>
        </w:tabs>
        <w:ind w:left="360" w:hanging="360"/>
      </w:pPr>
      <w:rPr>
        <w:rFonts w:hint="default"/>
        <w:b w:val="0"/>
        <w:i w:val="0"/>
        <w:sz w:val="18"/>
        <w:szCs w:val="18"/>
      </w:rPr>
    </w:lvl>
    <w:lvl w:ilvl="1">
      <w:start w:val="26"/>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5E2B6276"/>
    <w:multiLevelType w:val="multilevel"/>
    <w:tmpl w:val="D0B6914A"/>
    <w:lvl w:ilvl="0">
      <w:start w:val="2"/>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5E650B89"/>
    <w:multiLevelType w:val="multilevel"/>
    <w:tmpl w:val="0B7266A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5F906E3C"/>
    <w:multiLevelType w:val="multilevel"/>
    <w:tmpl w:val="53B24366"/>
    <w:lvl w:ilvl="0">
      <w:start w:val="4"/>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bullet"/>
      <w:lvlText w:val=""/>
      <w:lvlJc w:val="left"/>
      <w:pPr>
        <w:tabs>
          <w:tab w:val="num" w:pos="1800"/>
        </w:tabs>
        <w:ind w:left="1800" w:hanging="360"/>
      </w:pPr>
      <w:rPr>
        <w:rFonts w:ascii="Symbol" w:hAnsi="Symbol" w:hint="default"/>
        <w:b w:val="0"/>
        <w:i w:val="0"/>
        <w:sz w:val="18"/>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60014896"/>
    <w:multiLevelType w:val="singleLevel"/>
    <w:tmpl w:val="BFDA8082"/>
    <w:lvl w:ilvl="0">
      <w:start w:val="1"/>
      <w:numFmt w:val="decimalZero"/>
      <w:lvlText w:val="%1."/>
      <w:lvlJc w:val="left"/>
      <w:pPr>
        <w:tabs>
          <w:tab w:val="num" w:pos="360"/>
        </w:tabs>
        <w:ind w:left="360" w:hanging="360"/>
      </w:pPr>
      <w:rPr>
        <w:rFonts w:hint="default"/>
      </w:rPr>
    </w:lvl>
  </w:abstractNum>
  <w:abstractNum w:abstractNumId="90" w15:restartNumberingAfterBreak="0">
    <w:nsid w:val="60CD5D4C"/>
    <w:multiLevelType w:val="multilevel"/>
    <w:tmpl w:val="9AF6529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1" w15:restartNumberingAfterBreak="0">
    <w:nsid w:val="60F611DC"/>
    <w:multiLevelType w:val="multilevel"/>
    <w:tmpl w:val="A67C77DE"/>
    <w:name w:val="AutoList692222223222"/>
    <w:lvl w:ilvl="0">
      <w:start w:val="1"/>
      <w:numFmt w:val="decimal"/>
      <w:lvlText w:val="%1."/>
      <w:lvlJc w:val="left"/>
      <w:pPr>
        <w:tabs>
          <w:tab w:val="num" w:pos="785"/>
        </w:tabs>
        <w:ind w:left="785" w:hanging="360"/>
      </w:pPr>
      <w:rPr>
        <w:rFonts w:hint="default"/>
        <w:b w:val="0"/>
        <w:i w:val="0"/>
        <w:sz w:val="18"/>
        <w:szCs w:val="18"/>
      </w:rPr>
    </w:lvl>
    <w:lvl w:ilvl="1">
      <w:start w:val="4"/>
      <w:numFmt w:val="decimal"/>
      <w:lvlText w:val="%1.%2."/>
      <w:lvlJc w:val="left"/>
      <w:pPr>
        <w:tabs>
          <w:tab w:val="num" w:pos="1217"/>
        </w:tabs>
        <w:ind w:left="1217" w:hanging="432"/>
      </w:pPr>
      <w:rPr>
        <w:rFonts w:hint="default"/>
        <w:b w:val="0"/>
        <w:i w:val="0"/>
        <w:color w:val="auto"/>
        <w:sz w:val="18"/>
        <w:szCs w:val="18"/>
      </w:rPr>
    </w:lvl>
    <w:lvl w:ilvl="2">
      <w:start w:val="1"/>
      <w:numFmt w:val="decimal"/>
      <w:lvlText w:val="%1.%2.%3."/>
      <w:lvlJc w:val="left"/>
      <w:pPr>
        <w:tabs>
          <w:tab w:val="num" w:pos="1865"/>
        </w:tabs>
        <w:ind w:left="1649" w:hanging="504"/>
      </w:pPr>
      <w:rPr>
        <w:rFonts w:hint="default"/>
        <w:b w:val="0"/>
        <w:i w:val="0"/>
      </w:rPr>
    </w:lvl>
    <w:lvl w:ilvl="3">
      <w:start w:val="1"/>
      <w:numFmt w:val="decimal"/>
      <w:lvlText w:val="%1.%2.%3.%4."/>
      <w:lvlJc w:val="left"/>
      <w:pPr>
        <w:tabs>
          <w:tab w:val="num" w:pos="2585"/>
        </w:tabs>
        <w:ind w:left="2153" w:hanging="648"/>
      </w:pPr>
      <w:rPr>
        <w:rFonts w:hint="default"/>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92" w15:restartNumberingAfterBreak="0">
    <w:nsid w:val="62CB600B"/>
    <w:multiLevelType w:val="multilevel"/>
    <w:tmpl w:val="C9D6A0A0"/>
    <w:lvl w:ilvl="0">
      <w:start w:val="11"/>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64C93A6B"/>
    <w:multiLevelType w:val="hybridMultilevel"/>
    <w:tmpl w:val="01FED77C"/>
    <w:lvl w:ilvl="0" w:tplc="74568FE8">
      <w:start w:val="3"/>
      <w:numFmt w:val="decimal"/>
      <w:lvlText w:val="%1."/>
      <w:lvlJc w:val="left"/>
      <w:pPr>
        <w:tabs>
          <w:tab w:val="num" w:pos="360"/>
        </w:tabs>
        <w:ind w:left="360" w:hanging="360"/>
      </w:pPr>
      <w:rPr>
        <w:rFonts w:hint="default"/>
      </w:rPr>
    </w:lvl>
    <w:lvl w:ilvl="1" w:tplc="5B82122E">
      <w:start w:val="1"/>
      <w:numFmt w:val="lowerLetter"/>
      <w:lvlText w:val="%2."/>
      <w:lvlJc w:val="left"/>
      <w:pPr>
        <w:tabs>
          <w:tab w:val="num" w:pos="1080"/>
        </w:tabs>
        <w:ind w:left="1080" w:hanging="360"/>
      </w:pPr>
    </w:lvl>
    <w:lvl w:ilvl="2" w:tplc="F2CAE0AA" w:tentative="1">
      <w:start w:val="1"/>
      <w:numFmt w:val="lowerRoman"/>
      <w:lvlText w:val="%3."/>
      <w:lvlJc w:val="right"/>
      <w:pPr>
        <w:tabs>
          <w:tab w:val="num" w:pos="1800"/>
        </w:tabs>
        <w:ind w:left="1800" w:hanging="180"/>
      </w:pPr>
    </w:lvl>
    <w:lvl w:ilvl="3" w:tplc="742A0C0C" w:tentative="1">
      <w:start w:val="1"/>
      <w:numFmt w:val="decimal"/>
      <w:lvlText w:val="%4."/>
      <w:lvlJc w:val="left"/>
      <w:pPr>
        <w:tabs>
          <w:tab w:val="num" w:pos="2520"/>
        </w:tabs>
        <w:ind w:left="2520" w:hanging="360"/>
      </w:pPr>
    </w:lvl>
    <w:lvl w:ilvl="4" w:tplc="84C28ABC" w:tentative="1">
      <w:start w:val="1"/>
      <w:numFmt w:val="lowerLetter"/>
      <w:lvlText w:val="%5."/>
      <w:lvlJc w:val="left"/>
      <w:pPr>
        <w:tabs>
          <w:tab w:val="num" w:pos="3240"/>
        </w:tabs>
        <w:ind w:left="3240" w:hanging="360"/>
      </w:pPr>
    </w:lvl>
    <w:lvl w:ilvl="5" w:tplc="EFD6A7E8" w:tentative="1">
      <w:start w:val="1"/>
      <w:numFmt w:val="lowerRoman"/>
      <w:lvlText w:val="%6."/>
      <w:lvlJc w:val="right"/>
      <w:pPr>
        <w:tabs>
          <w:tab w:val="num" w:pos="3960"/>
        </w:tabs>
        <w:ind w:left="3960" w:hanging="180"/>
      </w:pPr>
    </w:lvl>
    <w:lvl w:ilvl="6" w:tplc="D9505E5A" w:tentative="1">
      <w:start w:val="1"/>
      <w:numFmt w:val="decimal"/>
      <w:lvlText w:val="%7."/>
      <w:lvlJc w:val="left"/>
      <w:pPr>
        <w:tabs>
          <w:tab w:val="num" w:pos="4680"/>
        </w:tabs>
        <w:ind w:left="4680" w:hanging="360"/>
      </w:pPr>
    </w:lvl>
    <w:lvl w:ilvl="7" w:tplc="110A0C56" w:tentative="1">
      <w:start w:val="1"/>
      <w:numFmt w:val="lowerLetter"/>
      <w:lvlText w:val="%8."/>
      <w:lvlJc w:val="left"/>
      <w:pPr>
        <w:tabs>
          <w:tab w:val="num" w:pos="5400"/>
        </w:tabs>
        <w:ind w:left="5400" w:hanging="360"/>
      </w:pPr>
    </w:lvl>
    <w:lvl w:ilvl="8" w:tplc="ADDA308E" w:tentative="1">
      <w:start w:val="1"/>
      <w:numFmt w:val="lowerRoman"/>
      <w:lvlText w:val="%9."/>
      <w:lvlJc w:val="right"/>
      <w:pPr>
        <w:tabs>
          <w:tab w:val="num" w:pos="6120"/>
        </w:tabs>
        <w:ind w:left="6120" w:hanging="180"/>
      </w:pPr>
    </w:lvl>
  </w:abstractNum>
  <w:abstractNum w:abstractNumId="94" w15:restartNumberingAfterBreak="0">
    <w:nsid w:val="66E40EA5"/>
    <w:multiLevelType w:val="multilevel"/>
    <w:tmpl w:val="451CC63A"/>
    <w:name w:val="AutoList69222222322343223"/>
    <w:lvl w:ilvl="0">
      <w:start w:val="9"/>
      <w:numFmt w:val="decimal"/>
      <w:lvlText w:val="%1."/>
      <w:lvlJc w:val="left"/>
      <w:pPr>
        <w:tabs>
          <w:tab w:val="num" w:pos="786"/>
        </w:tabs>
        <w:ind w:left="786" w:hanging="360"/>
      </w:pPr>
      <w:rPr>
        <w:rFonts w:hint="default"/>
        <w:b w:val="0"/>
        <w:i w:val="0"/>
        <w:sz w:val="18"/>
        <w:szCs w:val="18"/>
      </w:rPr>
    </w:lvl>
    <w:lvl w:ilvl="1">
      <w:start w:val="1"/>
      <w:numFmt w:val="decimal"/>
      <w:lvlText w:val="%1.%2."/>
      <w:lvlJc w:val="left"/>
      <w:pPr>
        <w:tabs>
          <w:tab w:val="num" w:pos="1218"/>
        </w:tabs>
        <w:ind w:left="1218" w:hanging="432"/>
      </w:pPr>
      <w:rPr>
        <w:rFonts w:hint="default"/>
        <w:b w:val="0"/>
        <w:i w:val="0"/>
        <w:color w:val="auto"/>
        <w:sz w:val="18"/>
        <w:szCs w:val="18"/>
      </w:rPr>
    </w:lvl>
    <w:lvl w:ilvl="2">
      <w:start w:val="2"/>
      <w:numFmt w:val="decimal"/>
      <w:lvlText w:val="%1.%2.%3."/>
      <w:lvlJc w:val="left"/>
      <w:pPr>
        <w:tabs>
          <w:tab w:val="num" w:pos="1650"/>
        </w:tabs>
        <w:ind w:left="1650" w:hanging="504"/>
      </w:pPr>
      <w:rPr>
        <w:rFonts w:hint="default"/>
        <w:b w:val="0"/>
        <w:i w:val="0"/>
      </w:rPr>
    </w:lvl>
    <w:lvl w:ilvl="3">
      <w:start w:val="1"/>
      <w:numFmt w:val="decimal"/>
      <w:lvlText w:val="%1.%2.%3.%4."/>
      <w:lvlJc w:val="left"/>
      <w:pPr>
        <w:tabs>
          <w:tab w:val="num" w:pos="2586"/>
        </w:tabs>
        <w:ind w:left="2154" w:hanging="648"/>
      </w:pPr>
      <w:rPr>
        <w:rFonts w:hint="default"/>
      </w:rPr>
    </w:lvl>
    <w:lvl w:ilvl="4">
      <w:start w:val="1"/>
      <w:numFmt w:val="decimal"/>
      <w:lvlText w:val="%1.%2.%3.%4.%5."/>
      <w:lvlJc w:val="left"/>
      <w:pPr>
        <w:tabs>
          <w:tab w:val="num" w:pos="2946"/>
        </w:tabs>
        <w:ind w:left="2658" w:hanging="792"/>
      </w:pPr>
      <w:rPr>
        <w:rFonts w:hint="default"/>
      </w:rPr>
    </w:lvl>
    <w:lvl w:ilvl="5">
      <w:start w:val="1"/>
      <w:numFmt w:val="decimal"/>
      <w:lvlText w:val="%1.%2.%3.%4.%5.%6."/>
      <w:lvlJc w:val="left"/>
      <w:pPr>
        <w:tabs>
          <w:tab w:val="num" w:pos="3666"/>
        </w:tabs>
        <w:ind w:left="3162" w:hanging="936"/>
      </w:pPr>
      <w:rPr>
        <w:rFonts w:hint="default"/>
      </w:rPr>
    </w:lvl>
    <w:lvl w:ilvl="6">
      <w:start w:val="1"/>
      <w:numFmt w:val="decimal"/>
      <w:lvlText w:val="%1.%2.%3.%4.%5.%6.%7."/>
      <w:lvlJc w:val="left"/>
      <w:pPr>
        <w:tabs>
          <w:tab w:val="num" w:pos="4026"/>
        </w:tabs>
        <w:ind w:left="3666" w:hanging="1080"/>
      </w:pPr>
      <w:rPr>
        <w:rFonts w:hint="default"/>
      </w:rPr>
    </w:lvl>
    <w:lvl w:ilvl="7">
      <w:start w:val="1"/>
      <w:numFmt w:val="decimal"/>
      <w:lvlText w:val="%1.%2.%3.%4.%5.%6.%7.%8."/>
      <w:lvlJc w:val="left"/>
      <w:pPr>
        <w:tabs>
          <w:tab w:val="num" w:pos="4746"/>
        </w:tabs>
        <w:ind w:left="4170" w:hanging="1224"/>
      </w:pPr>
      <w:rPr>
        <w:rFonts w:hint="default"/>
      </w:rPr>
    </w:lvl>
    <w:lvl w:ilvl="8">
      <w:start w:val="1"/>
      <w:numFmt w:val="decimal"/>
      <w:lvlText w:val="%1.%2.%3.%4.%5.%6.%7.%8.%9."/>
      <w:lvlJc w:val="left"/>
      <w:pPr>
        <w:tabs>
          <w:tab w:val="num" w:pos="5106"/>
        </w:tabs>
        <w:ind w:left="4746" w:hanging="1440"/>
      </w:pPr>
      <w:rPr>
        <w:rFonts w:hint="default"/>
      </w:rPr>
    </w:lvl>
  </w:abstractNum>
  <w:abstractNum w:abstractNumId="95" w15:restartNumberingAfterBreak="0">
    <w:nsid w:val="67270468"/>
    <w:multiLevelType w:val="multilevel"/>
    <w:tmpl w:val="CA1C3A08"/>
    <w:lvl w:ilvl="0">
      <w:start w:val="10"/>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6945444F"/>
    <w:multiLevelType w:val="hybridMultilevel"/>
    <w:tmpl w:val="64D0DE80"/>
    <w:lvl w:ilvl="0" w:tplc="8B26B4D2">
      <w:start w:val="10"/>
      <w:numFmt w:val="decimal"/>
      <w:suff w:val="space"/>
      <w:lvlText w:val="%1"/>
      <w:lvlJc w:val="left"/>
      <w:pPr>
        <w:ind w:left="708" w:hanging="360"/>
      </w:pPr>
      <w:rPr>
        <w:rFonts w:hint="default"/>
      </w:rPr>
    </w:lvl>
    <w:lvl w:ilvl="1" w:tplc="04130019" w:tentative="1">
      <w:start w:val="1"/>
      <w:numFmt w:val="lowerLetter"/>
      <w:lvlText w:val="%2."/>
      <w:lvlJc w:val="left"/>
      <w:pPr>
        <w:ind w:left="1428" w:hanging="360"/>
      </w:pPr>
    </w:lvl>
    <w:lvl w:ilvl="2" w:tplc="0413001B" w:tentative="1">
      <w:start w:val="1"/>
      <w:numFmt w:val="lowerRoman"/>
      <w:lvlText w:val="%3."/>
      <w:lvlJc w:val="right"/>
      <w:pPr>
        <w:ind w:left="2148" w:hanging="180"/>
      </w:pPr>
    </w:lvl>
    <w:lvl w:ilvl="3" w:tplc="0413000F" w:tentative="1">
      <w:start w:val="1"/>
      <w:numFmt w:val="decimal"/>
      <w:lvlText w:val="%4."/>
      <w:lvlJc w:val="left"/>
      <w:pPr>
        <w:ind w:left="2868" w:hanging="360"/>
      </w:pPr>
    </w:lvl>
    <w:lvl w:ilvl="4" w:tplc="04130019" w:tentative="1">
      <w:start w:val="1"/>
      <w:numFmt w:val="lowerLetter"/>
      <w:lvlText w:val="%5."/>
      <w:lvlJc w:val="left"/>
      <w:pPr>
        <w:ind w:left="3588" w:hanging="360"/>
      </w:pPr>
    </w:lvl>
    <w:lvl w:ilvl="5" w:tplc="0413001B" w:tentative="1">
      <w:start w:val="1"/>
      <w:numFmt w:val="lowerRoman"/>
      <w:lvlText w:val="%6."/>
      <w:lvlJc w:val="right"/>
      <w:pPr>
        <w:ind w:left="4308" w:hanging="180"/>
      </w:pPr>
    </w:lvl>
    <w:lvl w:ilvl="6" w:tplc="0413000F" w:tentative="1">
      <w:start w:val="1"/>
      <w:numFmt w:val="decimal"/>
      <w:lvlText w:val="%7."/>
      <w:lvlJc w:val="left"/>
      <w:pPr>
        <w:ind w:left="5028" w:hanging="360"/>
      </w:pPr>
    </w:lvl>
    <w:lvl w:ilvl="7" w:tplc="04130019" w:tentative="1">
      <w:start w:val="1"/>
      <w:numFmt w:val="lowerLetter"/>
      <w:lvlText w:val="%8."/>
      <w:lvlJc w:val="left"/>
      <w:pPr>
        <w:ind w:left="5748" w:hanging="360"/>
      </w:pPr>
    </w:lvl>
    <w:lvl w:ilvl="8" w:tplc="0413001B" w:tentative="1">
      <w:start w:val="1"/>
      <w:numFmt w:val="lowerRoman"/>
      <w:lvlText w:val="%9."/>
      <w:lvlJc w:val="right"/>
      <w:pPr>
        <w:ind w:left="6468" w:hanging="180"/>
      </w:pPr>
    </w:lvl>
  </w:abstractNum>
  <w:abstractNum w:abstractNumId="97" w15:restartNumberingAfterBreak="0">
    <w:nsid w:val="69D861DD"/>
    <w:multiLevelType w:val="hybridMultilevel"/>
    <w:tmpl w:val="376C7534"/>
    <w:lvl w:ilvl="0" w:tplc="71B0F7B8">
      <w:start w:val="13"/>
      <w:numFmt w:val="decimalZero"/>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69EB31D2"/>
    <w:multiLevelType w:val="multilevel"/>
    <w:tmpl w:val="D6F4EF10"/>
    <w:name w:val="AutoList6922222232234"/>
    <w:lvl w:ilvl="0">
      <w:start w:val="7"/>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B060936"/>
    <w:multiLevelType w:val="multilevel"/>
    <w:tmpl w:val="B7DA9E9C"/>
    <w:lvl w:ilvl="0">
      <w:start w:val="1"/>
      <w:numFmt w:val="decimal"/>
      <w:lvlText w:val="%1."/>
      <w:lvlJc w:val="left"/>
      <w:pPr>
        <w:tabs>
          <w:tab w:val="num" w:pos="425"/>
        </w:tabs>
        <w:ind w:left="425" w:hanging="425"/>
      </w:pPr>
      <w:rPr>
        <w:rFonts w:hint="default"/>
      </w:rPr>
    </w:lvl>
    <w:lvl w:ilvl="1">
      <w:start w:val="1"/>
      <w:numFmt w:val="none"/>
      <w:lvlText w:val="1."/>
      <w:lvlJc w:val="left"/>
      <w:pPr>
        <w:tabs>
          <w:tab w:val="num" w:pos="851"/>
        </w:tabs>
        <w:ind w:left="851" w:hanging="426"/>
      </w:pPr>
      <w:rPr>
        <w:rFonts w:hint="default"/>
      </w:rPr>
    </w:lvl>
    <w:lvl w:ilvl="2">
      <w:start w:val="1"/>
      <w:numFmt w:val="decimal"/>
      <w:lvlText w:val="%3."/>
      <w:lvlJc w:val="left"/>
      <w:pPr>
        <w:tabs>
          <w:tab w:val="num" w:pos="1276"/>
        </w:tabs>
        <w:ind w:left="1276" w:hanging="425"/>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6CBB1960"/>
    <w:multiLevelType w:val="multilevel"/>
    <w:tmpl w:val="181E937A"/>
    <w:name w:val="AutoList692222223223432244"/>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6D4115DB"/>
    <w:multiLevelType w:val="hybridMultilevel"/>
    <w:tmpl w:val="841820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6DE425C0"/>
    <w:multiLevelType w:val="multilevel"/>
    <w:tmpl w:val="9FEEF98A"/>
    <w:lvl w:ilvl="0">
      <w:start w:val="8"/>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15:restartNumberingAfterBreak="0">
    <w:nsid w:val="6E03380A"/>
    <w:multiLevelType w:val="multilevel"/>
    <w:tmpl w:val="AD68FAD2"/>
    <w:name w:val="AutoList69222222322343"/>
    <w:lvl w:ilvl="0">
      <w:start w:val="8"/>
      <w:numFmt w:val="decimal"/>
      <w:lvlText w:val="%1."/>
      <w:lvlJc w:val="left"/>
      <w:pPr>
        <w:tabs>
          <w:tab w:val="num" w:pos="360"/>
        </w:tabs>
        <w:ind w:left="360" w:hanging="360"/>
      </w:pPr>
      <w:rPr>
        <w:rFonts w:hint="default"/>
        <w:b w:val="0"/>
        <w:i w:val="0"/>
        <w:sz w:val="18"/>
        <w:szCs w:val="18"/>
      </w:rPr>
    </w:lvl>
    <w:lvl w:ilvl="1">
      <w:start w:val="2"/>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6E033EAF"/>
    <w:multiLevelType w:val="multilevel"/>
    <w:tmpl w:val="082E3CD4"/>
    <w:name w:val="AutoList692222223223432"/>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3"/>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71C2021A"/>
    <w:multiLevelType w:val="multilevel"/>
    <w:tmpl w:val="042A38FE"/>
    <w:name w:val="AutoList692222223223"/>
    <w:lvl w:ilvl="0">
      <w:start w:val="1"/>
      <w:numFmt w:val="decimal"/>
      <w:lvlText w:val="%1."/>
      <w:lvlJc w:val="left"/>
      <w:pPr>
        <w:tabs>
          <w:tab w:val="num" w:pos="360"/>
        </w:tabs>
        <w:ind w:left="360" w:hanging="360"/>
      </w:pPr>
      <w:rPr>
        <w:rFonts w:hint="default"/>
        <w:b w:val="0"/>
        <w:i w:val="0"/>
        <w:sz w:val="18"/>
        <w:szCs w:val="18"/>
      </w:rPr>
    </w:lvl>
    <w:lvl w:ilvl="1">
      <w:start w:val="4"/>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72207B68"/>
    <w:multiLevelType w:val="multilevel"/>
    <w:tmpl w:val="34CA7EB6"/>
    <w:lvl w:ilvl="0">
      <w:start w:val="4"/>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7" w15:restartNumberingAfterBreak="0">
    <w:nsid w:val="73001B61"/>
    <w:multiLevelType w:val="multilevel"/>
    <w:tmpl w:val="F0826F20"/>
    <w:lvl w:ilvl="0">
      <w:start w:val="1"/>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73084C90"/>
    <w:multiLevelType w:val="multilevel"/>
    <w:tmpl w:val="D91A46A6"/>
    <w:name w:val="AutoList692222223223432243"/>
    <w:lvl w:ilvl="0">
      <w:start w:val="9"/>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5"/>
      <w:numFmt w:val="decimal"/>
      <w:lvlText w:val="%1.%2.%3."/>
      <w:lvlJc w:val="left"/>
      <w:pPr>
        <w:tabs>
          <w:tab w:val="num" w:pos="1224"/>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74245B13"/>
    <w:multiLevelType w:val="multilevel"/>
    <w:tmpl w:val="393293A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0" w15:restartNumberingAfterBreak="0">
    <w:nsid w:val="74830E95"/>
    <w:multiLevelType w:val="multilevel"/>
    <w:tmpl w:val="5BBA62DC"/>
    <w:name w:val="AutoList692222223"/>
    <w:lvl w:ilvl="0">
      <w:start w:val="6"/>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5D7784F"/>
    <w:multiLevelType w:val="hybridMultilevel"/>
    <w:tmpl w:val="9F9CB99C"/>
    <w:lvl w:ilvl="0" w:tplc="E5E297B0">
      <w:start w:val="1"/>
      <w:numFmt w:val="bullet"/>
      <w:lvlText w:val=""/>
      <w:lvlJc w:val="left"/>
      <w:pPr>
        <w:tabs>
          <w:tab w:val="num" w:pos="360"/>
        </w:tabs>
        <w:ind w:left="360" w:hanging="360"/>
      </w:pPr>
      <w:rPr>
        <w:rFonts w:ascii="Symbol" w:hAnsi="Symbol" w:hint="default"/>
      </w:rPr>
    </w:lvl>
    <w:lvl w:ilvl="1" w:tplc="A476D104" w:tentative="1">
      <w:start w:val="1"/>
      <w:numFmt w:val="bullet"/>
      <w:lvlText w:val="o"/>
      <w:lvlJc w:val="left"/>
      <w:pPr>
        <w:tabs>
          <w:tab w:val="num" w:pos="1080"/>
        </w:tabs>
        <w:ind w:left="1080" w:hanging="360"/>
      </w:pPr>
      <w:rPr>
        <w:rFonts w:ascii="Courier New" w:hAnsi="Courier New" w:cs="Courier New" w:hint="default"/>
      </w:rPr>
    </w:lvl>
    <w:lvl w:ilvl="2" w:tplc="267E3D22" w:tentative="1">
      <w:start w:val="1"/>
      <w:numFmt w:val="bullet"/>
      <w:lvlText w:val=""/>
      <w:lvlJc w:val="left"/>
      <w:pPr>
        <w:tabs>
          <w:tab w:val="num" w:pos="1800"/>
        </w:tabs>
        <w:ind w:left="1800" w:hanging="360"/>
      </w:pPr>
      <w:rPr>
        <w:rFonts w:ascii="Wingdings" w:hAnsi="Wingdings" w:hint="default"/>
      </w:rPr>
    </w:lvl>
    <w:lvl w:ilvl="3" w:tplc="CFEE8EC0" w:tentative="1">
      <w:start w:val="1"/>
      <w:numFmt w:val="bullet"/>
      <w:lvlText w:val=""/>
      <w:lvlJc w:val="left"/>
      <w:pPr>
        <w:tabs>
          <w:tab w:val="num" w:pos="2520"/>
        </w:tabs>
        <w:ind w:left="2520" w:hanging="360"/>
      </w:pPr>
      <w:rPr>
        <w:rFonts w:ascii="Symbol" w:hAnsi="Symbol" w:hint="default"/>
      </w:rPr>
    </w:lvl>
    <w:lvl w:ilvl="4" w:tplc="C7244984" w:tentative="1">
      <w:start w:val="1"/>
      <w:numFmt w:val="bullet"/>
      <w:lvlText w:val="o"/>
      <w:lvlJc w:val="left"/>
      <w:pPr>
        <w:tabs>
          <w:tab w:val="num" w:pos="3240"/>
        </w:tabs>
        <w:ind w:left="3240" w:hanging="360"/>
      </w:pPr>
      <w:rPr>
        <w:rFonts w:ascii="Courier New" w:hAnsi="Courier New" w:cs="Courier New" w:hint="default"/>
      </w:rPr>
    </w:lvl>
    <w:lvl w:ilvl="5" w:tplc="C558545E" w:tentative="1">
      <w:start w:val="1"/>
      <w:numFmt w:val="bullet"/>
      <w:lvlText w:val=""/>
      <w:lvlJc w:val="left"/>
      <w:pPr>
        <w:tabs>
          <w:tab w:val="num" w:pos="3960"/>
        </w:tabs>
        <w:ind w:left="3960" w:hanging="360"/>
      </w:pPr>
      <w:rPr>
        <w:rFonts w:ascii="Wingdings" w:hAnsi="Wingdings" w:hint="default"/>
      </w:rPr>
    </w:lvl>
    <w:lvl w:ilvl="6" w:tplc="057A7248" w:tentative="1">
      <w:start w:val="1"/>
      <w:numFmt w:val="bullet"/>
      <w:lvlText w:val=""/>
      <w:lvlJc w:val="left"/>
      <w:pPr>
        <w:tabs>
          <w:tab w:val="num" w:pos="4680"/>
        </w:tabs>
        <w:ind w:left="4680" w:hanging="360"/>
      </w:pPr>
      <w:rPr>
        <w:rFonts w:ascii="Symbol" w:hAnsi="Symbol" w:hint="default"/>
      </w:rPr>
    </w:lvl>
    <w:lvl w:ilvl="7" w:tplc="9A04FCCE" w:tentative="1">
      <w:start w:val="1"/>
      <w:numFmt w:val="bullet"/>
      <w:lvlText w:val="o"/>
      <w:lvlJc w:val="left"/>
      <w:pPr>
        <w:tabs>
          <w:tab w:val="num" w:pos="5400"/>
        </w:tabs>
        <w:ind w:left="5400" w:hanging="360"/>
      </w:pPr>
      <w:rPr>
        <w:rFonts w:ascii="Courier New" w:hAnsi="Courier New" w:cs="Courier New" w:hint="default"/>
      </w:rPr>
    </w:lvl>
    <w:lvl w:ilvl="8" w:tplc="F61E991C"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77B06BAB"/>
    <w:multiLevelType w:val="hybridMultilevel"/>
    <w:tmpl w:val="9F96A92A"/>
    <w:lvl w:ilvl="0" w:tplc="ED7EB13C">
      <w:start w:val="4"/>
      <w:numFmt w:val="decimalZero"/>
      <w:lvlText w:val="%1."/>
      <w:lvlJc w:val="left"/>
      <w:pPr>
        <w:tabs>
          <w:tab w:val="num" w:pos="360"/>
        </w:tabs>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7ADD4E55"/>
    <w:multiLevelType w:val="multilevel"/>
    <w:tmpl w:val="029A211E"/>
    <w:name w:val="AutoList69222222"/>
    <w:lvl w:ilvl="0">
      <w:start w:val="3"/>
      <w:numFmt w:val="decimal"/>
      <w:lvlText w:val="%1."/>
      <w:lvlJc w:val="left"/>
      <w:pPr>
        <w:tabs>
          <w:tab w:val="num" w:pos="360"/>
        </w:tabs>
        <w:ind w:left="360" w:hanging="360"/>
      </w:pPr>
      <w:rPr>
        <w:rFonts w:hint="default"/>
        <w:b w:val="0"/>
        <w:i w:val="0"/>
        <w:sz w:val="18"/>
        <w:szCs w:val="18"/>
      </w:rPr>
    </w:lvl>
    <w:lvl w:ilvl="1">
      <w:start w:val="27"/>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7B181761"/>
    <w:multiLevelType w:val="multilevel"/>
    <w:tmpl w:val="FC1C8294"/>
    <w:lvl w:ilvl="0">
      <w:start w:val="16"/>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C1761D1"/>
    <w:multiLevelType w:val="multilevel"/>
    <w:tmpl w:val="664845E2"/>
    <w:lvl w:ilvl="0">
      <w:start w:val="8"/>
      <w:numFmt w:val="decimal"/>
      <w:lvlText w:val="%1."/>
      <w:lvlJc w:val="left"/>
      <w:pPr>
        <w:tabs>
          <w:tab w:val="num" w:pos="360"/>
        </w:tabs>
        <w:ind w:left="360" w:hanging="360"/>
      </w:pPr>
      <w:rPr>
        <w:rFonts w:ascii="Calibri" w:hAnsi="Calibri" w:hint="default"/>
        <w:b w:val="0"/>
        <w:i w:val="0"/>
        <w:sz w:val="24"/>
        <w:szCs w:val="18"/>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7CCF5650"/>
    <w:multiLevelType w:val="multilevel"/>
    <w:tmpl w:val="05641EE8"/>
    <w:name w:val="AutoList69222222322352"/>
    <w:lvl w:ilvl="0">
      <w:start w:val="1"/>
      <w:numFmt w:val="decimal"/>
      <w:lvlText w:val="%1."/>
      <w:lvlJc w:val="left"/>
      <w:pPr>
        <w:tabs>
          <w:tab w:val="num" w:pos="360"/>
        </w:tabs>
        <w:ind w:left="360" w:hanging="360"/>
      </w:pPr>
      <w:rPr>
        <w:rFonts w:hint="default"/>
        <w:b w:val="0"/>
        <w:i w:val="0"/>
        <w:sz w:val="18"/>
        <w:szCs w:val="18"/>
      </w:rPr>
    </w:lvl>
    <w:lvl w:ilvl="1">
      <w:start w:val="10"/>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15:restartNumberingAfterBreak="0">
    <w:nsid w:val="7DD06763"/>
    <w:multiLevelType w:val="multilevel"/>
    <w:tmpl w:val="FF4E15D6"/>
    <w:name w:val="AutoList692222223223433"/>
    <w:lvl w:ilvl="0">
      <w:start w:val="8"/>
      <w:numFmt w:val="decimal"/>
      <w:lvlText w:val="%1."/>
      <w:lvlJc w:val="left"/>
      <w:pPr>
        <w:tabs>
          <w:tab w:val="num" w:pos="360"/>
        </w:tabs>
        <w:ind w:left="360" w:hanging="360"/>
      </w:pPr>
      <w:rPr>
        <w:rFonts w:hint="default"/>
        <w:b w:val="0"/>
        <w:i w:val="0"/>
        <w:sz w:val="18"/>
        <w:szCs w:val="18"/>
      </w:rPr>
    </w:lvl>
    <w:lvl w:ilvl="1">
      <w:start w:val="1"/>
      <w:numFmt w:val="decimal"/>
      <w:lvlText w:val="%1.%2."/>
      <w:lvlJc w:val="left"/>
      <w:pPr>
        <w:tabs>
          <w:tab w:val="num" w:pos="792"/>
        </w:tabs>
        <w:ind w:left="792" w:hanging="432"/>
      </w:pPr>
      <w:rPr>
        <w:rFonts w:hint="default"/>
        <w:b w:val="0"/>
        <w:i w:val="0"/>
        <w:color w:val="auto"/>
        <w:sz w:val="18"/>
        <w:szCs w:val="18"/>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8" w15:restartNumberingAfterBreak="0">
    <w:nsid w:val="7EC223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7F2B6F7B"/>
    <w:multiLevelType w:val="multilevel"/>
    <w:tmpl w:val="42BA3886"/>
    <w:lvl w:ilvl="0">
      <w:start w:val="17"/>
      <w:numFmt w:val="decimal"/>
      <w:lvlText w:val="%1."/>
      <w:lvlJc w:val="left"/>
      <w:pPr>
        <w:tabs>
          <w:tab w:val="num" w:pos="360"/>
        </w:tabs>
        <w:ind w:left="360" w:hanging="360"/>
      </w:pPr>
      <w:rPr>
        <w:rFonts w:hint="default"/>
        <w:b w:val="0"/>
        <w:i w:val="0"/>
        <w:sz w:val="24"/>
        <w:szCs w:val="24"/>
      </w:rPr>
    </w:lvl>
    <w:lvl w:ilvl="1">
      <w:start w:val="1"/>
      <w:numFmt w:val="decimal"/>
      <w:lvlText w:val="%1.%2."/>
      <w:lvlJc w:val="left"/>
      <w:pPr>
        <w:tabs>
          <w:tab w:val="num" w:pos="716"/>
        </w:tabs>
        <w:ind w:left="716" w:hanging="432"/>
      </w:pPr>
      <w:rPr>
        <w:rFonts w:hint="default"/>
        <w:b w:val="0"/>
        <w:i w:val="0"/>
        <w:color w:val="auto"/>
        <w:sz w:val="24"/>
        <w:szCs w:val="24"/>
      </w:rPr>
    </w:lvl>
    <w:lvl w:ilvl="2">
      <w:start w:val="1"/>
      <w:numFmt w:val="decimal"/>
      <w:lvlText w:val="%1.%2.%3."/>
      <w:lvlJc w:val="left"/>
      <w:pPr>
        <w:tabs>
          <w:tab w:val="num" w:pos="2280"/>
        </w:tabs>
        <w:ind w:left="2064" w:hanging="504"/>
      </w:pPr>
      <w:rPr>
        <w:rFonts w:hint="default"/>
        <w:b w:val="0"/>
        <w:i w:val="0"/>
      </w:rPr>
    </w:lvl>
    <w:lvl w:ilvl="3">
      <w:start w:val="1"/>
      <w:numFmt w:val="decimal"/>
      <w:lvlText w:val="%1.%2.%3.%4."/>
      <w:lvlJc w:val="left"/>
      <w:pPr>
        <w:tabs>
          <w:tab w:val="num" w:pos="2640"/>
        </w:tabs>
        <w:ind w:left="2208" w:hanging="648"/>
      </w:pPr>
      <w:rPr>
        <w:rFonts w:hint="default"/>
        <w:b w:val="0"/>
        <w:i w:val="0"/>
      </w:rPr>
    </w:lvl>
    <w:lvl w:ilvl="4">
      <w:start w:val="1"/>
      <w:numFmt w:val="decimal"/>
      <w:lvlText w:val="%1.%2.%3.%4.%5."/>
      <w:lvlJc w:val="left"/>
      <w:pPr>
        <w:tabs>
          <w:tab w:val="num" w:pos="2520"/>
        </w:tabs>
        <w:ind w:left="2232" w:hanging="792"/>
      </w:pPr>
      <w:rPr>
        <w:rFonts w:hint="default"/>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7"/>
  </w:num>
  <w:num w:numId="2">
    <w:abstractNumId w:val="59"/>
  </w:num>
  <w:num w:numId="3">
    <w:abstractNumId w:val="99"/>
  </w:num>
  <w:num w:numId="4">
    <w:abstractNumId w:val="11"/>
  </w:num>
  <w:num w:numId="5">
    <w:abstractNumId w:val="2"/>
  </w:num>
  <w:num w:numId="6">
    <w:abstractNumId w:val="40"/>
  </w:num>
  <w:num w:numId="7">
    <w:abstractNumId w:val="118"/>
  </w:num>
  <w:num w:numId="8">
    <w:abstractNumId w:val="77"/>
  </w:num>
  <w:num w:numId="9">
    <w:abstractNumId w:val="46"/>
  </w:num>
  <w:num w:numId="10">
    <w:abstractNumId w:val="111"/>
  </w:num>
  <w:num w:numId="11">
    <w:abstractNumId w:val="89"/>
  </w:num>
  <w:num w:numId="12">
    <w:abstractNumId w:val="42"/>
  </w:num>
  <w:num w:numId="13">
    <w:abstractNumId w:val="109"/>
  </w:num>
  <w:num w:numId="14">
    <w:abstractNumId w:val="87"/>
  </w:num>
  <w:num w:numId="15">
    <w:abstractNumId w:val="71"/>
  </w:num>
  <w:num w:numId="16">
    <w:abstractNumId w:val="69"/>
  </w:num>
  <w:num w:numId="17">
    <w:abstractNumId w:val="67"/>
  </w:num>
  <w:num w:numId="18">
    <w:abstractNumId w:val="93"/>
  </w:num>
  <w:num w:numId="19">
    <w:abstractNumId w:val="90"/>
  </w:num>
  <w:num w:numId="20">
    <w:abstractNumId w:val="107"/>
  </w:num>
  <w:num w:numId="21">
    <w:abstractNumId w:val="66"/>
  </w:num>
  <w:num w:numId="22">
    <w:abstractNumId w:val="88"/>
  </w:num>
  <w:num w:numId="23">
    <w:abstractNumId w:val="21"/>
  </w:num>
  <w:num w:numId="24">
    <w:abstractNumId w:val="115"/>
  </w:num>
  <w:num w:numId="25">
    <w:abstractNumId w:val="38"/>
  </w:num>
  <w:num w:numId="26">
    <w:abstractNumId w:val="84"/>
  </w:num>
  <w:num w:numId="27">
    <w:abstractNumId w:val="86"/>
  </w:num>
  <w:num w:numId="28">
    <w:abstractNumId w:val="48"/>
  </w:num>
  <w:num w:numId="29">
    <w:abstractNumId w:val="65"/>
  </w:num>
  <w:num w:numId="30">
    <w:abstractNumId w:val="41"/>
  </w:num>
  <w:num w:numId="31">
    <w:abstractNumId w:val="9"/>
  </w:num>
  <w:num w:numId="32">
    <w:abstractNumId w:val="113"/>
  </w:num>
  <w:num w:numId="33">
    <w:abstractNumId w:val="12"/>
  </w:num>
  <w:num w:numId="34">
    <w:abstractNumId w:val="28"/>
  </w:num>
  <w:num w:numId="35">
    <w:abstractNumId w:val="62"/>
  </w:num>
  <w:num w:numId="36">
    <w:abstractNumId w:val="108"/>
  </w:num>
  <w:num w:numId="37">
    <w:abstractNumId w:val="31"/>
  </w:num>
  <w:num w:numId="38">
    <w:abstractNumId w:val="95"/>
  </w:num>
  <w:num w:numId="39">
    <w:abstractNumId w:val="32"/>
  </w:num>
  <w:num w:numId="40">
    <w:abstractNumId w:val="92"/>
  </w:num>
  <w:num w:numId="41">
    <w:abstractNumId w:val="7"/>
  </w:num>
  <w:num w:numId="42">
    <w:abstractNumId w:val="35"/>
  </w:num>
  <w:num w:numId="43">
    <w:abstractNumId w:val="5"/>
  </w:num>
  <w:num w:numId="44">
    <w:abstractNumId w:val="49"/>
  </w:num>
  <w:num w:numId="45">
    <w:abstractNumId w:val="44"/>
  </w:num>
  <w:num w:numId="46">
    <w:abstractNumId w:val="57"/>
  </w:num>
  <w:num w:numId="47">
    <w:abstractNumId w:val="30"/>
  </w:num>
  <w:num w:numId="48">
    <w:abstractNumId w:val="27"/>
  </w:num>
  <w:num w:numId="49">
    <w:abstractNumId w:val="102"/>
  </w:num>
  <w:num w:numId="50">
    <w:abstractNumId w:val="114"/>
  </w:num>
  <w:num w:numId="51">
    <w:abstractNumId w:val="70"/>
  </w:num>
  <w:num w:numId="52">
    <w:abstractNumId w:val="53"/>
  </w:num>
  <w:num w:numId="53">
    <w:abstractNumId w:val="54"/>
  </w:num>
  <w:num w:numId="54">
    <w:abstractNumId w:val="0"/>
  </w:num>
  <w:num w:numId="55">
    <w:abstractNumId w:val="8"/>
  </w:num>
  <w:num w:numId="56">
    <w:abstractNumId w:val="55"/>
  </w:num>
  <w:num w:numId="57">
    <w:abstractNumId w:val="112"/>
  </w:num>
  <w:num w:numId="58">
    <w:abstractNumId w:val="17"/>
  </w:num>
  <w:num w:numId="59">
    <w:abstractNumId w:val="1"/>
  </w:num>
  <w:num w:numId="60">
    <w:abstractNumId w:val="97"/>
  </w:num>
  <w:num w:numId="61">
    <w:abstractNumId w:val="64"/>
  </w:num>
  <w:num w:numId="62">
    <w:abstractNumId w:val="39"/>
  </w:num>
  <w:num w:numId="63">
    <w:abstractNumId w:val="4"/>
  </w:num>
  <w:num w:numId="64">
    <w:abstractNumId w:val="74"/>
  </w:num>
  <w:num w:numId="65">
    <w:abstractNumId w:val="79"/>
  </w:num>
  <w:num w:numId="66">
    <w:abstractNumId w:val="26"/>
  </w:num>
  <w:num w:numId="67">
    <w:abstractNumId w:val="76"/>
  </w:num>
  <w:num w:numId="68">
    <w:abstractNumId w:val="106"/>
  </w:num>
  <w:num w:numId="69">
    <w:abstractNumId w:val="110"/>
  </w:num>
  <w:num w:numId="70">
    <w:abstractNumId w:val="45"/>
  </w:num>
  <w:num w:numId="71">
    <w:abstractNumId w:val="78"/>
  </w:num>
  <w:num w:numId="72">
    <w:abstractNumId w:val="80"/>
  </w:num>
  <w:num w:numId="73">
    <w:abstractNumId w:val="20"/>
  </w:num>
  <w:num w:numId="74">
    <w:abstractNumId w:val="96"/>
  </w:num>
  <w:num w:numId="75">
    <w:abstractNumId w:val="56"/>
  </w:num>
  <w:num w:numId="76">
    <w:abstractNumId w:val="51"/>
  </w:num>
  <w:num w:numId="77">
    <w:abstractNumId w:val="10"/>
  </w:num>
  <w:num w:numId="78">
    <w:abstractNumId w:val="83"/>
  </w:num>
  <w:num w:numId="79">
    <w:abstractNumId w:val="34"/>
  </w:num>
  <w:num w:numId="80">
    <w:abstractNumId w:val="36"/>
  </w:num>
  <w:num w:numId="81">
    <w:abstractNumId w:val="13"/>
  </w:num>
  <w:num w:numId="82">
    <w:abstractNumId w:val="58"/>
  </w:num>
  <w:num w:numId="83">
    <w:abstractNumId w:val="75"/>
  </w:num>
  <w:num w:numId="84">
    <w:abstractNumId w:val="25"/>
  </w:num>
  <w:num w:numId="85">
    <w:abstractNumId w:val="61"/>
  </w:num>
  <w:num w:numId="86">
    <w:abstractNumId w:val="63"/>
  </w:num>
  <w:num w:numId="87">
    <w:abstractNumId w:val="37"/>
  </w:num>
  <w:num w:numId="88">
    <w:abstractNumId w:val="119"/>
  </w:num>
  <w:num w:numId="89">
    <w:abstractNumId w:val="81"/>
  </w:num>
  <w:num w:numId="90">
    <w:abstractNumId w:val="107"/>
  </w:num>
  <w:num w:numId="91">
    <w:abstractNumId w:val="10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425"/>
  <w:hyphenationZone w:val="425"/>
  <w:characterSpacingControl w:val="doNotCompress"/>
  <w:hdrShapeDefaults>
    <o:shapedefaults v:ext="edit" spidmax="6348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64"/>
    <w:rsid w:val="0000197B"/>
    <w:rsid w:val="00006B5E"/>
    <w:rsid w:val="00013698"/>
    <w:rsid w:val="0001425A"/>
    <w:rsid w:val="00015A82"/>
    <w:rsid w:val="0001729F"/>
    <w:rsid w:val="000216EB"/>
    <w:rsid w:val="00032A44"/>
    <w:rsid w:val="00043C0F"/>
    <w:rsid w:val="00046AC6"/>
    <w:rsid w:val="00050791"/>
    <w:rsid w:val="00050962"/>
    <w:rsid w:val="00051CA7"/>
    <w:rsid w:val="0005388C"/>
    <w:rsid w:val="00055F19"/>
    <w:rsid w:val="00064CB8"/>
    <w:rsid w:val="00073358"/>
    <w:rsid w:val="00073B38"/>
    <w:rsid w:val="00076A79"/>
    <w:rsid w:val="00076DE3"/>
    <w:rsid w:val="000810D8"/>
    <w:rsid w:val="000811F7"/>
    <w:rsid w:val="00081720"/>
    <w:rsid w:val="000836A3"/>
    <w:rsid w:val="00095517"/>
    <w:rsid w:val="00095B86"/>
    <w:rsid w:val="000A14FD"/>
    <w:rsid w:val="000A5D0B"/>
    <w:rsid w:val="000C1E65"/>
    <w:rsid w:val="000C4B2F"/>
    <w:rsid w:val="000C722C"/>
    <w:rsid w:val="000D09DA"/>
    <w:rsid w:val="000D45AD"/>
    <w:rsid w:val="000D4F57"/>
    <w:rsid w:val="000D6D54"/>
    <w:rsid w:val="000D73AC"/>
    <w:rsid w:val="000E24CF"/>
    <w:rsid w:val="000F13C9"/>
    <w:rsid w:val="000F2481"/>
    <w:rsid w:val="000F415A"/>
    <w:rsid w:val="001016AC"/>
    <w:rsid w:val="00101CF7"/>
    <w:rsid w:val="00102569"/>
    <w:rsid w:val="001039AA"/>
    <w:rsid w:val="001174E7"/>
    <w:rsid w:val="00117675"/>
    <w:rsid w:val="00120D8D"/>
    <w:rsid w:val="00122085"/>
    <w:rsid w:val="001254CA"/>
    <w:rsid w:val="0013364C"/>
    <w:rsid w:val="001373B4"/>
    <w:rsid w:val="00137445"/>
    <w:rsid w:val="00141677"/>
    <w:rsid w:val="00146F06"/>
    <w:rsid w:val="0014774F"/>
    <w:rsid w:val="001507E0"/>
    <w:rsid w:val="00160F56"/>
    <w:rsid w:val="001626E1"/>
    <w:rsid w:val="00167D14"/>
    <w:rsid w:val="00170AAA"/>
    <w:rsid w:val="0017462C"/>
    <w:rsid w:val="00180E01"/>
    <w:rsid w:val="00184018"/>
    <w:rsid w:val="0018512C"/>
    <w:rsid w:val="00190642"/>
    <w:rsid w:val="001A29A9"/>
    <w:rsid w:val="001A46B9"/>
    <w:rsid w:val="001A4AAA"/>
    <w:rsid w:val="001A5F72"/>
    <w:rsid w:val="001B132B"/>
    <w:rsid w:val="001B68DE"/>
    <w:rsid w:val="001C0EFE"/>
    <w:rsid w:val="001C5C62"/>
    <w:rsid w:val="001C70AA"/>
    <w:rsid w:val="001D0005"/>
    <w:rsid w:val="001D36F4"/>
    <w:rsid w:val="001D6CD5"/>
    <w:rsid w:val="001E5425"/>
    <w:rsid w:val="001E7712"/>
    <w:rsid w:val="001F4B63"/>
    <w:rsid w:val="001F4F2C"/>
    <w:rsid w:val="001F5677"/>
    <w:rsid w:val="001F6FCB"/>
    <w:rsid w:val="001F729B"/>
    <w:rsid w:val="00200D91"/>
    <w:rsid w:val="00206D90"/>
    <w:rsid w:val="002070B3"/>
    <w:rsid w:val="002077B4"/>
    <w:rsid w:val="002119E2"/>
    <w:rsid w:val="002121EA"/>
    <w:rsid w:val="0021228B"/>
    <w:rsid w:val="002146E3"/>
    <w:rsid w:val="0022444E"/>
    <w:rsid w:val="00225FA6"/>
    <w:rsid w:val="002260A9"/>
    <w:rsid w:val="00234055"/>
    <w:rsid w:val="00236DC9"/>
    <w:rsid w:val="0023705C"/>
    <w:rsid w:val="00240B5C"/>
    <w:rsid w:val="00242981"/>
    <w:rsid w:val="002514CC"/>
    <w:rsid w:val="0025191C"/>
    <w:rsid w:val="00251C06"/>
    <w:rsid w:val="002552FE"/>
    <w:rsid w:val="00262C4F"/>
    <w:rsid w:val="0026344D"/>
    <w:rsid w:val="00263853"/>
    <w:rsid w:val="0026434F"/>
    <w:rsid w:val="00267BEE"/>
    <w:rsid w:val="00270818"/>
    <w:rsid w:val="00272B12"/>
    <w:rsid w:val="002739FE"/>
    <w:rsid w:val="00286841"/>
    <w:rsid w:val="002909B0"/>
    <w:rsid w:val="00293053"/>
    <w:rsid w:val="00296CEA"/>
    <w:rsid w:val="002A1952"/>
    <w:rsid w:val="002A530C"/>
    <w:rsid w:val="002A75FD"/>
    <w:rsid w:val="002C29D0"/>
    <w:rsid w:val="002D1008"/>
    <w:rsid w:val="002D157F"/>
    <w:rsid w:val="002D3B31"/>
    <w:rsid w:val="002D6145"/>
    <w:rsid w:val="002E2D68"/>
    <w:rsid w:val="002F4F1F"/>
    <w:rsid w:val="002F58E4"/>
    <w:rsid w:val="00302062"/>
    <w:rsid w:val="00303D0E"/>
    <w:rsid w:val="003051D0"/>
    <w:rsid w:val="00305BD4"/>
    <w:rsid w:val="0030743D"/>
    <w:rsid w:val="003142DC"/>
    <w:rsid w:val="003159A4"/>
    <w:rsid w:val="00316F99"/>
    <w:rsid w:val="003215E8"/>
    <w:rsid w:val="00332965"/>
    <w:rsid w:val="00342902"/>
    <w:rsid w:val="00344A04"/>
    <w:rsid w:val="0034703F"/>
    <w:rsid w:val="00352804"/>
    <w:rsid w:val="003618BD"/>
    <w:rsid w:val="003623F8"/>
    <w:rsid w:val="00366DBB"/>
    <w:rsid w:val="003678FA"/>
    <w:rsid w:val="00370A3A"/>
    <w:rsid w:val="003735A4"/>
    <w:rsid w:val="00373D03"/>
    <w:rsid w:val="00376907"/>
    <w:rsid w:val="0037713A"/>
    <w:rsid w:val="00377999"/>
    <w:rsid w:val="0038115D"/>
    <w:rsid w:val="00384C76"/>
    <w:rsid w:val="003871FC"/>
    <w:rsid w:val="003918DE"/>
    <w:rsid w:val="00394882"/>
    <w:rsid w:val="003A1160"/>
    <w:rsid w:val="003A3EAA"/>
    <w:rsid w:val="003A4AD2"/>
    <w:rsid w:val="003A6934"/>
    <w:rsid w:val="003A75EB"/>
    <w:rsid w:val="003B4120"/>
    <w:rsid w:val="003B440F"/>
    <w:rsid w:val="003B7614"/>
    <w:rsid w:val="003C0C5B"/>
    <w:rsid w:val="003C1F1E"/>
    <w:rsid w:val="003C7E7A"/>
    <w:rsid w:val="003D3911"/>
    <w:rsid w:val="003E4636"/>
    <w:rsid w:val="003E57F7"/>
    <w:rsid w:val="003F1D09"/>
    <w:rsid w:val="00404AF3"/>
    <w:rsid w:val="0041548B"/>
    <w:rsid w:val="00416FD0"/>
    <w:rsid w:val="00425C78"/>
    <w:rsid w:val="00430109"/>
    <w:rsid w:val="00436016"/>
    <w:rsid w:val="0043754B"/>
    <w:rsid w:val="004452F4"/>
    <w:rsid w:val="00446791"/>
    <w:rsid w:val="00447E77"/>
    <w:rsid w:val="004505D2"/>
    <w:rsid w:val="0046354D"/>
    <w:rsid w:val="00464C13"/>
    <w:rsid w:val="0046598D"/>
    <w:rsid w:val="0047635C"/>
    <w:rsid w:val="00476472"/>
    <w:rsid w:val="00482155"/>
    <w:rsid w:val="00483C41"/>
    <w:rsid w:val="00485D78"/>
    <w:rsid w:val="004906AB"/>
    <w:rsid w:val="00490AD7"/>
    <w:rsid w:val="00493A6E"/>
    <w:rsid w:val="00495D61"/>
    <w:rsid w:val="004962D1"/>
    <w:rsid w:val="004A128E"/>
    <w:rsid w:val="004A4CCC"/>
    <w:rsid w:val="004A4DD9"/>
    <w:rsid w:val="004B3451"/>
    <w:rsid w:val="004B488C"/>
    <w:rsid w:val="004B65AC"/>
    <w:rsid w:val="004C053E"/>
    <w:rsid w:val="004C2B02"/>
    <w:rsid w:val="004C5642"/>
    <w:rsid w:val="004D47BB"/>
    <w:rsid w:val="004D5D34"/>
    <w:rsid w:val="004D68CD"/>
    <w:rsid w:val="004D7332"/>
    <w:rsid w:val="004E4937"/>
    <w:rsid w:val="004F0BF1"/>
    <w:rsid w:val="004F1B2C"/>
    <w:rsid w:val="004F2C10"/>
    <w:rsid w:val="004F4744"/>
    <w:rsid w:val="004F4BBD"/>
    <w:rsid w:val="004F6A33"/>
    <w:rsid w:val="004F6C8D"/>
    <w:rsid w:val="004F75EE"/>
    <w:rsid w:val="005000DC"/>
    <w:rsid w:val="0050016D"/>
    <w:rsid w:val="005028F7"/>
    <w:rsid w:val="00503456"/>
    <w:rsid w:val="005056B5"/>
    <w:rsid w:val="00511F9E"/>
    <w:rsid w:val="00513CAE"/>
    <w:rsid w:val="0051699F"/>
    <w:rsid w:val="00517626"/>
    <w:rsid w:val="0051767B"/>
    <w:rsid w:val="00520951"/>
    <w:rsid w:val="00521D41"/>
    <w:rsid w:val="00522234"/>
    <w:rsid w:val="005258A8"/>
    <w:rsid w:val="00525AA1"/>
    <w:rsid w:val="0052775C"/>
    <w:rsid w:val="00540BE8"/>
    <w:rsid w:val="00540E77"/>
    <w:rsid w:val="00543D05"/>
    <w:rsid w:val="0054523D"/>
    <w:rsid w:val="00545E0D"/>
    <w:rsid w:val="005518B3"/>
    <w:rsid w:val="005576D1"/>
    <w:rsid w:val="00561F3F"/>
    <w:rsid w:val="00564F88"/>
    <w:rsid w:val="00576F25"/>
    <w:rsid w:val="00577668"/>
    <w:rsid w:val="005856FB"/>
    <w:rsid w:val="00590737"/>
    <w:rsid w:val="005A0003"/>
    <w:rsid w:val="005A4957"/>
    <w:rsid w:val="005A765A"/>
    <w:rsid w:val="005B0A40"/>
    <w:rsid w:val="005B0FC9"/>
    <w:rsid w:val="005B21C9"/>
    <w:rsid w:val="005B24B2"/>
    <w:rsid w:val="005B31AE"/>
    <w:rsid w:val="005B38AB"/>
    <w:rsid w:val="005B6B5D"/>
    <w:rsid w:val="005C5F38"/>
    <w:rsid w:val="005D0C8B"/>
    <w:rsid w:val="005D0E14"/>
    <w:rsid w:val="005D3EFE"/>
    <w:rsid w:val="005D4C70"/>
    <w:rsid w:val="005D751A"/>
    <w:rsid w:val="005E04CE"/>
    <w:rsid w:val="005E4E1E"/>
    <w:rsid w:val="005E5837"/>
    <w:rsid w:val="005E7C5E"/>
    <w:rsid w:val="005F3E24"/>
    <w:rsid w:val="005F7D4F"/>
    <w:rsid w:val="005F7F48"/>
    <w:rsid w:val="00606BFA"/>
    <w:rsid w:val="006143A1"/>
    <w:rsid w:val="00614970"/>
    <w:rsid w:val="0061711F"/>
    <w:rsid w:val="00617323"/>
    <w:rsid w:val="006227FD"/>
    <w:rsid w:val="00625D3F"/>
    <w:rsid w:val="00630010"/>
    <w:rsid w:val="0063690E"/>
    <w:rsid w:val="00637BE3"/>
    <w:rsid w:val="00647CEB"/>
    <w:rsid w:val="006622AD"/>
    <w:rsid w:val="00663439"/>
    <w:rsid w:val="00664079"/>
    <w:rsid w:val="00665C24"/>
    <w:rsid w:val="00666477"/>
    <w:rsid w:val="0067036A"/>
    <w:rsid w:val="006708C4"/>
    <w:rsid w:val="00670CAB"/>
    <w:rsid w:val="00670FC8"/>
    <w:rsid w:val="006721C0"/>
    <w:rsid w:val="0067272F"/>
    <w:rsid w:val="00673171"/>
    <w:rsid w:val="006774A6"/>
    <w:rsid w:val="00680585"/>
    <w:rsid w:val="006809A3"/>
    <w:rsid w:val="006B2ACE"/>
    <w:rsid w:val="006B5E7E"/>
    <w:rsid w:val="006C327C"/>
    <w:rsid w:val="006C41B0"/>
    <w:rsid w:val="006C5933"/>
    <w:rsid w:val="006D1EA4"/>
    <w:rsid w:val="006E35EA"/>
    <w:rsid w:val="006E46D0"/>
    <w:rsid w:val="006F3F5F"/>
    <w:rsid w:val="006F53A9"/>
    <w:rsid w:val="006F5D8F"/>
    <w:rsid w:val="0070731A"/>
    <w:rsid w:val="0071434A"/>
    <w:rsid w:val="00722563"/>
    <w:rsid w:val="00723331"/>
    <w:rsid w:val="00727F27"/>
    <w:rsid w:val="007331F6"/>
    <w:rsid w:val="00733AB5"/>
    <w:rsid w:val="00735B29"/>
    <w:rsid w:val="00735E0A"/>
    <w:rsid w:val="007371CF"/>
    <w:rsid w:val="00742320"/>
    <w:rsid w:val="00744EA2"/>
    <w:rsid w:val="00747EFC"/>
    <w:rsid w:val="00747F4A"/>
    <w:rsid w:val="0075564E"/>
    <w:rsid w:val="00763B8A"/>
    <w:rsid w:val="007703C6"/>
    <w:rsid w:val="00774E70"/>
    <w:rsid w:val="007850B2"/>
    <w:rsid w:val="007874A9"/>
    <w:rsid w:val="0079228D"/>
    <w:rsid w:val="00793A59"/>
    <w:rsid w:val="007A0409"/>
    <w:rsid w:val="007A0480"/>
    <w:rsid w:val="007B7AE4"/>
    <w:rsid w:val="007C1AB9"/>
    <w:rsid w:val="007C4636"/>
    <w:rsid w:val="007D3730"/>
    <w:rsid w:val="007D450C"/>
    <w:rsid w:val="007E2201"/>
    <w:rsid w:val="007E3F83"/>
    <w:rsid w:val="007F147D"/>
    <w:rsid w:val="007F3276"/>
    <w:rsid w:val="007F6492"/>
    <w:rsid w:val="0080107D"/>
    <w:rsid w:val="00801A84"/>
    <w:rsid w:val="0080537E"/>
    <w:rsid w:val="00813971"/>
    <w:rsid w:val="008145CC"/>
    <w:rsid w:val="008206CE"/>
    <w:rsid w:val="0082224E"/>
    <w:rsid w:val="00823024"/>
    <w:rsid w:val="00825F8A"/>
    <w:rsid w:val="00827B20"/>
    <w:rsid w:val="00832449"/>
    <w:rsid w:val="008340D5"/>
    <w:rsid w:val="0083726A"/>
    <w:rsid w:val="008448AE"/>
    <w:rsid w:val="00847063"/>
    <w:rsid w:val="00850334"/>
    <w:rsid w:val="0085335C"/>
    <w:rsid w:val="008601FE"/>
    <w:rsid w:val="00861743"/>
    <w:rsid w:val="00865B5F"/>
    <w:rsid w:val="00870D76"/>
    <w:rsid w:val="00872829"/>
    <w:rsid w:val="00877848"/>
    <w:rsid w:val="0088264C"/>
    <w:rsid w:val="008833AA"/>
    <w:rsid w:val="00890557"/>
    <w:rsid w:val="008906AB"/>
    <w:rsid w:val="008922F6"/>
    <w:rsid w:val="00892C75"/>
    <w:rsid w:val="00894220"/>
    <w:rsid w:val="008955BD"/>
    <w:rsid w:val="0089619B"/>
    <w:rsid w:val="00897BB4"/>
    <w:rsid w:val="008A1CBB"/>
    <w:rsid w:val="008A6C2A"/>
    <w:rsid w:val="008B5BB6"/>
    <w:rsid w:val="008C1891"/>
    <w:rsid w:val="008C25B8"/>
    <w:rsid w:val="008C2E77"/>
    <w:rsid w:val="008C6A10"/>
    <w:rsid w:val="008C7DA1"/>
    <w:rsid w:val="008D5E7C"/>
    <w:rsid w:val="008E17C3"/>
    <w:rsid w:val="008E446D"/>
    <w:rsid w:val="008E53C8"/>
    <w:rsid w:val="008E65A1"/>
    <w:rsid w:val="008F25A6"/>
    <w:rsid w:val="008F3C09"/>
    <w:rsid w:val="008F4B19"/>
    <w:rsid w:val="008F6357"/>
    <w:rsid w:val="008F79E8"/>
    <w:rsid w:val="009027E3"/>
    <w:rsid w:val="009101CD"/>
    <w:rsid w:val="00911F11"/>
    <w:rsid w:val="00912E8F"/>
    <w:rsid w:val="00923B67"/>
    <w:rsid w:val="009316CE"/>
    <w:rsid w:val="009323BF"/>
    <w:rsid w:val="00932E0C"/>
    <w:rsid w:val="00933A37"/>
    <w:rsid w:val="00933AB4"/>
    <w:rsid w:val="0093552A"/>
    <w:rsid w:val="00936B49"/>
    <w:rsid w:val="00937D14"/>
    <w:rsid w:val="00937F2F"/>
    <w:rsid w:val="00942D46"/>
    <w:rsid w:val="00944470"/>
    <w:rsid w:val="00944E71"/>
    <w:rsid w:val="0094708E"/>
    <w:rsid w:val="009618A4"/>
    <w:rsid w:val="00965456"/>
    <w:rsid w:val="00966E3C"/>
    <w:rsid w:val="0097053E"/>
    <w:rsid w:val="00972574"/>
    <w:rsid w:val="00973960"/>
    <w:rsid w:val="00980F8B"/>
    <w:rsid w:val="00983BCE"/>
    <w:rsid w:val="00995305"/>
    <w:rsid w:val="009A1808"/>
    <w:rsid w:val="009A2B39"/>
    <w:rsid w:val="009A36A4"/>
    <w:rsid w:val="009A3C7D"/>
    <w:rsid w:val="009A5613"/>
    <w:rsid w:val="009B5C52"/>
    <w:rsid w:val="009C57B5"/>
    <w:rsid w:val="009C7025"/>
    <w:rsid w:val="009D0D3E"/>
    <w:rsid w:val="009D10D1"/>
    <w:rsid w:val="009E51DD"/>
    <w:rsid w:val="009E692B"/>
    <w:rsid w:val="009F6C1A"/>
    <w:rsid w:val="00A03FCC"/>
    <w:rsid w:val="00A06398"/>
    <w:rsid w:val="00A06659"/>
    <w:rsid w:val="00A10B38"/>
    <w:rsid w:val="00A11408"/>
    <w:rsid w:val="00A148AF"/>
    <w:rsid w:val="00A16F79"/>
    <w:rsid w:val="00A324F2"/>
    <w:rsid w:val="00A34AD4"/>
    <w:rsid w:val="00A43825"/>
    <w:rsid w:val="00A61FD7"/>
    <w:rsid w:val="00A63A4A"/>
    <w:rsid w:val="00A640F9"/>
    <w:rsid w:val="00A6494E"/>
    <w:rsid w:val="00A6612E"/>
    <w:rsid w:val="00A6641E"/>
    <w:rsid w:val="00A67784"/>
    <w:rsid w:val="00A71A3B"/>
    <w:rsid w:val="00A728E5"/>
    <w:rsid w:val="00A729D3"/>
    <w:rsid w:val="00A72EA7"/>
    <w:rsid w:val="00A74CF0"/>
    <w:rsid w:val="00A76B6E"/>
    <w:rsid w:val="00A77D92"/>
    <w:rsid w:val="00A86118"/>
    <w:rsid w:val="00A92BDA"/>
    <w:rsid w:val="00A95A4F"/>
    <w:rsid w:val="00A97462"/>
    <w:rsid w:val="00A97D53"/>
    <w:rsid w:val="00AA40F8"/>
    <w:rsid w:val="00AB0E65"/>
    <w:rsid w:val="00AB1B8E"/>
    <w:rsid w:val="00AB2041"/>
    <w:rsid w:val="00AB3EA9"/>
    <w:rsid w:val="00AB7A8C"/>
    <w:rsid w:val="00AC67B9"/>
    <w:rsid w:val="00AD08AC"/>
    <w:rsid w:val="00AD324E"/>
    <w:rsid w:val="00AD765E"/>
    <w:rsid w:val="00AE244F"/>
    <w:rsid w:val="00AE264E"/>
    <w:rsid w:val="00AE40EA"/>
    <w:rsid w:val="00AE4C19"/>
    <w:rsid w:val="00AF16C2"/>
    <w:rsid w:val="00AF2A45"/>
    <w:rsid w:val="00B006F9"/>
    <w:rsid w:val="00B01209"/>
    <w:rsid w:val="00B0123D"/>
    <w:rsid w:val="00B05268"/>
    <w:rsid w:val="00B14112"/>
    <w:rsid w:val="00B14390"/>
    <w:rsid w:val="00B16E1A"/>
    <w:rsid w:val="00B22FA7"/>
    <w:rsid w:val="00B23CE9"/>
    <w:rsid w:val="00B3230B"/>
    <w:rsid w:val="00B378C5"/>
    <w:rsid w:val="00B4058F"/>
    <w:rsid w:val="00B422D4"/>
    <w:rsid w:val="00B47C9B"/>
    <w:rsid w:val="00B53A3F"/>
    <w:rsid w:val="00B5429E"/>
    <w:rsid w:val="00B575A9"/>
    <w:rsid w:val="00B57BF8"/>
    <w:rsid w:val="00B6140B"/>
    <w:rsid w:val="00B62C8E"/>
    <w:rsid w:val="00B630C8"/>
    <w:rsid w:val="00B65A0E"/>
    <w:rsid w:val="00B66EA8"/>
    <w:rsid w:val="00B76FAA"/>
    <w:rsid w:val="00B772A5"/>
    <w:rsid w:val="00B772CC"/>
    <w:rsid w:val="00B77CC2"/>
    <w:rsid w:val="00B8581D"/>
    <w:rsid w:val="00B946C8"/>
    <w:rsid w:val="00B950E7"/>
    <w:rsid w:val="00B96FC1"/>
    <w:rsid w:val="00B97CF4"/>
    <w:rsid w:val="00BA09AA"/>
    <w:rsid w:val="00BA33A7"/>
    <w:rsid w:val="00BA5FFD"/>
    <w:rsid w:val="00BB0BB1"/>
    <w:rsid w:val="00BB0E96"/>
    <w:rsid w:val="00BB2E79"/>
    <w:rsid w:val="00BB4388"/>
    <w:rsid w:val="00BB47A7"/>
    <w:rsid w:val="00BB4A2B"/>
    <w:rsid w:val="00BB679C"/>
    <w:rsid w:val="00BC2D59"/>
    <w:rsid w:val="00BC6E90"/>
    <w:rsid w:val="00BD1EF0"/>
    <w:rsid w:val="00BE097F"/>
    <w:rsid w:val="00BE20A3"/>
    <w:rsid w:val="00BE29ED"/>
    <w:rsid w:val="00BE4570"/>
    <w:rsid w:val="00BE7E2F"/>
    <w:rsid w:val="00BF22BA"/>
    <w:rsid w:val="00BF27E2"/>
    <w:rsid w:val="00BF31F0"/>
    <w:rsid w:val="00BF6B4A"/>
    <w:rsid w:val="00C00428"/>
    <w:rsid w:val="00C07505"/>
    <w:rsid w:val="00C07EBF"/>
    <w:rsid w:val="00C1047A"/>
    <w:rsid w:val="00C119F9"/>
    <w:rsid w:val="00C14AD7"/>
    <w:rsid w:val="00C2027D"/>
    <w:rsid w:val="00C2277A"/>
    <w:rsid w:val="00C259CC"/>
    <w:rsid w:val="00C316CB"/>
    <w:rsid w:val="00C360EE"/>
    <w:rsid w:val="00C40A37"/>
    <w:rsid w:val="00C442BA"/>
    <w:rsid w:val="00C60454"/>
    <w:rsid w:val="00C635D8"/>
    <w:rsid w:val="00C65F3E"/>
    <w:rsid w:val="00C70D0B"/>
    <w:rsid w:val="00C70DCF"/>
    <w:rsid w:val="00C7105B"/>
    <w:rsid w:val="00C7126B"/>
    <w:rsid w:val="00C71F73"/>
    <w:rsid w:val="00C72EEC"/>
    <w:rsid w:val="00C74F6B"/>
    <w:rsid w:val="00C77782"/>
    <w:rsid w:val="00C80676"/>
    <w:rsid w:val="00C81AFF"/>
    <w:rsid w:val="00C821D5"/>
    <w:rsid w:val="00C822D2"/>
    <w:rsid w:val="00C91BB2"/>
    <w:rsid w:val="00C93ACC"/>
    <w:rsid w:val="00C948C9"/>
    <w:rsid w:val="00C95D90"/>
    <w:rsid w:val="00CA0249"/>
    <w:rsid w:val="00CA42DC"/>
    <w:rsid w:val="00CA4EB4"/>
    <w:rsid w:val="00CA7393"/>
    <w:rsid w:val="00CB258C"/>
    <w:rsid w:val="00CB26A3"/>
    <w:rsid w:val="00CB3354"/>
    <w:rsid w:val="00CC0BA5"/>
    <w:rsid w:val="00CC7D06"/>
    <w:rsid w:val="00CD2348"/>
    <w:rsid w:val="00CD6E21"/>
    <w:rsid w:val="00CD73E8"/>
    <w:rsid w:val="00CD79D7"/>
    <w:rsid w:val="00CE26A3"/>
    <w:rsid w:val="00CE3DA1"/>
    <w:rsid w:val="00CF3CAE"/>
    <w:rsid w:val="00CF78C5"/>
    <w:rsid w:val="00D01A1B"/>
    <w:rsid w:val="00D1508B"/>
    <w:rsid w:val="00D1781D"/>
    <w:rsid w:val="00D20C64"/>
    <w:rsid w:val="00D26F72"/>
    <w:rsid w:val="00D27085"/>
    <w:rsid w:val="00D27979"/>
    <w:rsid w:val="00D31C25"/>
    <w:rsid w:val="00D331E6"/>
    <w:rsid w:val="00D33C05"/>
    <w:rsid w:val="00D35659"/>
    <w:rsid w:val="00D41D27"/>
    <w:rsid w:val="00D503E7"/>
    <w:rsid w:val="00D62278"/>
    <w:rsid w:val="00D62746"/>
    <w:rsid w:val="00D63DEF"/>
    <w:rsid w:val="00D64F14"/>
    <w:rsid w:val="00D83DB8"/>
    <w:rsid w:val="00D85520"/>
    <w:rsid w:val="00D92C2B"/>
    <w:rsid w:val="00D96ADC"/>
    <w:rsid w:val="00D97593"/>
    <w:rsid w:val="00DA6AFD"/>
    <w:rsid w:val="00DB00D7"/>
    <w:rsid w:val="00DB165F"/>
    <w:rsid w:val="00DB3054"/>
    <w:rsid w:val="00DB41B5"/>
    <w:rsid w:val="00DB5007"/>
    <w:rsid w:val="00E0022D"/>
    <w:rsid w:val="00E133CB"/>
    <w:rsid w:val="00E14378"/>
    <w:rsid w:val="00E23FD1"/>
    <w:rsid w:val="00E246CD"/>
    <w:rsid w:val="00E26EEF"/>
    <w:rsid w:val="00E27619"/>
    <w:rsid w:val="00E30B7C"/>
    <w:rsid w:val="00E3443E"/>
    <w:rsid w:val="00E35EAC"/>
    <w:rsid w:val="00E36C8B"/>
    <w:rsid w:val="00E457A4"/>
    <w:rsid w:val="00E478E1"/>
    <w:rsid w:val="00E50E75"/>
    <w:rsid w:val="00E52128"/>
    <w:rsid w:val="00E546E9"/>
    <w:rsid w:val="00E60D89"/>
    <w:rsid w:val="00E61226"/>
    <w:rsid w:val="00E64458"/>
    <w:rsid w:val="00E712E6"/>
    <w:rsid w:val="00E80972"/>
    <w:rsid w:val="00E839C5"/>
    <w:rsid w:val="00E87DA9"/>
    <w:rsid w:val="00E9731E"/>
    <w:rsid w:val="00EA20B8"/>
    <w:rsid w:val="00EA2247"/>
    <w:rsid w:val="00EB2439"/>
    <w:rsid w:val="00EB25A5"/>
    <w:rsid w:val="00EB54C9"/>
    <w:rsid w:val="00EC01AA"/>
    <w:rsid w:val="00EC1F99"/>
    <w:rsid w:val="00EC4AAD"/>
    <w:rsid w:val="00EC52A5"/>
    <w:rsid w:val="00ED1041"/>
    <w:rsid w:val="00ED31E3"/>
    <w:rsid w:val="00ED4A82"/>
    <w:rsid w:val="00ED78D6"/>
    <w:rsid w:val="00EE2D18"/>
    <w:rsid w:val="00EE4108"/>
    <w:rsid w:val="00EE4772"/>
    <w:rsid w:val="00EE500A"/>
    <w:rsid w:val="00EE7787"/>
    <w:rsid w:val="00EE7C73"/>
    <w:rsid w:val="00EF0126"/>
    <w:rsid w:val="00EF3AAD"/>
    <w:rsid w:val="00EF48AD"/>
    <w:rsid w:val="00EF50F0"/>
    <w:rsid w:val="00F06483"/>
    <w:rsid w:val="00F127AF"/>
    <w:rsid w:val="00F147C8"/>
    <w:rsid w:val="00F20244"/>
    <w:rsid w:val="00F2095A"/>
    <w:rsid w:val="00F21E87"/>
    <w:rsid w:val="00F23664"/>
    <w:rsid w:val="00F254B7"/>
    <w:rsid w:val="00F35CCE"/>
    <w:rsid w:val="00F40ACB"/>
    <w:rsid w:val="00F428DE"/>
    <w:rsid w:val="00F43402"/>
    <w:rsid w:val="00F459F9"/>
    <w:rsid w:val="00F478C0"/>
    <w:rsid w:val="00F513D0"/>
    <w:rsid w:val="00F5421B"/>
    <w:rsid w:val="00F55BF0"/>
    <w:rsid w:val="00F565A5"/>
    <w:rsid w:val="00F56AE1"/>
    <w:rsid w:val="00F570D1"/>
    <w:rsid w:val="00F577F6"/>
    <w:rsid w:val="00F64D71"/>
    <w:rsid w:val="00F6539C"/>
    <w:rsid w:val="00F66903"/>
    <w:rsid w:val="00F71761"/>
    <w:rsid w:val="00F744E8"/>
    <w:rsid w:val="00F76B61"/>
    <w:rsid w:val="00F7714D"/>
    <w:rsid w:val="00F807DF"/>
    <w:rsid w:val="00F9147A"/>
    <w:rsid w:val="00F93E87"/>
    <w:rsid w:val="00F964B9"/>
    <w:rsid w:val="00F96743"/>
    <w:rsid w:val="00FA74D5"/>
    <w:rsid w:val="00FB24AD"/>
    <w:rsid w:val="00FB2C10"/>
    <w:rsid w:val="00FC0609"/>
    <w:rsid w:val="00FC22BB"/>
    <w:rsid w:val="00FC2CB0"/>
    <w:rsid w:val="00FD2B6D"/>
    <w:rsid w:val="00FD40D5"/>
    <w:rsid w:val="00FD4A2B"/>
    <w:rsid w:val="00FD66A1"/>
    <w:rsid w:val="00FD7133"/>
    <w:rsid w:val="00FE2D07"/>
    <w:rsid w:val="00FE346C"/>
    <w:rsid w:val="00FF0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fillcolor="white">
      <v:fill color="white"/>
    </o:shapedefaults>
    <o:shapelayout v:ext="edit">
      <o:idmap v:ext="edit" data="1"/>
    </o:shapelayout>
  </w:shapeDefaults>
  <w:decimalSymbol w:val=","/>
  <w:listSeparator w:val=";"/>
  <w14:docId w14:val="3EF1DF65"/>
  <w15:chartTrackingRefBased/>
  <w15:docId w15:val="{2E36CF9C-EE27-4F99-ABC0-1D0287B4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7D06"/>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paragraph" w:styleId="Kop4">
    <w:name w:val="heading 4"/>
    <w:basedOn w:val="Standaard"/>
    <w:next w:val="Standaard"/>
    <w:qFormat/>
    <w:pPr>
      <w:keepNext/>
      <w:spacing w:before="240" w:after="60"/>
      <w:outlineLvl w:val="3"/>
    </w:pPr>
    <w:rPr>
      <w:b/>
      <w:bCs/>
      <w:sz w:val="28"/>
      <w:szCs w:val="28"/>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keepNext/>
      <w:tabs>
        <w:tab w:val="left" w:pos="-720"/>
        <w:tab w:val="left" w:pos="0"/>
        <w:tab w:val="left" w:pos="424"/>
        <w:tab w:val="left" w:pos="831"/>
        <w:tab w:val="left" w:pos="1188"/>
        <w:tab w:val="left" w:pos="1544"/>
        <w:tab w:val="left" w:pos="2280"/>
        <w:tab w:val="left" w:pos="2880"/>
      </w:tabs>
      <w:jc w:val="both"/>
      <w:outlineLvl w:val="6"/>
    </w:pPr>
    <w:rPr>
      <w:rFonts w:ascii="Arial" w:hAnsi="Arial"/>
      <w:spacing w:val="-2"/>
      <w:sz w:val="18"/>
      <w:szCs w:val="20"/>
    </w:rPr>
  </w:style>
  <w:style w:type="paragraph" w:styleId="Kop8">
    <w:name w:val="heading 8"/>
    <w:basedOn w:val="Standaard"/>
    <w:next w:val="Standaard"/>
    <w:qFormat/>
    <w:pPr>
      <w:spacing w:before="240" w:after="60"/>
      <w:outlineLvl w:val="7"/>
    </w:pPr>
    <w:rPr>
      <w:i/>
      <w:iCs/>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customStyle="1" w:styleId="kopzonder">
    <w:name w:val="kopzonder"/>
    <w:rPr>
      <w:rFonts w:ascii="CG Times" w:hAnsi="CG Times"/>
      <w:b/>
      <w:noProof w:val="0"/>
      <w:sz w:val="20"/>
      <w:lang w:val="en-US"/>
    </w:rPr>
  </w:style>
  <w:style w:type="paragraph" w:styleId="Plattetekst">
    <w:name w:val="Body Text"/>
    <w:basedOn w:val="Standaard"/>
    <w:semiHidden/>
    <w:pPr>
      <w:tabs>
        <w:tab w:val="left" w:pos="0"/>
        <w:tab w:val="left" w:pos="425"/>
        <w:tab w:val="left" w:pos="851"/>
        <w:tab w:val="left" w:pos="1276"/>
        <w:tab w:val="left" w:pos="1701"/>
      </w:tabs>
    </w:pPr>
    <w:rPr>
      <w:rFonts w:ascii="Arial" w:hAnsi="Arial"/>
      <w:spacing w:val="-2"/>
      <w:sz w:val="18"/>
    </w:rPr>
  </w:style>
  <w:style w:type="paragraph" w:styleId="Plattetekstinspringen">
    <w:name w:val="Body Text Indent"/>
    <w:basedOn w:val="Standaard"/>
    <w:semiHidden/>
    <w:pPr>
      <w:keepLines/>
      <w:widowControl w:val="0"/>
      <w:tabs>
        <w:tab w:val="left" w:pos="-720"/>
        <w:tab w:val="left" w:pos="0"/>
        <w:tab w:val="left" w:pos="424"/>
        <w:tab w:val="left" w:pos="831"/>
        <w:tab w:val="left" w:pos="1188"/>
        <w:tab w:val="left" w:pos="1544"/>
        <w:tab w:val="left" w:pos="2280"/>
        <w:tab w:val="left" w:pos="2880"/>
      </w:tabs>
      <w:ind w:left="424" w:hanging="424"/>
      <w:jc w:val="both"/>
    </w:pPr>
    <w:rPr>
      <w:rFonts w:ascii="Univers" w:hAnsi="Univers"/>
      <w:spacing w:val="-2"/>
      <w:sz w:val="18"/>
      <w:szCs w:val="20"/>
    </w:rPr>
  </w:style>
  <w:style w:type="paragraph" w:styleId="Plattetekstinspringen2">
    <w:name w:val="Body Text Indent 2"/>
    <w:basedOn w:val="Standaard"/>
    <w:semiHidden/>
    <w:pPr>
      <w:tabs>
        <w:tab w:val="left" w:pos="-720"/>
        <w:tab w:val="left" w:pos="426"/>
        <w:tab w:val="left" w:pos="851"/>
        <w:tab w:val="left" w:pos="1188"/>
        <w:tab w:val="left" w:pos="1544"/>
        <w:tab w:val="left" w:pos="2280"/>
        <w:tab w:val="left" w:pos="2880"/>
      </w:tabs>
      <w:ind w:left="851" w:hanging="851"/>
      <w:jc w:val="both"/>
    </w:pPr>
    <w:rPr>
      <w:rFonts w:ascii="Arial" w:hAnsi="Arial"/>
      <w:spacing w:val="-2"/>
      <w:sz w:val="18"/>
      <w:szCs w:val="20"/>
    </w:rPr>
  </w:style>
  <w:style w:type="paragraph" w:styleId="Plattetekstinspringen3">
    <w:name w:val="Body Text Indent 3"/>
    <w:basedOn w:val="Standaard"/>
    <w:semiHidden/>
    <w:pPr>
      <w:widowControl w:val="0"/>
      <w:tabs>
        <w:tab w:val="left" w:pos="-720"/>
        <w:tab w:val="left" w:pos="0"/>
        <w:tab w:val="left" w:pos="424"/>
        <w:tab w:val="left" w:pos="831"/>
        <w:tab w:val="left" w:pos="1188"/>
        <w:tab w:val="left" w:pos="1544"/>
        <w:tab w:val="left" w:pos="1840"/>
        <w:tab w:val="left" w:pos="2280"/>
        <w:tab w:val="left" w:pos="2880"/>
      </w:tabs>
      <w:ind w:left="830" w:hanging="830"/>
      <w:jc w:val="both"/>
    </w:pPr>
    <w:rPr>
      <w:rFonts w:ascii="Univers" w:hAnsi="Univers"/>
      <w:spacing w:val="-2"/>
      <w:sz w:val="18"/>
      <w:szCs w:val="20"/>
    </w:rPr>
  </w:style>
  <w:style w:type="character" w:styleId="Hyperlink">
    <w:name w:val="Hyperlink"/>
    <w:semiHidden/>
    <w:rPr>
      <w:color w:val="0000FF"/>
      <w:u w:val="single"/>
    </w:rPr>
  </w:style>
  <w:style w:type="character" w:styleId="GevolgdeHyperlink">
    <w:name w:val="FollowedHyperlink"/>
    <w:semiHidden/>
    <w:rPr>
      <w:color w:val="800080"/>
      <w:u w:val="single"/>
    </w:rPr>
  </w:style>
  <w:style w:type="paragraph" w:customStyle="1" w:styleId="xl22">
    <w:name w:val="xl22"/>
    <w:basedOn w:val="Standaard"/>
    <w:pPr>
      <w:spacing w:before="100" w:beforeAutospacing="1" w:after="100" w:afterAutospacing="1"/>
    </w:pPr>
    <w:rPr>
      <w:rFonts w:ascii="Arial Rounded MT Bold" w:hAnsi="Arial Rounded MT Bold"/>
      <w:b/>
      <w:bCs/>
    </w:rPr>
  </w:style>
  <w:style w:type="paragraph" w:customStyle="1" w:styleId="xl23">
    <w:name w:val="xl23"/>
    <w:basedOn w:val="Standaard"/>
    <w:pPr>
      <w:spacing w:before="100" w:beforeAutospacing="1" w:after="100" w:afterAutospacing="1"/>
    </w:pPr>
    <w:rPr>
      <w:rFonts w:ascii="Arial" w:hAnsi="Arial" w:cs="Arial"/>
      <w:b/>
      <w:bCs/>
    </w:rPr>
  </w:style>
  <w:style w:type="paragraph" w:customStyle="1" w:styleId="xl24">
    <w:name w:val="xl24"/>
    <w:basedOn w:val="Standaard"/>
    <w:pPr>
      <w:spacing w:before="100" w:beforeAutospacing="1" w:after="100" w:afterAutospacing="1"/>
    </w:pPr>
    <w:rPr>
      <w:rFonts w:ascii="Arial" w:hAnsi="Arial" w:cs="Arial"/>
      <w:sz w:val="16"/>
      <w:szCs w:val="16"/>
    </w:rPr>
  </w:style>
  <w:style w:type="paragraph" w:customStyle="1" w:styleId="xl25">
    <w:name w:val="xl25"/>
    <w:basedOn w:val="Standaard"/>
    <w:pPr>
      <w:spacing w:before="100" w:beforeAutospacing="1" w:after="100" w:afterAutospacing="1"/>
      <w:textAlignment w:val="center"/>
    </w:pPr>
    <w:rPr>
      <w:rFonts w:ascii="Arial" w:hAnsi="Arial" w:cs="Arial"/>
      <w:sz w:val="16"/>
      <w:szCs w:val="16"/>
    </w:rPr>
  </w:style>
  <w:style w:type="paragraph" w:customStyle="1" w:styleId="xl27">
    <w:name w:val="xl27"/>
    <w:basedOn w:val="Standaard"/>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28">
    <w:name w:val="xl28"/>
    <w:basedOn w:val="Standaard"/>
    <w:pPr>
      <w:pBdr>
        <w:top w:val="single" w:sz="8" w:space="0" w:color="auto"/>
        <w:left w:val="single" w:sz="8" w:space="0" w:color="auto"/>
        <w:bottom w:val="single" w:sz="4" w:space="0" w:color="auto"/>
      </w:pBdr>
      <w:spacing w:before="100" w:beforeAutospacing="1" w:after="100" w:afterAutospacing="1"/>
    </w:pPr>
    <w:rPr>
      <w:b/>
      <w:bCs/>
    </w:rPr>
  </w:style>
  <w:style w:type="paragraph" w:customStyle="1" w:styleId="xl29">
    <w:name w:val="xl29"/>
    <w:basedOn w:val="Standaard"/>
    <w:pPr>
      <w:pBdr>
        <w:top w:val="single" w:sz="8" w:space="0" w:color="auto"/>
        <w:bottom w:val="single" w:sz="4" w:space="0" w:color="auto"/>
      </w:pBdr>
      <w:spacing w:before="100" w:beforeAutospacing="1" w:after="100" w:afterAutospacing="1"/>
      <w:textAlignment w:val="center"/>
    </w:pPr>
  </w:style>
  <w:style w:type="paragraph" w:customStyle="1" w:styleId="xl30">
    <w:name w:val="xl30"/>
    <w:basedOn w:val="Standaard"/>
    <w:pPr>
      <w:pBdr>
        <w:top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31">
    <w:name w:val="xl31"/>
    <w:basedOn w:val="Standaar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Standaard"/>
    <w:pPr>
      <w:pBdr>
        <w:top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33">
    <w:name w:val="xl33"/>
    <w:basedOn w:val="Standaard"/>
    <w:pPr>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Standaard"/>
    <w:pPr>
      <w:pBdr>
        <w:top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35">
    <w:name w:val="xl35"/>
    <w:basedOn w:val="Standaard"/>
    <w:pPr>
      <w:pBdr>
        <w:top w:val="single" w:sz="8" w:space="0" w:color="auto"/>
        <w:left w:val="single" w:sz="8" w:space="0" w:color="auto"/>
        <w:bottom w:val="single" w:sz="4" w:space="0" w:color="auto"/>
      </w:pBdr>
      <w:shd w:val="clear" w:color="C0C0C0" w:fill="C0C0C0"/>
      <w:spacing w:before="100" w:beforeAutospacing="1" w:after="100" w:afterAutospacing="1"/>
    </w:pPr>
    <w:rPr>
      <w:rFonts w:ascii="Arial" w:hAnsi="Arial" w:cs="Arial"/>
      <w:b/>
      <w:bCs/>
      <w:color w:val="C0C0C0"/>
    </w:rPr>
  </w:style>
  <w:style w:type="paragraph" w:customStyle="1" w:styleId="xl36">
    <w:name w:val="xl36"/>
    <w:basedOn w:val="Standaard"/>
    <w:pPr>
      <w:pBdr>
        <w:top w:val="single" w:sz="8" w:space="0" w:color="auto"/>
        <w:bottom w:val="single" w:sz="4" w:space="0" w:color="auto"/>
      </w:pBdr>
      <w:shd w:val="clear" w:color="C0C0C0" w:fill="C0C0C0"/>
      <w:spacing w:before="100" w:beforeAutospacing="1" w:after="100" w:afterAutospacing="1"/>
      <w:textAlignment w:val="center"/>
    </w:pPr>
    <w:rPr>
      <w:rFonts w:ascii="Arial" w:hAnsi="Arial" w:cs="Arial"/>
    </w:rPr>
  </w:style>
  <w:style w:type="paragraph" w:customStyle="1" w:styleId="xl37">
    <w:name w:val="xl37"/>
    <w:basedOn w:val="Standaard"/>
    <w:pPr>
      <w:pBdr>
        <w:top w:val="single" w:sz="8" w:space="0" w:color="auto"/>
        <w:bottom w:val="single" w:sz="4" w:space="0" w:color="auto"/>
        <w:right w:val="single" w:sz="8" w:space="0" w:color="auto"/>
      </w:pBdr>
      <w:shd w:val="clear" w:color="C0C0C0" w:fill="C0C0C0"/>
      <w:spacing w:before="100" w:beforeAutospacing="1" w:after="100" w:afterAutospacing="1"/>
      <w:textAlignment w:val="center"/>
    </w:pPr>
    <w:rPr>
      <w:rFonts w:ascii="Arial" w:hAnsi="Arial" w:cs="Arial"/>
    </w:rPr>
  </w:style>
  <w:style w:type="paragraph" w:customStyle="1" w:styleId="xl38">
    <w:name w:val="xl38"/>
    <w:basedOn w:val="Standaard"/>
    <w:pPr>
      <w:pBdr>
        <w:left w:val="single" w:sz="8" w:space="0" w:color="auto"/>
        <w:bottom w:val="single" w:sz="4" w:space="0" w:color="auto"/>
      </w:pBdr>
      <w:spacing w:before="100" w:beforeAutospacing="1" w:after="100" w:afterAutospacing="1"/>
    </w:pPr>
    <w:rPr>
      <w:b/>
      <w:bCs/>
    </w:rPr>
  </w:style>
  <w:style w:type="paragraph" w:customStyle="1" w:styleId="xl39">
    <w:name w:val="xl39"/>
    <w:basedOn w:val="Standaard"/>
    <w:pPr>
      <w:pBdr>
        <w:bottom w:val="single" w:sz="4" w:space="0" w:color="auto"/>
      </w:pBdr>
      <w:spacing w:before="100" w:beforeAutospacing="1" w:after="100" w:afterAutospacing="1"/>
      <w:textAlignment w:val="center"/>
    </w:pPr>
  </w:style>
  <w:style w:type="paragraph" w:customStyle="1" w:styleId="xl40">
    <w:name w:val="xl40"/>
    <w:basedOn w:val="Standaard"/>
    <w:pPr>
      <w:pBdr>
        <w:bottom w:val="single" w:sz="4" w:space="0" w:color="auto"/>
        <w:right w:val="single" w:sz="8" w:space="0" w:color="auto"/>
      </w:pBdr>
      <w:spacing w:before="100" w:beforeAutospacing="1" w:after="100" w:afterAutospacing="1"/>
      <w:textAlignment w:val="center"/>
    </w:pPr>
  </w:style>
  <w:style w:type="paragraph" w:customStyle="1" w:styleId="xl41">
    <w:name w:val="xl41"/>
    <w:basedOn w:val="Standaar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Standaard"/>
    <w:pPr>
      <w:pBdr>
        <w:top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43">
    <w:name w:val="xl43"/>
    <w:basedOn w:val="Standaar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4">
    <w:name w:val="xl44"/>
    <w:basedOn w:val="Standaard"/>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45">
    <w:name w:val="xl45"/>
    <w:basedOn w:val="Standaard"/>
    <w:pPr>
      <w:pBdr>
        <w:left w:val="single" w:sz="8" w:space="0" w:color="auto"/>
        <w:bottom w:val="single" w:sz="4" w:space="0" w:color="auto"/>
      </w:pBdr>
      <w:shd w:val="clear" w:color="C0C0C0" w:fill="C0C0C0"/>
      <w:spacing w:before="100" w:beforeAutospacing="1" w:after="100" w:afterAutospacing="1"/>
    </w:pPr>
    <w:rPr>
      <w:rFonts w:ascii="Arial" w:hAnsi="Arial" w:cs="Arial"/>
      <w:b/>
      <w:bCs/>
      <w:color w:val="C0C0C0"/>
    </w:rPr>
  </w:style>
  <w:style w:type="paragraph" w:customStyle="1" w:styleId="xl46">
    <w:name w:val="xl46"/>
    <w:basedOn w:val="Standaard"/>
    <w:pPr>
      <w:pBdr>
        <w:bottom w:val="single" w:sz="4" w:space="0" w:color="auto"/>
      </w:pBdr>
      <w:shd w:val="clear" w:color="C0C0C0" w:fill="C0C0C0"/>
      <w:spacing w:before="100" w:beforeAutospacing="1" w:after="100" w:afterAutospacing="1"/>
      <w:textAlignment w:val="center"/>
    </w:pPr>
    <w:rPr>
      <w:rFonts w:ascii="Arial" w:hAnsi="Arial" w:cs="Arial"/>
    </w:rPr>
  </w:style>
  <w:style w:type="paragraph" w:customStyle="1" w:styleId="xl47">
    <w:name w:val="xl47"/>
    <w:basedOn w:val="Standaard"/>
    <w:pPr>
      <w:pBdr>
        <w:bottom w:val="single" w:sz="4" w:space="0" w:color="auto"/>
        <w:right w:val="single" w:sz="8" w:space="0" w:color="auto"/>
      </w:pBdr>
      <w:shd w:val="clear" w:color="C0C0C0" w:fill="C0C0C0"/>
      <w:spacing w:before="100" w:beforeAutospacing="1" w:after="100" w:afterAutospacing="1"/>
      <w:textAlignment w:val="center"/>
    </w:pPr>
    <w:rPr>
      <w:rFonts w:ascii="Arial" w:hAnsi="Arial" w:cs="Arial"/>
    </w:rPr>
  </w:style>
  <w:style w:type="paragraph" w:customStyle="1" w:styleId="xl48">
    <w:name w:val="xl48"/>
    <w:basedOn w:val="Standaard"/>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49">
    <w:name w:val="xl49"/>
    <w:basedOn w:val="Standaard"/>
    <w:pPr>
      <w:pBdr>
        <w:top w:val="single" w:sz="4" w:space="0" w:color="auto"/>
        <w:bottom w:val="single" w:sz="8" w:space="0" w:color="auto"/>
      </w:pBdr>
      <w:spacing w:before="100" w:beforeAutospacing="1" w:after="100" w:afterAutospacing="1"/>
      <w:textAlignment w:val="center"/>
    </w:pPr>
  </w:style>
  <w:style w:type="paragraph" w:customStyle="1" w:styleId="xl50">
    <w:name w:val="xl50"/>
    <w:basedOn w:val="Standaard"/>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51">
    <w:name w:val="xl51"/>
    <w:basedOn w:val="Standaar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2">
    <w:name w:val="xl52"/>
    <w:basedOn w:val="Standaard"/>
    <w:pPr>
      <w:pBdr>
        <w:top w:val="single" w:sz="4"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53">
    <w:name w:val="xl53"/>
    <w:basedOn w:val="Standaard"/>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Standaard"/>
    <w:pPr>
      <w:pBdr>
        <w:top w:val="single" w:sz="4" w:space="0" w:color="auto"/>
        <w:bottom w:val="single" w:sz="8"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55">
    <w:name w:val="xl55"/>
    <w:basedOn w:val="Standaard"/>
    <w:pPr>
      <w:pBdr>
        <w:top w:val="single" w:sz="4" w:space="0" w:color="auto"/>
        <w:left w:val="single" w:sz="8" w:space="0" w:color="auto"/>
        <w:bottom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6">
    <w:name w:val="xl56"/>
    <w:basedOn w:val="Standaard"/>
    <w:pPr>
      <w:pBdr>
        <w:top w:val="single" w:sz="4" w:space="0" w:color="auto"/>
        <w:bottom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7">
    <w:name w:val="xl57"/>
    <w:basedOn w:val="Standaard"/>
    <w:pPr>
      <w:pBdr>
        <w:top w:val="single" w:sz="4" w:space="0" w:color="auto"/>
        <w:bottom w:val="single" w:sz="8" w:space="0" w:color="auto"/>
        <w:right w:val="single" w:sz="8" w:space="0" w:color="auto"/>
      </w:pBdr>
      <w:shd w:val="clear" w:color="C0C0C0" w:fill="C0C0C0"/>
      <w:spacing w:before="100" w:beforeAutospacing="1" w:after="100" w:afterAutospacing="1"/>
      <w:textAlignment w:val="center"/>
    </w:pPr>
    <w:rPr>
      <w:rFonts w:ascii="Arial" w:hAnsi="Arial" w:cs="Arial"/>
      <w:b/>
      <w:bCs/>
    </w:rPr>
  </w:style>
  <w:style w:type="paragraph" w:customStyle="1" w:styleId="xl58">
    <w:name w:val="xl58"/>
    <w:basedOn w:val="Standaard"/>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59">
    <w:name w:val="xl59"/>
    <w:basedOn w:val="Standaard"/>
    <w:pPr>
      <w:pBdr>
        <w:top w:val="single" w:sz="8" w:space="0" w:color="auto"/>
        <w:bottom w:val="single" w:sz="4" w:space="0" w:color="auto"/>
      </w:pBdr>
      <w:spacing w:before="100" w:beforeAutospacing="1" w:after="100" w:afterAutospacing="1"/>
      <w:textAlignment w:val="center"/>
    </w:pPr>
  </w:style>
  <w:style w:type="paragraph" w:customStyle="1" w:styleId="xl60">
    <w:name w:val="xl60"/>
    <w:basedOn w:val="Standaard"/>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1">
    <w:name w:val="xl61"/>
    <w:basedOn w:val="Standaard"/>
    <w:pPr>
      <w:pBdr>
        <w:top w:val="single" w:sz="8" w:space="0" w:color="auto"/>
        <w:bottom w:val="single" w:sz="4" w:space="0" w:color="auto"/>
        <w:right w:val="single" w:sz="4" w:space="0" w:color="auto"/>
      </w:pBdr>
      <w:spacing w:before="100" w:beforeAutospacing="1" w:after="100" w:afterAutospacing="1"/>
    </w:pPr>
  </w:style>
  <w:style w:type="paragraph" w:customStyle="1" w:styleId="xl62">
    <w:name w:val="xl62"/>
    <w:basedOn w:val="Standaard"/>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Standaard"/>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Standaar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5">
    <w:name w:val="xl65"/>
    <w:basedOn w:val="Standaard"/>
    <w:pPr>
      <w:pBdr>
        <w:top w:val="single" w:sz="8" w:space="0" w:color="auto"/>
        <w:left w:val="single" w:sz="8" w:space="0" w:color="auto"/>
      </w:pBdr>
      <w:spacing w:before="100" w:beforeAutospacing="1" w:after="100" w:afterAutospacing="1"/>
    </w:pPr>
  </w:style>
  <w:style w:type="paragraph" w:customStyle="1" w:styleId="xl66">
    <w:name w:val="xl66"/>
    <w:basedOn w:val="Standaard"/>
    <w:pPr>
      <w:pBdr>
        <w:top w:val="single" w:sz="8" w:space="0" w:color="auto"/>
        <w:right w:val="single" w:sz="8" w:space="0" w:color="auto"/>
      </w:pBdr>
      <w:spacing w:before="100" w:beforeAutospacing="1" w:after="100" w:afterAutospacing="1"/>
    </w:pPr>
  </w:style>
  <w:style w:type="paragraph" w:customStyle="1" w:styleId="xl67">
    <w:name w:val="xl67"/>
    <w:basedOn w:val="Standaard"/>
    <w:pPr>
      <w:pBdr>
        <w:left w:val="single" w:sz="8" w:space="0" w:color="auto"/>
        <w:bottom w:val="single" w:sz="8" w:space="0" w:color="auto"/>
      </w:pBdr>
      <w:spacing w:before="100" w:beforeAutospacing="1" w:after="100" w:afterAutospacing="1"/>
      <w:textAlignment w:val="center"/>
    </w:pPr>
  </w:style>
  <w:style w:type="paragraph" w:customStyle="1" w:styleId="xl68">
    <w:name w:val="xl68"/>
    <w:basedOn w:val="Standaard"/>
    <w:pPr>
      <w:pBdr>
        <w:bottom w:val="single" w:sz="8" w:space="0" w:color="auto"/>
      </w:pBdr>
      <w:spacing w:before="100" w:beforeAutospacing="1" w:after="100" w:afterAutospacing="1"/>
      <w:textAlignment w:val="center"/>
    </w:pPr>
  </w:style>
  <w:style w:type="paragraph" w:customStyle="1" w:styleId="xl69">
    <w:name w:val="xl69"/>
    <w:basedOn w:val="Standaard"/>
    <w:pPr>
      <w:pBdr>
        <w:left w:val="single" w:sz="8" w:space="0" w:color="auto"/>
        <w:bottom w:val="single" w:sz="8" w:space="0" w:color="auto"/>
        <w:right w:val="single" w:sz="8" w:space="0" w:color="auto"/>
      </w:pBdr>
      <w:spacing w:before="100" w:beforeAutospacing="1" w:after="100" w:afterAutospacing="1"/>
    </w:pPr>
  </w:style>
  <w:style w:type="paragraph" w:customStyle="1" w:styleId="xl70">
    <w:name w:val="xl70"/>
    <w:basedOn w:val="Standaard"/>
    <w:pPr>
      <w:pBdr>
        <w:bottom w:val="single" w:sz="8" w:space="0" w:color="auto"/>
        <w:right w:val="single" w:sz="4" w:space="0" w:color="auto"/>
      </w:pBdr>
      <w:spacing w:before="100" w:beforeAutospacing="1" w:after="100" w:afterAutospacing="1"/>
    </w:pPr>
  </w:style>
  <w:style w:type="paragraph" w:customStyle="1" w:styleId="xl71">
    <w:name w:val="xl71"/>
    <w:basedOn w:val="Standaard"/>
    <w:pPr>
      <w:pBdr>
        <w:left w:val="single" w:sz="4" w:space="0" w:color="auto"/>
        <w:bottom w:val="single" w:sz="8" w:space="0" w:color="auto"/>
        <w:right w:val="single" w:sz="4" w:space="0" w:color="auto"/>
      </w:pBdr>
      <w:spacing w:before="100" w:beforeAutospacing="1" w:after="100" w:afterAutospacing="1"/>
    </w:pPr>
  </w:style>
  <w:style w:type="paragraph" w:customStyle="1" w:styleId="xl72">
    <w:name w:val="xl72"/>
    <w:basedOn w:val="Standaard"/>
    <w:pPr>
      <w:pBdr>
        <w:left w:val="single" w:sz="4" w:space="0" w:color="auto"/>
        <w:bottom w:val="single" w:sz="8" w:space="0" w:color="auto"/>
        <w:right w:val="single" w:sz="8" w:space="0" w:color="auto"/>
      </w:pBdr>
      <w:spacing w:before="100" w:beforeAutospacing="1" w:after="100" w:afterAutospacing="1"/>
    </w:pPr>
  </w:style>
  <w:style w:type="paragraph" w:customStyle="1" w:styleId="xl73">
    <w:name w:val="xl73"/>
    <w:basedOn w:val="Standaard"/>
    <w:pPr>
      <w:pBdr>
        <w:left w:val="single" w:sz="8" w:space="0" w:color="auto"/>
        <w:bottom w:val="single" w:sz="8" w:space="0" w:color="auto"/>
      </w:pBdr>
      <w:spacing w:before="100" w:beforeAutospacing="1" w:after="100" w:afterAutospacing="1"/>
    </w:pPr>
  </w:style>
  <w:style w:type="paragraph" w:customStyle="1" w:styleId="xl74">
    <w:name w:val="xl74"/>
    <w:basedOn w:val="Standaard"/>
    <w:pPr>
      <w:pBdr>
        <w:bottom w:val="single" w:sz="8" w:space="0" w:color="auto"/>
        <w:right w:val="single" w:sz="8" w:space="0" w:color="auto"/>
      </w:pBdr>
      <w:spacing w:before="100" w:beforeAutospacing="1" w:after="100" w:afterAutospacing="1"/>
    </w:pPr>
  </w:style>
  <w:style w:type="paragraph" w:customStyle="1" w:styleId="xl75">
    <w:name w:val="xl75"/>
    <w:basedOn w:val="Standaard"/>
    <w:pPr>
      <w:pBdr>
        <w:top w:val="single" w:sz="8" w:space="0" w:color="auto"/>
        <w:left w:val="single" w:sz="8" w:space="0" w:color="auto"/>
        <w:bottom w:val="single" w:sz="4" w:space="0" w:color="auto"/>
      </w:pBdr>
      <w:shd w:val="clear" w:color="C0C0C0" w:fill="C0C0C0"/>
      <w:spacing w:before="100" w:beforeAutospacing="1" w:after="100" w:afterAutospacing="1"/>
      <w:textAlignment w:val="center"/>
    </w:pPr>
  </w:style>
  <w:style w:type="paragraph" w:customStyle="1" w:styleId="xl76">
    <w:name w:val="xl76"/>
    <w:basedOn w:val="Standaard"/>
    <w:pPr>
      <w:pBdr>
        <w:top w:val="single" w:sz="8" w:space="0" w:color="auto"/>
        <w:bottom w:val="single" w:sz="4" w:space="0" w:color="auto"/>
      </w:pBdr>
      <w:shd w:val="clear" w:color="C0C0C0" w:fill="C0C0C0"/>
      <w:spacing w:before="100" w:beforeAutospacing="1" w:after="100" w:afterAutospacing="1"/>
      <w:textAlignment w:val="center"/>
    </w:pPr>
  </w:style>
  <w:style w:type="paragraph" w:customStyle="1" w:styleId="xl77">
    <w:name w:val="xl77"/>
    <w:basedOn w:val="Standaard"/>
    <w:pPr>
      <w:pBdr>
        <w:top w:val="single" w:sz="8" w:space="0" w:color="auto"/>
        <w:left w:val="single" w:sz="8" w:space="0" w:color="auto"/>
        <w:bottom w:val="single" w:sz="4" w:space="0" w:color="auto"/>
        <w:right w:val="single" w:sz="8" w:space="0" w:color="auto"/>
      </w:pBdr>
      <w:shd w:val="clear" w:color="C0C0C0" w:fill="C0C0C0"/>
      <w:spacing w:before="100" w:beforeAutospacing="1" w:after="100" w:afterAutospacing="1"/>
    </w:pPr>
  </w:style>
  <w:style w:type="paragraph" w:customStyle="1" w:styleId="xl78">
    <w:name w:val="xl78"/>
    <w:basedOn w:val="Standaard"/>
    <w:pPr>
      <w:pBdr>
        <w:top w:val="single" w:sz="8" w:space="0" w:color="auto"/>
        <w:bottom w:val="single" w:sz="4" w:space="0" w:color="auto"/>
        <w:right w:val="single" w:sz="4" w:space="0" w:color="auto"/>
      </w:pBdr>
      <w:shd w:val="clear" w:color="C0C0C0" w:fill="C0C0C0"/>
      <w:spacing w:before="100" w:beforeAutospacing="1" w:after="100" w:afterAutospacing="1"/>
    </w:pPr>
  </w:style>
  <w:style w:type="paragraph" w:customStyle="1" w:styleId="xl79">
    <w:name w:val="xl79"/>
    <w:basedOn w:val="Standaard"/>
    <w:pPr>
      <w:pBdr>
        <w:top w:val="single" w:sz="8" w:space="0" w:color="auto"/>
        <w:left w:val="single" w:sz="4" w:space="0" w:color="auto"/>
        <w:bottom w:val="single" w:sz="4" w:space="0" w:color="auto"/>
        <w:right w:val="single" w:sz="4" w:space="0" w:color="auto"/>
      </w:pBdr>
      <w:shd w:val="clear" w:color="C0C0C0" w:fill="C0C0C0"/>
      <w:spacing w:before="100" w:beforeAutospacing="1" w:after="100" w:afterAutospacing="1"/>
    </w:pPr>
  </w:style>
  <w:style w:type="paragraph" w:customStyle="1" w:styleId="xl80">
    <w:name w:val="xl80"/>
    <w:basedOn w:val="Standaard"/>
    <w:pPr>
      <w:pBdr>
        <w:top w:val="single" w:sz="8" w:space="0" w:color="auto"/>
        <w:left w:val="single" w:sz="4" w:space="0" w:color="auto"/>
        <w:bottom w:val="single" w:sz="4" w:space="0" w:color="auto"/>
        <w:right w:val="single" w:sz="8" w:space="0" w:color="auto"/>
      </w:pBdr>
      <w:shd w:val="clear" w:color="C0C0C0" w:fill="C0C0C0"/>
      <w:spacing w:before="100" w:beforeAutospacing="1" w:after="100" w:afterAutospacing="1"/>
    </w:pPr>
  </w:style>
  <w:style w:type="paragraph" w:customStyle="1" w:styleId="xl81">
    <w:name w:val="xl81"/>
    <w:basedOn w:val="Standaard"/>
    <w:pPr>
      <w:pBdr>
        <w:top w:val="single" w:sz="8" w:space="0" w:color="auto"/>
        <w:left w:val="single" w:sz="8" w:space="0" w:color="auto"/>
      </w:pBdr>
      <w:shd w:val="clear" w:color="auto" w:fill="C0C0C0"/>
      <w:spacing w:before="100" w:beforeAutospacing="1" w:after="100" w:afterAutospacing="1"/>
    </w:pPr>
  </w:style>
  <w:style w:type="paragraph" w:customStyle="1" w:styleId="xl82">
    <w:name w:val="xl82"/>
    <w:basedOn w:val="Standaard"/>
    <w:pPr>
      <w:pBdr>
        <w:top w:val="single" w:sz="8" w:space="0" w:color="auto"/>
        <w:right w:val="single" w:sz="8" w:space="0" w:color="auto"/>
      </w:pBdr>
      <w:shd w:val="clear" w:color="auto" w:fill="C0C0C0"/>
      <w:spacing w:before="100" w:beforeAutospacing="1" w:after="100" w:afterAutospacing="1"/>
    </w:pPr>
  </w:style>
  <w:style w:type="paragraph" w:customStyle="1" w:styleId="xl83">
    <w:name w:val="xl83"/>
    <w:basedOn w:val="Standaard"/>
    <w:pPr>
      <w:pBdr>
        <w:left w:val="single" w:sz="8" w:space="0" w:color="auto"/>
        <w:bottom w:val="single" w:sz="8" w:space="0" w:color="auto"/>
      </w:pBdr>
      <w:shd w:val="clear" w:color="C0C0C0" w:fill="C0C0C0"/>
      <w:spacing w:before="100" w:beforeAutospacing="1" w:after="100" w:afterAutospacing="1"/>
      <w:textAlignment w:val="center"/>
    </w:pPr>
  </w:style>
  <w:style w:type="paragraph" w:customStyle="1" w:styleId="xl84">
    <w:name w:val="xl84"/>
    <w:basedOn w:val="Standaard"/>
    <w:pPr>
      <w:pBdr>
        <w:bottom w:val="single" w:sz="8" w:space="0" w:color="auto"/>
      </w:pBdr>
      <w:shd w:val="clear" w:color="C0C0C0" w:fill="C0C0C0"/>
      <w:spacing w:before="100" w:beforeAutospacing="1" w:after="100" w:afterAutospacing="1"/>
      <w:textAlignment w:val="center"/>
    </w:pPr>
  </w:style>
  <w:style w:type="paragraph" w:customStyle="1" w:styleId="xl85">
    <w:name w:val="xl85"/>
    <w:basedOn w:val="Standaard"/>
    <w:pPr>
      <w:pBdr>
        <w:left w:val="single" w:sz="8" w:space="0" w:color="auto"/>
        <w:bottom w:val="single" w:sz="8" w:space="0" w:color="auto"/>
        <w:right w:val="single" w:sz="8" w:space="0" w:color="auto"/>
      </w:pBdr>
      <w:shd w:val="clear" w:color="C0C0C0" w:fill="C0C0C0"/>
      <w:spacing w:before="100" w:beforeAutospacing="1" w:after="100" w:afterAutospacing="1"/>
    </w:pPr>
  </w:style>
  <w:style w:type="paragraph" w:customStyle="1" w:styleId="xl86">
    <w:name w:val="xl86"/>
    <w:basedOn w:val="Standaard"/>
    <w:pPr>
      <w:pBdr>
        <w:bottom w:val="single" w:sz="8" w:space="0" w:color="auto"/>
        <w:right w:val="single" w:sz="4" w:space="0" w:color="auto"/>
      </w:pBdr>
      <w:shd w:val="clear" w:color="C0C0C0" w:fill="C0C0C0"/>
      <w:spacing w:before="100" w:beforeAutospacing="1" w:after="100" w:afterAutospacing="1"/>
    </w:pPr>
  </w:style>
  <w:style w:type="paragraph" w:customStyle="1" w:styleId="xl87">
    <w:name w:val="xl87"/>
    <w:basedOn w:val="Standaard"/>
    <w:pPr>
      <w:pBdr>
        <w:left w:val="single" w:sz="4" w:space="0" w:color="auto"/>
        <w:bottom w:val="single" w:sz="8" w:space="0" w:color="auto"/>
        <w:right w:val="single" w:sz="4" w:space="0" w:color="auto"/>
      </w:pBdr>
      <w:shd w:val="clear" w:color="C0C0C0" w:fill="C0C0C0"/>
      <w:spacing w:before="100" w:beforeAutospacing="1" w:after="100" w:afterAutospacing="1"/>
    </w:pPr>
  </w:style>
  <w:style w:type="paragraph" w:customStyle="1" w:styleId="xl88">
    <w:name w:val="xl88"/>
    <w:basedOn w:val="Standaard"/>
    <w:pPr>
      <w:pBdr>
        <w:left w:val="single" w:sz="4" w:space="0" w:color="auto"/>
        <w:bottom w:val="single" w:sz="8" w:space="0" w:color="auto"/>
        <w:right w:val="single" w:sz="8" w:space="0" w:color="auto"/>
      </w:pBdr>
      <w:shd w:val="clear" w:color="C0C0C0" w:fill="C0C0C0"/>
      <w:spacing w:before="100" w:beforeAutospacing="1" w:after="100" w:afterAutospacing="1"/>
    </w:pPr>
  </w:style>
  <w:style w:type="paragraph" w:customStyle="1" w:styleId="xl89">
    <w:name w:val="xl89"/>
    <w:basedOn w:val="Standaard"/>
    <w:pPr>
      <w:pBdr>
        <w:left w:val="single" w:sz="8" w:space="0" w:color="auto"/>
        <w:bottom w:val="single" w:sz="8" w:space="0" w:color="auto"/>
      </w:pBdr>
      <w:shd w:val="clear" w:color="auto" w:fill="C0C0C0"/>
      <w:spacing w:before="100" w:beforeAutospacing="1" w:after="100" w:afterAutospacing="1"/>
    </w:pPr>
  </w:style>
  <w:style w:type="paragraph" w:customStyle="1" w:styleId="xl90">
    <w:name w:val="xl90"/>
    <w:basedOn w:val="Standaard"/>
    <w:pPr>
      <w:pBdr>
        <w:bottom w:val="single" w:sz="8" w:space="0" w:color="auto"/>
        <w:right w:val="single" w:sz="8" w:space="0" w:color="auto"/>
      </w:pBdr>
      <w:shd w:val="clear" w:color="auto" w:fill="C0C0C0"/>
      <w:spacing w:before="100" w:beforeAutospacing="1" w:after="100" w:afterAutospacing="1"/>
    </w:pPr>
  </w:style>
  <w:style w:type="paragraph" w:customStyle="1" w:styleId="xl91">
    <w:name w:val="xl91"/>
    <w:basedOn w:val="Standaard"/>
    <w:pPr>
      <w:pBdr>
        <w:top w:val="single" w:sz="8" w:space="0" w:color="auto"/>
        <w:bottom w:val="single" w:sz="8" w:space="0" w:color="auto"/>
      </w:pBdr>
      <w:spacing w:before="100" w:beforeAutospacing="1" w:after="100" w:afterAutospacing="1"/>
    </w:pPr>
  </w:style>
  <w:style w:type="paragraph" w:customStyle="1" w:styleId="xl92">
    <w:name w:val="xl92"/>
    <w:basedOn w:val="Standaard"/>
    <w:pPr>
      <w:pBdr>
        <w:top w:val="single" w:sz="4" w:space="0" w:color="auto"/>
      </w:pBdr>
      <w:spacing w:before="100" w:beforeAutospacing="1" w:after="100" w:afterAutospacing="1"/>
    </w:pPr>
  </w:style>
  <w:style w:type="paragraph" w:customStyle="1" w:styleId="xl93">
    <w:name w:val="xl93"/>
    <w:basedOn w:val="Standaard"/>
    <w:pPr>
      <w:spacing w:before="100" w:beforeAutospacing="1" w:after="100" w:afterAutospacing="1"/>
    </w:pPr>
    <w:rPr>
      <w:rFonts w:ascii="Arial" w:hAnsi="Arial" w:cs="Arial"/>
      <w:color w:val="FF0000"/>
    </w:rPr>
  </w:style>
  <w:style w:type="paragraph" w:customStyle="1" w:styleId="xl94">
    <w:name w:val="xl94"/>
    <w:basedOn w:val="Standaard"/>
    <w:pPr>
      <w:spacing w:before="100" w:beforeAutospacing="1" w:after="100" w:afterAutospacing="1"/>
      <w:jc w:val="center"/>
      <w:textAlignment w:val="center"/>
    </w:pPr>
    <w:rPr>
      <w:rFonts w:ascii="Arial" w:hAnsi="Arial" w:cs="Arial"/>
      <w:sz w:val="16"/>
      <w:szCs w:val="16"/>
    </w:rPr>
  </w:style>
  <w:style w:type="paragraph" w:customStyle="1" w:styleId="Default">
    <w:name w:val="Default"/>
    <w:pPr>
      <w:autoSpaceDE w:val="0"/>
      <w:autoSpaceDN w:val="0"/>
      <w:adjustRightInd w:val="0"/>
    </w:pPr>
    <w:rPr>
      <w:rFonts w:eastAsia="Batang"/>
      <w:color w:val="000000"/>
      <w:sz w:val="24"/>
      <w:szCs w:val="24"/>
      <w:lang w:eastAsia="ko-KR"/>
    </w:rPr>
  </w:style>
  <w:style w:type="paragraph" w:styleId="Ballontekst">
    <w:name w:val="Balloon Text"/>
    <w:basedOn w:val="Standaard"/>
    <w:semiHidden/>
    <w:rPr>
      <w:rFonts w:ascii="Tahoma" w:hAnsi="Tahoma" w:cs="Tahoma"/>
      <w:sz w:val="16"/>
      <w:szCs w:val="16"/>
    </w:rPr>
  </w:style>
  <w:style w:type="paragraph" w:styleId="Inhopg2">
    <w:name w:val="toc 2"/>
    <w:basedOn w:val="Standaard"/>
    <w:next w:val="Standaard"/>
    <w:autoRedefine/>
    <w:semiHidden/>
    <w:pPr>
      <w:ind w:left="240"/>
    </w:pPr>
  </w:style>
  <w:style w:type="paragraph" w:styleId="Inhopg1">
    <w:name w:val="toc 1"/>
    <w:basedOn w:val="Standaard"/>
    <w:next w:val="Standaard"/>
    <w:autoRedefine/>
    <w:semiHidden/>
    <w:rPr>
      <w:rFonts w:ascii="Calibri" w:hAnsi="Calibri"/>
    </w:rPr>
  </w:style>
  <w:style w:type="paragraph" w:styleId="Inhopg3">
    <w:name w:val="toc 3"/>
    <w:basedOn w:val="Standaard"/>
    <w:next w:val="Standaard"/>
    <w:autoRedefine/>
    <w:semiHidden/>
    <w:pPr>
      <w:ind w:left="480"/>
    </w:pPr>
  </w:style>
  <w:style w:type="paragraph" w:styleId="Lijstalinea">
    <w:name w:val="List Paragraph"/>
    <w:basedOn w:val="Standaard"/>
    <w:uiPriority w:val="34"/>
    <w:qFormat/>
    <w:pPr>
      <w:ind w:left="708"/>
    </w:pPr>
  </w:style>
  <w:style w:type="character" w:customStyle="1" w:styleId="VoettekstChar">
    <w:name w:val="Voettekst Char"/>
    <w:link w:val="Voettekst"/>
    <w:uiPriority w:val="99"/>
    <w:rsid w:val="00032A44"/>
    <w:rPr>
      <w:sz w:val="24"/>
      <w:szCs w:val="24"/>
    </w:rPr>
  </w:style>
  <w:style w:type="character" w:customStyle="1" w:styleId="fontstyle01">
    <w:name w:val="fontstyle01"/>
    <w:rsid w:val="0083726A"/>
    <w:rPr>
      <w:rFonts w:ascii="ArialMT" w:hAnsi="ArialMT" w:hint="default"/>
      <w:b w:val="0"/>
      <w:bCs w:val="0"/>
      <w:i w:val="0"/>
      <w:iCs w:val="0"/>
      <w:color w:val="000000"/>
      <w:sz w:val="22"/>
      <w:szCs w:val="22"/>
    </w:rPr>
  </w:style>
  <w:style w:type="character" w:customStyle="1" w:styleId="KoptekstChar">
    <w:name w:val="Koptekst Char"/>
    <w:basedOn w:val="Standaardalinea-lettertype"/>
    <w:link w:val="Koptekst"/>
    <w:uiPriority w:val="99"/>
    <w:rsid w:val="00493A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28610">
      <w:bodyDiv w:val="1"/>
      <w:marLeft w:val="0"/>
      <w:marRight w:val="0"/>
      <w:marTop w:val="0"/>
      <w:marBottom w:val="0"/>
      <w:divBdr>
        <w:top w:val="none" w:sz="0" w:space="0" w:color="auto"/>
        <w:left w:val="none" w:sz="0" w:space="0" w:color="auto"/>
        <w:bottom w:val="none" w:sz="0" w:space="0" w:color="auto"/>
        <w:right w:val="none" w:sz="0" w:space="0" w:color="auto"/>
      </w:divBdr>
      <w:divsChild>
        <w:div w:id="70780358">
          <w:marLeft w:val="0"/>
          <w:marRight w:val="0"/>
          <w:marTop w:val="0"/>
          <w:marBottom w:val="0"/>
          <w:divBdr>
            <w:top w:val="none" w:sz="0" w:space="0" w:color="auto"/>
            <w:left w:val="none" w:sz="0" w:space="0" w:color="auto"/>
            <w:bottom w:val="none" w:sz="0" w:space="0" w:color="auto"/>
            <w:right w:val="none" w:sz="0" w:space="0" w:color="auto"/>
          </w:divBdr>
        </w:div>
        <w:div w:id="263804430">
          <w:marLeft w:val="0"/>
          <w:marRight w:val="0"/>
          <w:marTop w:val="0"/>
          <w:marBottom w:val="0"/>
          <w:divBdr>
            <w:top w:val="none" w:sz="0" w:space="0" w:color="auto"/>
            <w:left w:val="none" w:sz="0" w:space="0" w:color="auto"/>
            <w:bottom w:val="none" w:sz="0" w:space="0" w:color="auto"/>
            <w:right w:val="none" w:sz="0" w:space="0" w:color="auto"/>
          </w:divBdr>
        </w:div>
      </w:divsChild>
    </w:div>
    <w:div w:id="156187742">
      <w:bodyDiv w:val="1"/>
      <w:marLeft w:val="0"/>
      <w:marRight w:val="0"/>
      <w:marTop w:val="0"/>
      <w:marBottom w:val="0"/>
      <w:divBdr>
        <w:top w:val="none" w:sz="0" w:space="0" w:color="auto"/>
        <w:left w:val="none" w:sz="0" w:space="0" w:color="auto"/>
        <w:bottom w:val="none" w:sz="0" w:space="0" w:color="auto"/>
        <w:right w:val="none" w:sz="0" w:space="0" w:color="auto"/>
      </w:divBdr>
      <w:divsChild>
        <w:div w:id="1072892402">
          <w:marLeft w:val="0"/>
          <w:marRight w:val="0"/>
          <w:marTop w:val="0"/>
          <w:marBottom w:val="0"/>
          <w:divBdr>
            <w:top w:val="none" w:sz="0" w:space="0" w:color="auto"/>
            <w:left w:val="none" w:sz="0" w:space="0" w:color="auto"/>
            <w:bottom w:val="none" w:sz="0" w:space="0" w:color="auto"/>
            <w:right w:val="none" w:sz="0" w:space="0" w:color="auto"/>
          </w:divBdr>
        </w:div>
        <w:div w:id="1609317038">
          <w:marLeft w:val="0"/>
          <w:marRight w:val="0"/>
          <w:marTop w:val="0"/>
          <w:marBottom w:val="0"/>
          <w:divBdr>
            <w:top w:val="none" w:sz="0" w:space="0" w:color="auto"/>
            <w:left w:val="none" w:sz="0" w:space="0" w:color="auto"/>
            <w:bottom w:val="none" w:sz="0" w:space="0" w:color="auto"/>
            <w:right w:val="none" w:sz="0" w:space="0" w:color="auto"/>
          </w:divBdr>
        </w:div>
      </w:divsChild>
    </w:div>
    <w:div w:id="527839786">
      <w:bodyDiv w:val="1"/>
      <w:marLeft w:val="0"/>
      <w:marRight w:val="0"/>
      <w:marTop w:val="0"/>
      <w:marBottom w:val="0"/>
      <w:divBdr>
        <w:top w:val="none" w:sz="0" w:space="0" w:color="auto"/>
        <w:left w:val="none" w:sz="0" w:space="0" w:color="auto"/>
        <w:bottom w:val="none" w:sz="0" w:space="0" w:color="auto"/>
        <w:right w:val="none" w:sz="0" w:space="0" w:color="auto"/>
      </w:divBdr>
      <w:divsChild>
        <w:div w:id="421681367">
          <w:marLeft w:val="0"/>
          <w:marRight w:val="0"/>
          <w:marTop w:val="0"/>
          <w:marBottom w:val="0"/>
          <w:divBdr>
            <w:top w:val="none" w:sz="0" w:space="0" w:color="auto"/>
            <w:left w:val="none" w:sz="0" w:space="0" w:color="auto"/>
            <w:bottom w:val="none" w:sz="0" w:space="0" w:color="auto"/>
            <w:right w:val="none" w:sz="0" w:space="0" w:color="auto"/>
          </w:divBdr>
        </w:div>
        <w:div w:id="1261914540">
          <w:marLeft w:val="0"/>
          <w:marRight w:val="0"/>
          <w:marTop w:val="0"/>
          <w:marBottom w:val="0"/>
          <w:divBdr>
            <w:top w:val="none" w:sz="0" w:space="0" w:color="auto"/>
            <w:left w:val="none" w:sz="0" w:space="0" w:color="auto"/>
            <w:bottom w:val="none" w:sz="0" w:space="0" w:color="auto"/>
            <w:right w:val="none" w:sz="0" w:space="0" w:color="auto"/>
          </w:divBdr>
        </w:div>
        <w:div w:id="1349482750">
          <w:marLeft w:val="0"/>
          <w:marRight w:val="0"/>
          <w:marTop w:val="0"/>
          <w:marBottom w:val="0"/>
          <w:divBdr>
            <w:top w:val="none" w:sz="0" w:space="0" w:color="auto"/>
            <w:left w:val="none" w:sz="0" w:space="0" w:color="auto"/>
            <w:bottom w:val="none" w:sz="0" w:space="0" w:color="auto"/>
            <w:right w:val="none" w:sz="0" w:space="0" w:color="auto"/>
          </w:divBdr>
        </w:div>
        <w:div w:id="1716663053">
          <w:marLeft w:val="0"/>
          <w:marRight w:val="0"/>
          <w:marTop w:val="0"/>
          <w:marBottom w:val="0"/>
          <w:divBdr>
            <w:top w:val="none" w:sz="0" w:space="0" w:color="auto"/>
            <w:left w:val="none" w:sz="0" w:space="0" w:color="auto"/>
            <w:bottom w:val="none" w:sz="0" w:space="0" w:color="auto"/>
            <w:right w:val="none" w:sz="0" w:space="0" w:color="auto"/>
          </w:divBdr>
        </w:div>
      </w:divsChild>
    </w:div>
    <w:div w:id="618683111">
      <w:bodyDiv w:val="1"/>
      <w:marLeft w:val="0"/>
      <w:marRight w:val="0"/>
      <w:marTop w:val="0"/>
      <w:marBottom w:val="0"/>
      <w:divBdr>
        <w:top w:val="none" w:sz="0" w:space="0" w:color="auto"/>
        <w:left w:val="none" w:sz="0" w:space="0" w:color="auto"/>
        <w:bottom w:val="none" w:sz="0" w:space="0" w:color="auto"/>
        <w:right w:val="none" w:sz="0" w:space="0" w:color="auto"/>
      </w:divBdr>
    </w:div>
    <w:div w:id="874997658">
      <w:bodyDiv w:val="1"/>
      <w:marLeft w:val="0"/>
      <w:marRight w:val="0"/>
      <w:marTop w:val="0"/>
      <w:marBottom w:val="0"/>
      <w:divBdr>
        <w:top w:val="none" w:sz="0" w:space="0" w:color="auto"/>
        <w:left w:val="none" w:sz="0" w:space="0" w:color="auto"/>
        <w:bottom w:val="none" w:sz="0" w:space="0" w:color="auto"/>
        <w:right w:val="none" w:sz="0" w:space="0" w:color="auto"/>
      </w:divBdr>
      <w:divsChild>
        <w:div w:id="245384502">
          <w:marLeft w:val="0"/>
          <w:marRight w:val="0"/>
          <w:marTop w:val="0"/>
          <w:marBottom w:val="0"/>
          <w:divBdr>
            <w:top w:val="none" w:sz="0" w:space="0" w:color="auto"/>
            <w:left w:val="none" w:sz="0" w:space="0" w:color="auto"/>
            <w:bottom w:val="none" w:sz="0" w:space="0" w:color="auto"/>
            <w:right w:val="none" w:sz="0" w:space="0" w:color="auto"/>
          </w:divBdr>
        </w:div>
        <w:div w:id="675964203">
          <w:marLeft w:val="0"/>
          <w:marRight w:val="0"/>
          <w:marTop w:val="0"/>
          <w:marBottom w:val="0"/>
          <w:divBdr>
            <w:top w:val="none" w:sz="0" w:space="0" w:color="auto"/>
            <w:left w:val="none" w:sz="0" w:space="0" w:color="auto"/>
            <w:bottom w:val="none" w:sz="0" w:space="0" w:color="auto"/>
            <w:right w:val="none" w:sz="0" w:space="0" w:color="auto"/>
          </w:divBdr>
        </w:div>
        <w:div w:id="952900834">
          <w:marLeft w:val="0"/>
          <w:marRight w:val="0"/>
          <w:marTop w:val="0"/>
          <w:marBottom w:val="0"/>
          <w:divBdr>
            <w:top w:val="none" w:sz="0" w:space="0" w:color="auto"/>
            <w:left w:val="none" w:sz="0" w:space="0" w:color="auto"/>
            <w:bottom w:val="none" w:sz="0" w:space="0" w:color="auto"/>
            <w:right w:val="none" w:sz="0" w:space="0" w:color="auto"/>
          </w:divBdr>
        </w:div>
        <w:div w:id="1320036105">
          <w:marLeft w:val="0"/>
          <w:marRight w:val="0"/>
          <w:marTop w:val="0"/>
          <w:marBottom w:val="0"/>
          <w:divBdr>
            <w:top w:val="none" w:sz="0" w:space="0" w:color="auto"/>
            <w:left w:val="none" w:sz="0" w:space="0" w:color="auto"/>
            <w:bottom w:val="none" w:sz="0" w:space="0" w:color="auto"/>
            <w:right w:val="none" w:sz="0" w:space="0" w:color="auto"/>
          </w:divBdr>
        </w:div>
      </w:divsChild>
    </w:div>
    <w:div w:id="1460608959">
      <w:bodyDiv w:val="1"/>
      <w:marLeft w:val="0"/>
      <w:marRight w:val="0"/>
      <w:marTop w:val="0"/>
      <w:marBottom w:val="0"/>
      <w:divBdr>
        <w:top w:val="none" w:sz="0" w:space="0" w:color="auto"/>
        <w:left w:val="none" w:sz="0" w:space="0" w:color="auto"/>
        <w:bottom w:val="none" w:sz="0" w:space="0" w:color="auto"/>
        <w:right w:val="none" w:sz="0" w:space="0" w:color="auto"/>
      </w:divBdr>
    </w:div>
    <w:div w:id="1775859319">
      <w:bodyDiv w:val="1"/>
      <w:marLeft w:val="0"/>
      <w:marRight w:val="0"/>
      <w:marTop w:val="0"/>
      <w:marBottom w:val="0"/>
      <w:divBdr>
        <w:top w:val="none" w:sz="0" w:space="0" w:color="auto"/>
        <w:left w:val="none" w:sz="0" w:space="0" w:color="auto"/>
        <w:bottom w:val="none" w:sz="0" w:space="0" w:color="auto"/>
        <w:right w:val="none" w:sz="0" w:space="0" w:color="auto"/>
      </w:divBdr>
    </w:div>
    <w:div w:id="1933472816">
      <w:bodyDiv w:val="1"/>
      <w:marLeft w:val="0"/>
      <w:marRight w:val="0"/>
      <w:marTop w:val="0"/>
      <w:marBottom w:val="0"/>
      <w:divBdr>
        <w:top w:val="none" w:sz="0" w:space="0" w:color="auto"/>
        <w:left w:val="none" w:sz="0" w:space="0" w:color="auto"/>
        <w:bottom w:val="none" w:sz="0" w:space="0" w:color="auto"/>
        <w:right w:val="none" w:sz="0" w:space="0" w:color="auto"/>
      </w:divBdr>
    </w:div>
    <w:div w:id="2021546508">
      <w:bodyDiv w:val="1"/>
      <w:marLeft w:val="0"/>
      <w:marRight w:val="0"/>
      <w:marTop w:val="0"/>
      <w:marBottom w:val="0"/>
      <w:divBdr>
        <w:top w:val="none" w:sz="0" w:space="0" w:color="auto"/>
        <w:left w:val="none" w:sz="0" w:space="0" w:color="auto"/>
        <w:bottom w:val="none" w:sz="0" w:space="0" w:color="auto"/>
        <w:right w:val="none" w:sz="0" w:space="0" w:color="auto"/>
      </w:divBdr>
      <w:divsChild>
        <w:div w:id="158353556">
          <w:marLeft w:val="0"/>
          <w:marRight w:val="0"/>
          <w:marTop w:val="0"/>
          <w:marBottom w:val="0"/>
          <w:divBdr>
            <w:top w:val="none" w:sz="0" w:space="0" w:color="auto"/>
            <w:left w:val="none" w:sz="0" w:space="0" w:color="auto"/>
            <w:bottom w:val="none" w:sz="0" w:space="0" w:color="auto"/>
            <w:right w:val="none" w:sz="0" w:space="0" w:color="auto"/>
          </w:divBdr>
        </w:div>
        <w:div w:id="299118518">
          <w:marLeft w:val="0"/>
          <w:marRight w:val="0"/>
          <w:marTop w:val="0"/>
          <w:marBottom w:val="0"/>
          <w:divBdr>
            <w:top w:val="none" w:sz="0" w:space="0" w:color="auto"/>
            <w:left w:val="none" w:sz="0" w:space="0" w:color="auto"/>
            <w:bottom w:val="none" w:sz="0" w:space="0" w:color="auto"/>
            <w:right w:val="none" w:sz="0" w:space="0" w:color="auto"/>
          </w:divBdr>
        </w:div>
        <w:div w:id="844519824">
          <w:marLeft w:val="0"/>
          <w:marRight w:val="0"/>
          <w:marTop w:val="0"/>
          <w:marBottom w:val="0"/>
          <w:divBdr>
            <w:top w:val="none" w:sz="0" w:space="0" w:color="auto"/>
            <w:left w:val="none" w:sz="0" w:space="0" w:color="auto"/>
            <w:bottom w:val="none" w:sz="0" w:space="0" w:color="auto"/>
            <w:right w:val="none" w:sz="0" w:space="0" w:color="auto"/>
          </w:divBdr>
        </w:div>
        <w:div w:id="937755966">
          <w:marLeft w:val="0"/>
          <w:marRight w:val="0"/>
          <w:marTop w:val="0"/>
          <w:marBottom w:val="0"/>
          <w:divBdr>
            <w:top w:val="none" w:sz="0" w:space="0" w:color="auto"/>
            <w:left w:val="none" w:sz="0" w:space="0" w:color="auto"/>
            <w:bottom w:val="none" w:sz="0" w:space="0" w:color="auto"/>
            <w:right w:val="none" w:sz="0" w:space="0" w:color="auto"/>
          </w:divBdr>
        </w:div>
        <w:div w:id="1523781748">
          <w:marLeft w:val="0"/>
          <w:marRight w:val="0"/>
          <w:marTop w:val="0"/>
          <w:marBottom w:val="0"/>
          <w:divBdr>
            <w:top w:val="none" w:sz="0" w:space="0" w:color="auto"/>
            <w:left w:val="none" w:sz="0" w:space="0" w:color="auto"/>
            <w:bottom w:val="none" w:sz="0" w:space="0" w:color="auto"/>
            <w:right w:val="none" w:sz="0" w:space="0" w:color="auto"/>
          </w:divBdr>
        </w:div>
        <w:div w:id="1658264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file:///D:\Badminton\Spelregelcommissie\Spelregels%20van%20badminton\2022\Spelregels\Spelregels%201%20augustus%202019_final%20(3).docx" TargetMode="Externa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AD7FB-88C6-4FE5-8779-08A94B2A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7866</Words>
  <Characters>42344</Characters>
  <Application>Microsoft Office Word</Application>
  <DocSecurity>0</DocSecurity>
  <Lines>352</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Spelregels 1 juli 2015</vt:lpstr>
      <vt:lpstr>Spelregels 1 juli 2006</vt:lpstr>
    </vt:vector>
  </TitlesOfParts>
  <Company>IBF</Company>
  <LinksUpToDate>false</LinksUpToDate>
  <CharactersWithSpaces>50110</CharactersWithSpaces>
  <SharedDoc>false</SharedDoc>
  <HLinks>
    <vt:vector size="54" baseType="variant">
      <vt:variant>
        <vt:i4>1900554</vt:i4>
      </vt:variant>
      <vt:variant>
        <vt:i4>24</vt:i4>
      </vt:variant>
      <vt:variant>
        <vt:i4>0</vt:i4>
      </vt:variant>
      <vt:variant>
        <vt:i4>5</vt:i4>
      </vt:variant>
      <vt:variant>
        <vt:lpwstr/>
      </vt:variant>
      <vt:variant>
        <vt:lpwstr>SPELREGELEXPERIMENTEN</vt:lpwstr>
      </vt:variant>
      <vt:variant>
        <vt:i4>1703970</vt:i4>
      </vt:variant>
      <vt:variant>
        <vt:i4>21</vt:i4>
      </vt:variant>
      <vt:variant>
        <vt:i4>0</vt:i4>
      </vt:variant>
      <vt:variant>
        <vt:i4>5</vt:i4>
      </vt:variant>
      <vt:variant>
        <vt:lpwstr/>
      </vt:variant>
      <vt:variant>
        <vt:lpwstr>UITSPRAKEN_SPELREGELCOMMISSIE</vt:lpwstr>
      </vt:variant>
      <vt:variant>
        <vt:i4>1048586</vt:i4>
      </vt:variant>
      <vt:variant>
        <vt:i4>18</vt:i4>
      </vt:variant>
      <vt:variant>
        <vt:i4>0</vt:i4>
      </vt:variant>
      <vt:variant>
        <vt:i4>5</vt:i4>
      </vt:variant>
      <vt:variant>
        <vt:lpwstr/>
      </vt:variant>
      <vt:variant>
        <vt:lpwstr>VIDEOBEOORDELINGSSYSTEEM</vt:lpwstr>
      </vt:variant>
      <vt:variant>
        <vt:i4>3538986</vt:i4>
      </vt:variant>
      <vt:variant>
        <vt:i4>15</vt:i4>
      </vt:variant>
      <vt:variant>
        <vt:i4>0</vt:i4>
      </vt:variant>
      <vt:variant>
        <vt:i4>5</vt:i4>
      </vt:variant>
      <vt:variant>
        <vt:lpwstr/>
      </vt:variant>
      <vt:variant>
        <vt:lpwstr>UITRUSTING_PARA_BADMINTON</vt:lpwstr>
      </vt:variant>
      <vt:variant>
        <vt:i4>2687032</vt:i4>
      </vt:variant>
      <vt:variant>
        <vt:i4>12</vt:i4>
      </vt:variant>
      <vt:variant>
        <vt:i4>0</vt:i4>
      </vt:variant>
      <vt:variant>
        <vt:i4>5</vt:i4>
      </vt:variant>
      <vt:variant>
        <vt:lpwstr/>
      </vt:variant>
      <vt:variant>
        <vt:lpwstr>REGELS_VOOR_ZITBADMINTON</vt:lpwstr>
      </vt:variant>
      <vt:variant>
        <vt:i4>7274608</vt:i4>
      </vt:variant>
      <vt:variant>
        <vt:i4>9</vt:i4>
      </vt:variant>
      <vt:variant>
        <vt:i4>0</vt:i4>
      </vt:variant>
      <vt:variant>
        <vt:i4>5</vt:i4>
      </vt:variant>
      <vt:variant>
        <vt:lpwstr/>
      </vt:variant>
      <vt:variant>
        <vt:lpwstr>PARTIJEN_MET_EEN_AFWIJKEND_SCORESYSTEEM</vt:lpwstr>
      </vt:variant>
      <vt:variant>
        <vt:i4>1048607</vt:i4>
      </vt:variant>
      <vt:variant>
        <vt:i4>6</vt:i4>
      </vt:variant>
      <vt:variant>
        <vt:i4>0</vt:i4>
      </vt:variant>
      <vt:variant>
        <vt:i4>5</vt:i4>
      </vt:variant>
      <vt:variant>
        <vt:lpwstr/>
      </vt:variant>
      <vt:variant>
        <vt:lpwstr>PARTIJEN_MET_VOORGIFT</vt:lpwstr>
      </vt:variant>
      <vt:variant>
        <vt:i4>3080215</vt:i4>
      </vt:variant>
      <vt:variant>
        <vt:i4>3</vt:i4>
      </vt:variant>
      <vt:variant>
        <vt:i4>0</vt:i4>
      </vt:variant>
      <vt:variant>
        <vt:i4>5</vt:i4>
      </vt:variant>
      <vt:variant>
        <vt:lpwstr/>
      </vt:variant>
      <vt:variant>
        <vt:lpwstr>Wijzigingen_Baan</vt:lpwstr>
      </vt:variant>
      <vt:variant>
        <vt:i4>7274607</vt:i4>
      </vt:variant>
      <vt:variant>
        <vt:i4>0</vt:i4>
      </vt:variant>
      <vt:variant>
        <vt:i4>0</vt:i4>
      </vt:variant>
      <vt:variant>
        <vt:i4>5</vt:i4>
      </vt:variant>
      <vt:variant>
        <vt:lpwstr/>
      </vt:variant>
      <vt:variant>
        <vt:lpwstr>SPELREGELS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Spelregels 1 juli 2015</dc:title>
  <dc:subject/>
  <dc:creator>WG Spelregels</dc:creator>
  <cp:keywords/>
  <cp:lastModifiedBy>Windows-gebruiker</cp:lastModifiedBy>
  <cp:revision>8</cp:revision>
  <cp:lastPrinted>2019-07-01T20:09:00Z</cp:lastPrinted>
  <dcterms:created xsi:type="dcterms:W3CDTF">2025-01-06T10:30:00Z</dcterms:created>
  <dcterms:modified xsi:type="dcterms:W3CDTF">2025-04-26T14:57:00Z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31 juli 2008</vt:lpwstr>
  </property>
</Properties>
</file>